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11" w:rsidRPr="00952211" w:rsidRDefault="00952211" w:rsidP="00952211">
      <w:pPr>
        <w:spacing w:after="160" w:line="238" w:lineRule="atLeast"/>
        <w:rPr>
          <w:rFonts w:ascii="Times New Roman" w:eastAsia="Times New Roman" w:hAnsi="Times New Roman" w:cs="Times New Roman"/>
          <w:color w:val="000000"/>
        </w:rPr>
      </w:pPr>
      <w:r w:rsidRPr="00952211">
        <w:rPr>
          <w:rFonts w:ascii="Calibri" w:eastAsia="Times New Roman" w:hAnsi="Calibri" w:cs="Calibri"/>
          <w:color w:val="000000"/>
        </w:rPr>
        <w:t> </w:t>
      </w:r>
    </w:p>
    <w:p w:rsidR="00952211" w:rsidRPr="00952211" w:rsidRDefault="00952211" w:rsidP="00952211">
      <w:pPr>
        <w:spacing w:after="16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22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952211" w:rsidRPr="00952211" w:rsidRDefault="00952211" w:rsidP="00952211">
      <w:pPr>
        <w:spacing w:after="16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22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Annex 2</w:t>
      </w:r>
    </w:p>
    <w:p w:rsidR="00952211" w:rsidRPr="00952211" w:rsidRDefault="00952211" w:rsidP="00952211">
      <w:pPr>
        <w:spacing w:after="16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522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Records of application of Article 54a of the Criminal Code</w:t>
      </w:r>
    </w:p>
    <w:p w:rsidR="00952211" w:rsidRDefault="00952211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  <w:r w:rsidRPr="00952211">
        <w:rPr>
          <w:rFonts w:ascii="Calibri" w:eastAsia="Times New Roman" w:hAnsi="Calibri" w:cs="Calibri"/>
          <w:color w:val="000000"/>
        </w:rPr>
        <w:t> </w:t>
      </w: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Default="00A90DD9" w:rsidP="00952211">
      <w:pPr>
        <w:spacing w:after="160" w:line="238" w:lineRule="atLeast"/>
        <w:rPr>
          <w:rFonts w:ascii="Calibri" w:eastAsia="Times New Roman" w:hAnsi="Calibri" w:cs="Calibri"/>
          <w:color w:val="000000"/>
        </w:rPr>
      </w:pPr>
    </w:p>
    <w:p w:rsidR="00A90DD9" w:rsidRPr="00952211" w:rsidRDefault="00A90DD9" w:rsidP="00952211">
      <w:pPr>
        <w:spacing w:after="160" w:line="238" w:lineRule="atLeast"/>
        <w:rPr>
          <w:rFonts w:ascii="Times New Roman" w:eastAsia="Times New Roman" w:hAnsi="Times New Roman" w:cs="Times New Roman"/>
          <w:color w:val="000000"/>
        </w:rPr>
      </w:pPr>
    </w:p>
    <w:p w:rsidR="00952211" w:rsidRPr="00952211" w:rsidRDefault="00952211" w:rsidP="00952211">
      <w:pPr>
        <w:spacing w:after="160" w:line="238" w:lineRule="atLeast"/>
        <w:rPr>
          <w:rFonts w:ascii="Times New Roman" w:eastAsia="Times New Roman" w:hAnsi="Times New Roman" w:cs="Times New Roman"/>
          <w:color w:val="000000"/>
        </w:rPr>
      </w:pPr>
      <w:r w:rsidRPr="00952211">
        <w:rPr>
          <w:rFonts w:ascii="Calibri" w:eastAsia="Times New Roman" w:hAnsi="Calibri" w:cs="Calibri"/>
          <w:color w:val="000000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040"/>
        <w:gridCol w:w="1179"/>
        <w:gridCol w:w="1461"/>
        <w:gridCol w:w="2252"/>
        <w:gridCol w:w="1368"/>
        <w:gridCol w:w="1026"/>
        <w:gridCol w:w="3593"/>
        <w:gridCol w:w="965"/>
        <w:gridCol w:w="383"/>
        <w:gridCol w:w="383"/>
        <w:gridCol w:w="420"/>
        <w:gridCol w:w="299"/>
        <w:gridCol w:w="52"/>
        <w:gridCol w:w="299"/>
        <w:gridCol w:w="13"/>
        <w:gridCol w:w="13"/>
      </w:tblGrid>
      <w:tr w:rsidR="00952211" w:rsidRPr="00952211" w:rsidTr="00515514">
        <w:trPr>
          <w:trHeight w:val="525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  <w:b/>
                <w:bCs/>
              </w:rPr>
              <w:t>Records of application of Article 54a of the CC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A90DD9">
        <w:trPr>
          <w:trHeight w:val="7931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AC497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umber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Competent public prosecutor's office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Number of cases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AC497F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Applicant </w:t>
            </w:r>
            <w:r w:rsidR="00AC497F">
              <w:rPr>
                <w:rFonts w:ascii="Times New Roman" w:eastAsia="Times New Roman" w:hAnsi="Times New Roman" w:cs="Times New Roman"/>
              </w:rPr>
              <w:t>filling charges/report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AC497F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Criminal </w:t>
            </w:r>
            <w:r w:rsidR="00AC497F">
              <w:rPr>
                <w:rFonts w:ascii="Times New Roman" w:eastAsia="Times New Roman" w:hAnsi="Times New Roman" w:cs="Times New Roman"/>
              </w:rPr>
              <w:t>offense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 brief description of the facts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AC497F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Motives from which the </w:t>
            </w:r>
            <w:r w:rsidR="00AC497F">
              <w:rPr>
                <w:rFonts w:ascii="Times New Roman" w:eastAsia="Times New Roman" w:hAnsi="Times New Roman" w:cs="Times New Roman"/>
              </w:rPr>
              <w:t>offense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was committed (racial, religious, ethnic or national affiliation, gender, sexual orientation, gender identity)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Actions taken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F63" w:rsidRDefault="00D72F6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F63" w:rsidRDefault="00D72F6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F63" w:rsidRDefault="00D72F6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F63" w:rsidRDefault="00D72F6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F63" w:rsidRDefault="00D72F63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52211" w:rsidRDefault="00AC497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Case status (completed / </w:t>
            </w:r>
            <w:r w:rsidR="00540686">
              <w:rPr>
                <w:rFonts w:ascii="Times New Roman" w:eastAsia="Times New Roman" w:hAnsi="Times New Roman" w:cs="Times New Roman"/>
              </w:rPr>
              <w:t>ongoing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)</w:t>
            </w:r>
          </w:p>
          <w:p w:rsidR="00AC497F" w:rsidRDefault="00AC497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2F63" w:rsidRDefault="00D72F63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2F63" w:rsidRDefault="00D72F6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C497F" w:rsidRPr="00952211" w:rsidRDefault="00AC497F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Gender of the injured party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Age of the injured party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447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submission date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Indicate the national and ethnic affiliation of the injured party (if it is a motive for committing the crime)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211" w:rsidRPr="00952211" w:rsidRDefault="00952211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211" w:rsidRPr="00952211" w:rsidRDefault="00952211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2211" w:rsidRPr="00952211" w:rsidRDefault="00952211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0C8" w:rsidRPr="00952211" w:rsidRDefault="000E10C8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11" w:rsidRPr="00952211" w:rsidTr="00A90DD9">
        <w:trPr>
          <w:trHeight w:val="65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0C8" w:rsidRDefault="000E10C8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E10C8" w:rsidRDefault="000E10C8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E10C8" w:rsidRDefault="000E10C8" w:rsidP="00A90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E10C8" w:rsidRDefault="000E10C8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E10C8" w:rsidRDefault="000E10C8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E10C8" w:rsidRDefault="000E10C8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E10C8" w:rsidRDefault="000E10C8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E10C8" w:rsidRDefault="000E10C8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DD9" w:rsidRDefault="00A90DD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DD9" w:rsidRDefault="00A90DD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DD9" w:rsidRDefault="00A90DD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DD9" w:rsidRDefault="00A90DD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DD9" w:rsidRDefault="00A90DD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DD9" w:rsidRDefault="00A90DD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DD9" w:rsidRDefault="00A90DD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2211">
              <w:rPr>
                <w:rFonts w:ascii="Times New Roman" w:eastAsia="Times New Roman" w:hAnsi="Times New Roman" w:cs="Times New Roman"/>
                <w:b/>
                <w:bCs/>
              </w:rPr>
              <w:t>Appellate Public Prosecutor's Office in Belgrade</w:t>
            </w:r>
          </w:p>
          <w:p w:rsidR="00A90DD9" w:rsidRDefault="00A90DD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90DD9" w:rsidRPr="00952211" w:rsidRDefault="00A90DD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3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AC497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First </w:t>
            </w:r>
            <w:r w:rsidR="008669B0">
              <w:rPr>
                <w:rFonts w:ascii="Times New Roman" w:eastAsia="Times New Roman" w:hAnsi="Times New Roman" w:cs="Times New Roman"/>
              </w:rPr>
              <w:t>BPPO</w:t>
            </w:r>
            <w:r w:rsidR="00952211" w:rsidRPr="00952211">
              <w:rPr>
                <w:rFonts w:ascii="Times New Roman" w:eastAsia="Times New Roman" w:hAnsi="Times New Roman" w:cs="Times New Roman"/>
              </w:rPr>
              <w:t xml:space="preserve">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3988/14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8669B0" w:rsidP="008669B0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Charges filled by</w:t>
            </w:r>
            <w:r w:rsidR="00952211"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injured I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. S. </w:t>
            </w:r>
            <w:r>
              <w:rPr>
                <w:rFonts w:ascii="Times New Roman" w:eastAsia="Times New Roman" w:hAnsi="Times New Roman" w:cs="Times New Roman"/>
              </w:rPr>
              <w:t>of 16/04/2014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194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psychological and physical violence against son and wife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621231" w:rsidP="0095221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exual</w:t>
            </w:r>
          </w:p>
          <w:p w:rsidR="00952211" w:rsidRPr="00952211" w:rsidRDefault="00621231" w:rsidP="0095221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62123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10/10/2017 motion for indictment filed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; </w:t>
            </w:r>
            <w:r>
              <w:rPr>
                <w:rFonts w:ascii="Times New Roman" w:eastAsia="Times New Roman" w:hAnsi="Times New Roman" w:cs="Times New Roman"/>
              </w:rPr>
              <w:t>17/10/2018</w:t>
            </w:r>
            <w:r w:rsidR="00952211" w:rsidRPr="00952211">
              <w:rPr>
                <w:rFonts w:ascii="Times New Roman" w:eastAsia="Times New Roman" w:hAnsi="Times New Roman" w:cs="Times New Roman"/>
              </w:rPr>
              <w:t xml:space="preserve"> conviction, imposed a suspended sentence - 1 year imprisonment suspended for 3 years and a measure prohibiting approach and communication with t</w:t>
            </w:r>
            <w:r>
              <w:rPr>
                <w:rFonts w:ascii="Times New Roman" w:eastAsia="Times New Roman" w:hAnsi="Times New Roman" w:cs="Times New Roman"/>
              </w:rPr>
              <w:t>he injured party for 1 year. 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29/</w:t>
            </w:r>
            <w:r>
              <w:rPr>
                <w:rFonts w:ascii="Times New Roman" w:eastAsia="Times New Roman" w:hAnsi="Times New Roman" w:cs="Times New Roman"/>
              </w:rPr>
              <w:t>10/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2018 </w:t>
            </w:r>
          </w:p>
          <w:p w:rsidR="00952211" w:rsidRPr="00952211" w:rsidRDefault="00952211" w:rsidP="00DF018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first instance </w:t>
            </w:r>
            <w:r w:rsidR="00DF0181">
              <w:rPr>
                <w:rFonts w:ascii="Times New Roman" w:eastAsia="Times New Roman" w:hAnsi="Times New Roman" w:cs="Times New Roman"/>
              </w:rPr>
              <w:t xml:space="preserve">final </w:t>
            </w:r>
            <w:r w:rsidR="00DF0181" w:rsidRPr="00952211">
              <w:rPr>
                <w:rFonts w:ascii="Times New Roman" w:eastAsia="Times New Roman" w:hAnsi="Times New Roman" w:cs="Times New Roman"/>
              </w:rPr>
              <w:t>judgment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F63" w:rsidRDefault="00D72F63" w:rsidP="00D72F63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</w:rPr>
            </w:pPr>
          </w:p>
          <w:p w:rsidR="00952211" w:rsidRPr="00952211" w:rsidRDefault="00952211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72F63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72F63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2682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F018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First </w:t>
            </w:r>
            <w:r w:rsidR="00DF0181"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2923/17, Sk 424/18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PS Stari</w:t>
            </w:r>
          </w:p>
          <w:p w:rsidR="00952211" w:rsidRPr="00952211" w:rsidRDefault="00DF018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G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rad</w:t>
            </w:r>
          </w:p>
          <w:p w:rsidR="00952211" w:rsidRPr="00952211" w:rsidRDefault="00952211" w:rsidP="00DF018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report </w:t>
            </w:r>
            <w:r w:rsidR="00DF0181">
              <w:rPr>
                <w:rFonts w:ascii="Times New Roman" w:eastAsia="Times New Roman" w:hAnsi="Times New Roman" w:cs="Times New Roman"/>
              </w:rPr>
              <w:t>dated 17/05/</w:t>
            </w:r>
            <w:r w:rsidRPr="0095221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121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attack by three persons in a public place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gender identity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F0181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13/</w:t>
            </w:r>
            <w:r w:rsidR="00621231">
              <w:rPr>
                <w:rFonts w:ascii="Times New Roman" w:eastAsia="Times New Roman" w:hAnsi="Times New Roman" w:cs="Times New Roman"/>
              </w:rPr>
              <w:t>07/</w:t>
            </w:r>
            <w:r w:rsidRPr="00952211">
              <w:rPr>
                <w:rFonts w:ascii="Times New Roman" w:eastAsia="Times New Roman" w:hAnsi="Times New Roman" w:cs="Times New Roman"/>
              </w:rPr>
              <w:t>2018 </w:t>
            </w:r>
            <w:r w:rsidR="00621231">
              <w:rPr>
                <w:rFonts w:ascii="Times New Roman" w:eastAsia="Times New Roman" w:hAnsi="Times New Roman" w:cs="Times New Roman"/>
              </w:rPr>
              <w:t>motion for indictment</w:t>
            </w:r>
            <w:r w:rsidR="00CF4A0B">
              <w:rPr>
                <w:rFonts w:ascii="Times New Roman" w:eastAsia="Times New Roman" w:hAnsi="Times New Roman" w:cs="Times New Roman"/>
              </w:rPr>
              <w:t>; 13/03/2019</w:t>
            </w:r>
            <w:r w:rsidR="00CF4A0B"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 w:rsidR="00CF4A0B">
              <w:rPr>
                <w:rFonts w:ascii="Times New Roman" w:eastAsia="Times New Roman" w:hAnsi="Times New Roman" w:cs="Times New Roman"/>
              </w:rPr>
              <w:t>concluded a plea agreement; </w:t>
            </w:r>
            <w:r w:rsidRPr="00952211">
              <w:rPr>
                <w:rFonts w:ascii="Times New Roman" w:eastAsia="Times New Roman" w:hAnsi="Times New Roman" w:cs="Times New Roman"/>
              </w:rPr>
              <w:t>22/</w:t>
            </w:r>
            <w:r w:rsidR="00CF4A0B">
              <w:rPr>
                <w:rFonts w:ascii="Times New Roman" w:eastAsia="Times New Roman" w:hAnsi="Times New Roman" w:cs="Times New Roman"/>
              </w:rPr>
              <w:t>03/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2019 conviction - sentenced to imprisonment for a term of 1 year, which will be executed in the </w:t>
            </w:r>
            <w:r w:rsidR="00DF0181">
              <w:rPr>
                <w:rFonts w:ascii="Times New Roman" w:eastAsia="Times New Roman" w:hAnsi="Times New Roman" w:cs="Times New Roman"/>
              </w:rPr>
              <w:t>rooms where the defendant lives. 01/04/2019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, </w:t>
            </w:r>
            <w:r w:rsidR="00DF0181" w:rsidRPr="00952211">
              <w:rPr>
                <w:rFonts w:ascii="Times New Roman" w:eastAsia="Times New Roman" w:hAnsi="Times New Roman" w:cs="Times New Roman"/>
              </w:rPr>
              <w:t xml:space="preserve">first instance </w:t>
            </w:r>
            <w:r w:rsidR="00DF0181">
              <w:rPr>
                <w:rFonts w:ascii="Times New Roman" w:eastAsia="Times New Roman" w:hAnsi="Times New Roman" w:cs="Times New Roman"/>
              </w:rPr>
              <w:t xml:space="preserve">final </w:t>
            </w:r>
            <w:r w:rsidR="00DF0181" w:rsidRPr="00952211">
              <w:rPr>
                <w:rFonts w:ascii="Times New Roman" w:eastAsia="Times New Roman" w:hAnsi="Times New Roman" w:cs="Times New Roman"/>
              </w:rPr>
              <w:t>judgment</w:t>
            </w:r>
            <w:r w:rsidRPr="00952211"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72F63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72F63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112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CB283B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First </w:t>
            </w:r>
            <w:r w:rsidR="00CB283B"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Ktn 1489/18 (Ktr 6554/17)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CB283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the report</w:t>
            </w:r>
            <w:r w:rsidR="00CB283B">
              <w:rPr>
                <w:rFonts w:ascii="Times New Roman" w:eastAsia="Times New Roman" w:hAnsi="Times New Roman" w:cs="Times New Roman"/>
              </w:rPr>
              <w:t xml:space="preserve"> of the</w:t>
            </w:r>
          </w:p>
          <w:p w:rsidR="00952211" w:rsidRPr="00952211" w:rsidRDefault="00CB283B" w:rsidP="00CB283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MoI</w:t>
            </w:r>
          </w:p>
          <w:p w:rsidR="00952211" w:rsidRPr="00952211" w:rsidRDefault="00CB283B" w:rsidP="00CB283B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Police Directorate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, Police</w:t>
            </w:r>
          </w:p>
          <w:p w:rsidR="00952211" w:rsidRPr="00952211" w:rsidRDefault="00952211" w:rsidP="00CB283B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Administrat</w:t>
            </w:r>
            <w:r w:rsidRPr="00952211">
              <w:rPr>
                <w:rFonts w:ascii="Times New Roman" w:eastAsia="Times New Roman" w:hAnsi="Times New Roman" w:cs="Times New Roman"/>
              </w:rPr>
              <w:lastRenderedPageBreak/>
              <w:t>ion for the City of Belgrade,</w:t>
            </w:r>
          </w:p>
          <w:p w:rsidR="00952211" w:rsidRPr="00952211" w:rsidRDefault="00CB283B" w:rsidP="00CB283B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Police station</w:t>
            </w:r>
          </w:p>
          <w:p w:rsidR="00952211" w:rsidRPr="00952211" w:rsidRDefault="00CB283B" w:rsidP="00CB283B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Stari G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rad 03/16/</w:t>
            </w:r>
            <w:r>
              <w:rPr>
                <w:rFonts w:ascii="Times New Roman" w:eastAsia="Times New Roman" w:hAnsi="Times New Roman" w:cs="Times New Roman"/>
              </w:rPr>
              <w:t>23/1 D.No.8400 /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17</w:t>
            </w:r>
          </w:p>
          <w:p w:rsidR="00952211" w:rsidRPr="00952211" w:rsidRDefault="00CB283B" w:rsidP="00CB283B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dated 24/10/2017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CB283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344 para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 2 in connection with para. 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CB283B" w:rsidP="00CB283B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12/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0/2017</w:t>
            </w:r>
            <w:r w:rsidR="00952211" w:rsidRPr="00952211">
              <w:rPr>
                <w:rFonts w:ascii="Times New Roman" w:eastAsia="Times New Roman" w:hAnsi="Times New Roman" w:cs="Times New Roman"/>
              </w:rPr>
              <w:t xml:space="preserve"> attack in a public place by several unidentified persons </w:t>
            </w:r>
            <w:r w:rsidR="00952211" w:rsidRPr="00952211">
              <w:rPr>
                <w:rFonts w:ascii="Times New Roman" w:eastAsia="Times New Roman" w:hAnsi="Times New Roman" w:cs="Times New Roman"/>
              </w:rPr>
              <w:lastRenderedPageBreak/>
              <w:t>during which minor bodily injuries were inflicted on the injured party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lastRenderedPageBreak/>
              <w:t>sexual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CB283B">
            <w:pPr>
              <w:spacing w:after="0" w:line="240" w:lineRule="auto"/>
              <w:ind w:hanging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07/</w:t>
            </w:r>
            <w:r w:rsidR="00DF0181">
              <w:rPr>
                <w:rFonts w:ascii="Times New Roman" w:eastAsia="Times New Roman" w:hAnsi="Times New Roman" w:cs="Times New Roman"/>
              </w:rPr>
              <w:t>11/</w:t>
            </w:r>
            <w:r w:rsidRPr="00952211">
              <w:rPr>
                <w:rFonts w:ascii="Times New Roman" w:eastAsia="Times New Roman" w:hAnsi="Times New Roman" w:cs="Times New Roman"/>
              </w:rPr>
              <w:t>2017  request</w:t>
            </w:r>
            <w:r w:rsidR="00DF0181">
              <w:rPr>
                <w:rFonts w:ascii="Times New Roman" w:eastAsia="Times New Roman" w:hAnsi="Times New Roman" w:cs="Times New Roman"/>
              </w:rPr>
              <w:t xml:space="preserve"> sent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 w:rsidR="00DF0181">
              <w:rPr>
                <w:rFonts w:ascii="Times New Roman" w:eastAsia="Times New Roman" w:hAnsi="Times New Roman" w:cs="Times New Roman"/>
              </w:rPr>
              <w:t>PS Stari G</w:t>
            </w:r>
            <w:r w:rsidRPr="00952211">
              <w:rPr>
                <w:rFonts w:ascii="Times New Roman" w:eastAsia="Times New Roman" w:hAnsi="Times New Roman" w:cs="Times New Roman"/>
              </w:rPr>
              <w:t>rad</w:t>
            </w:r>
            <w:r w:rsidR="00DF0181">
              <w:rPr>
                <w:rFonts w:ascii="Times New Roman" w:eastAsia="Times New Roman" w:hAnsi="Times New Roman" w:cs="Times New Roman"/>
              </w:rPr>
              <w:t xml:space="preserve"> </w:t>
            </w:r>
            <w:r w:rsidR="00DF0181" w:rsidRPr="00952211">
              <w:rPr>
                <w:rFonts w:ascii="Times New Roman" w:eastAsia="Times New Roman" w:hAnsi="Times New Roman" w:cs="Times New Roman"/>
              </w:rPr>
              <w:t>to collect the necessary information</w:t>
            </w:r>
            <w:r w:rsidRPr="00952211">
              <w:rPr>
                <w:rFonts w:ascii="Times New Roman" w:eastAsia="Times New Roman" w:hAnsi="Times New Roman" w:cs="Times New Roman"/>
              </w:rPr>
              <w:t>; obtained a medical certificate from the Clinical Center of Serbia dated 22</w:t>
            </w:r>
            <w:r w:rsidR="00DF0181">
              <w:rPr>
                <w:rFonts w:ascii="Times New Roman" w:eastAsia="Times New Roman" w:hAnsi="Times New Roman" w:cs="Times New Roman"/>
              </w:rPr>
              <w:t>/02/2018</w:t>
            </w:r>
            <w:r w:rsidRPr="00952211">
              <w:rPr>
                <w:rFonts w:ascii="Times New Roman" w:eastAsia="Times New Roman" w:hAnsi="Times New Roman" w:cs="Times New Roman"/>
              </w:rPr>
              <w:t> from which it follows that the injured party suffered minor bodily inju</w:t>
            </w:r>
            <w:r w:rsidR="00CB283B">
              <w:rPr>
                <w:rFonts w:ascii="Times New Roman" w:eastAsia="Times New Roman" w:hAnsi="Times New Roman" w:cs="Times New Roman"/>
              </w:rPr>
              <w:t xml:space="preserve">ries on a </w:t>
            </w:r>
            <w:r w:rsidR="00CB283B">
              <w:rPr>
                <w:rFonts w:ascii="Times New Roman" w:eastAsia="Times New Roman" w:hAnsi="Times New Roman" w:cs="Times New Roman"/>
              </w:rPr>
              <w:lastRenderedPageBreak/>
              <w:t>critical occasion; </w:t>
            </w:r>
            <w:r w:rsidRPr="00952211">
              <w:rPr>
                <w:rFonts w:ascii="Times New Roman" w:eastAsia="Times New Roman" w:hAnsi="Times New Roman" w:cs="Times New Roman"/>
              </w:rPr>
              <w:t>29/</w:t>
            </w:r>
            <w:r w:rsidR="00CB283B">
              <w:rPr>
                <w:rFonts w:ascii="Times New Roman" w:eastAsia="Times New Roman" w:hAnsi="Times New Roman" w:cs="Times New Roman"/>
              </w:rPr>
              <w:t>11/2017 the report of PS Stari G</w:t>
            </w:r>
            <w:r w:rsidRPr="00952211">
              <w:rPr>
                <w:rFonts w:ascii="Times New Roman" w:eastAsia="Times New Roman" w:hAnsi="Times New Roman" w:cs="Times New Roman"/>
              </w:rPr>
              <w:t>rad was submitted - the identity of the unidentifie</w:t>
            </w:r>
            <w:r w:rsidR="00CB283B">
              <w:rPr>
                <w:rFonts w:ascii="Times New Roman" w:eastAsia="Times New Roman" w:hAnsi="Times New Roman" w:cs="Times New Roman"/>
              </w:rPr>
              <w:t>d person was not determined; </w:t>
            </w:r>
            <w:r w:rsidRPr="00952211">
              <w:rPr>
                <w:rFonts w:ascii="Times New Roman" w:eastAsia="Times New Roman" w:hAnsi="Times New Roman" w:cs="Times New Roman"/>
              </w:rPr>
              <w:t>17/</w:t>
            </w:r>
            <w:r w:rsidR="00CB283B">
              <w:rPr>
                <w:rFonts w:ascii="Times New Roman" w:eastAsia="Times New Roman" w:hAnsi="Times New Roman" w:cs="Times New Roman"/>
              </w:rPr>
              <w:t>04/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2018  the case was </w:t>
            </w:r>
            <w:r w:rsidR="00CB283B">
              <w:rPr>
                <w:rFonts w:ascii="Times New Roman" w:eastAsia="Times New Roman" w:hAnsi="Times New Roman" w:cs="Times New Roman"/>
              </w:rPr>
              <w:t>transferred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into the KTN register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CB283B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pending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72F63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D72F63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24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CB283B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First </w:t>
            </w:r>
            <w:r w:rsidR="00CB283B">
              <w:rPr>
                <w:rFonts w:ascii="Times New Roman" w:eastAsia="Times New Roman" w:hAnsi="Times New Roman" w:cs="Times New Roman"/>
              </w:rPr>
              <w:t>BPPO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Ktn 4361/19 (Ktr 1415/19)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CB283B" w:rsidP="00952211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MoI</w:t>
            </w:r>
            <w:r w:rsidR="00952211" w:rsidRPr="00952211">
              <w:rPr>
                <w:rFonts w:ascii="Times New Roman" w:eastAsia="Times New Roman" w:hAnsi="Times New Roman" w:cs="Times New Roman"/>
              </w:rPr>
              <w:t xml:space="preserve"> report</w:t>
            </w:r>
          </w:p>
          <w:p w:rsidR="00952211" w:rsidRPr="00952211" w:rsidRDefault="00C003C9" w:rsidP="00C003C9">
            <w:pPr>
              <w:spacing w:after="0" w:line="240" w:lineRule="auto"/>
              <w:ind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PS Vračar D no. - 1125 from 16/12/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C003C9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Ar</w:t>
            </w:r>
            <w:r w:rsidR="00C003C9">
              <w:rPr>
                <w:rFonts w:ascii="Times New Roman" w:eastAsia="Times New Roman" w:hAnsi="Times New Roman" w:cs="Times New Roman"/>
              </w:rPr>
              <w:t>t. 344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540686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Two unidentified persons attacked 18/02/2019 in a public place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, during which the injured party was inflicted with bodily injuries.</w:t>
            </w:r>
          </w:p>
        </w:tc>
        <w:tc>
          <w:tcPr>
            <w:tcW w:w="100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ethnic</w:t>
            </w: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affiliation </w:t>
            </w:r>
            <w:r w:rsidR="00C003C9">
              <w:rPr>
                <w:rFonts w:ascii="Times New Roman" w:eastAsia="Times New Roman" w:hAnsi="Times New Roman" w:cs="Times New Roman"/>
              </w:rPr>
              <w:t>–</w:t>
            </w:r>
            <w:r w:rsidRPr="00952211">
              <w:rPr>
                <w:rFonts w:ascii="Times New Roman" w:eastAsia="Times New Roman" w:hAnsi="Times New Roman" w:cs="Times New Roman"/>
              </w:rPr>
              <w:t> Rom</w:t>
            </w:r>
            <w:r w:rsidR="00C003C9">
              <w:rPr>
                <w:rFonts w:ascii="Times New Roman" w:eastAsia="Times New Roman" w:hAnsi="Times New Roman" w:cs="Times New Roman"/>
              </w:rPr>
              <w:t>a man</w:t>
            </w:r>
          </w:p>
        </w:tc>
        <w:tc>
          <w:tcPr>
            <w:tcW w:w="34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C003C9">
            <w:pPr>
              <w:spacing w:after="0" w:line="240" w:lineRule="auto"/>
              <w:ind w:right="509" w:firstLine="5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29/</w:t>
            </w:r>
            <w:r w:rsidR="00C003C9">
              <w:rPr>
                <w:rFonts w:ascii="Times New Roman" w:eastAsia="Times New Roman" w:hAnsi="Times New Roman" w:cs="Times New Roman"/>
              </w:rPr>
              <w:t>05/2019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request</w:t>
            </w:r>
            <w:r w:rsidR="00C003C9">
              <w:rPr>
                <w:rFonts w:ascii="Times New Roman" w:eastAsia="Times New Roman" w:hAnsi="Times New Roman" w:cs="Times New Roman"/>
              </w:rPr>
              <w:t xml:space="preserve"> </w:t>
            </w:r>
            <w:r w:rsidR="00C003C9" w:rsidRPr="00952211">
              <w:rPr>
                <w:rFonts w:ascii="Times New Roman" w:eastAsia="Times New Roman" w:hAnsi="Times New Roman" w:cs="Times New Roman"/>
              </w:rPr>
              <w:t>sent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to collect the necessary information; the identity of the unidentified person </w:t>
            </w:r>
            <w:r w:rsidR="00C003C9">
              <w:rPr>
                <w:rFonts w:ascii="Times New Roman" w:eastAsia="Times New Roman" w:hAnsi="Times New Roman" w:cs="Times New Roman"/>
              </w:rPr>
              <w:t>has not yet been established. 16/12/2019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 w:rsidR="00C003C9">
              <w:rPr>
                <w:rFonts w:ascii="Times New Roman" w:eastAsia="Times New Roman" w:hAnsi="Times New Roman" w:cs="Times New Roman"/>
              </w:rPr>
              <w:t>transferred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into KTN 4361/19</w:t>
            </w:r>
          </w:p>
        </w:tc>
        <w:tc>
          <w:tcPr>
            <w:tcW w:w="94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C003C9" w:rsidP="00C003C9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52211"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2F63" w:rsidRPr="00952211" w:rsidTr="00D72F63">
        <w:trPr>
          <w:trHeight w:val="523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First BPPO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Ktn 4975/16 (Ktr 5326/15)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C003C9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Report of the RS Ministry of the Interior, Police Dire</w:t>
            </w:r>
            <w:r>
              <w:rPr>
                <w:rFonts w:ascii="Times New Roman" w:eastAsia="Times New Roman" w:hAnsi="Times New Roman" w:cs="Times New Roman"/>
              </w:rPr>
              <w:t>ctorate, Police Administration of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the City of Belgrade, </w:t>
            </w:r>
            <w:r>
              <w:rPr>
                <w:rFonts w:ascii="Times New Roman" w:eastAsia="Times New Roman" w:hAnsi="Times New Roman" w:cs="Times New Roman"/>
              </w:rPr>
              <w:t>Crime Administration (</w:t>
            </w:r>
            <w:r w:rsidRPr="00952211">
              <w:rPr>
                <w:rFonts w:ascii="Times New Roman" w:eastAsia="Times New Roman" w:hAnsi="Times New Roman" w:cs="Times New Roman"/>
              </w:rPr>
              <w:t>UKP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8th Dep</w:t>
            </w:r>
            <w:r>
              <w:rPr>
                <w:rFonts w:ascii="Times New Roman" w:eastAsia="Times New Roman" w:hAnsi="Times New Roman" w:cs="Times New Roman"/>
              </w:rPr>
              <w:t>artment D. No. 7249/15 dated 27/09/</w:t>
            </w:r>
            <w:r w:rsidRPr="0095221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344 para 2 in connection with para</w:t>
            </w:r>
            <w:r w:rsidRPr="00952211">
              <w:rPr>
                <w:rFonts w:ascii="Times New Roman" w:eastAsia="Times New Roman" w:hAnsi="Times New Roman" w:cs="Times New Roman"/>
              </w:rPr>
              <w:t> 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540686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Attack</w:t>
            </w:r>
            <w:r w:rsidR="00C003C9" w:rsidRPr="00952211">
              <w:rPr>
                <w:rFonts w:ascii="Times New Roman" w:eastAsia="Times New Roman" w:hAnsi="Times New Roman" w:cs="Times New Roman"/>
              </w:rPr>
              <w:t xml:space="preserve"> of </w:t>
            </w:r>
            <w:r w:rsidR="00C003C9">
              <w:rPr>
                <w:rFonts w:ascii="Times New Roman" w:eastAsia="Times New Roman" w:hAnsi="Times New Roman" w:cs="Times New Roman"/>
              </w:rPr>
              <w:t>“</w:t>
            </w:r>
            <w:r w:rsidR="00C003C9" w:rsidRPr="00952211">
              <w:rPr>
                <w:rFonts w:ascii="Times New Roman" w:eastAsia="Times New Roman" w:hAnsi="Times New Roman" w:cs="Times New Roman"/>
              </w:rPr>
              <w:t>Rad</w:t>
            </w:r>
            <w:r w:rsidR="00C003C9">
              <w:rPr>
                <w:rFonts w:ascii="Times New Roman" w:eastAsia="Times New Roman" w:hAnsi="Times New Roman" w:cs="Times New Roman"/>
              </w:rPr>
              <w:t>”</w:t>
            </w:r>
            <w:r w:rsidR="00C003C9" w:rsidRPr="00952211">
              <w:rPr>
                <w:rFonts w:ascii="Times New Roman" w:eastAsia="Times New Roman" w:hAnsi="Times New Roman" w:cs="Times New Roman"/>
              </w:rPr>
              <w:t xml:space="preserve"> fans in a catering facility on three female</w:t>
            </w:r>
            <w:r w:rsidR="00C003C9">
              <w:rPr>
                <w:rFonts w:ascii="Times New Roman" w:eastAsia="Times New Roman" w:hAnsi="Times New Roman" w:cs="Times New Roman"/>
              </w:rPr>
              <w:t xml:space="preserve"> persons 27/09/</w:t>
            </w:r>
            <w:r w:rsidR="00C003C9" w:rsidRPr="00952211">
              <w:rPr>
                <w:rFonts w:ascii="Times New Roman" w:eastAsia="Times New Roman" w:hAnsi="Times New Roman" w:cs="Times New Roman"/>
              </w:rPr>
              <w:t>2015.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</w:t>
            </w:r>
          </w:p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examined victims and witnesses; inspection of security camera recordings on the basis of which photographs were taken and submitted to the police stations of the city of Belgrade; obtained orders of the pre-trial judge to obtain from the Internet provider Telekom </w:t>
            </w:r>
            <w:r w:rsidR="00540686" w:rsidRPr="00952211">
              <w:rPr>
                <w:rFonts w:ascii="Times New Roman" w:eastAsia="Times New Roman" w:hAnsi="Times New Roman" w:cs="Times New Roman"/>
              </w:rPr>
              <w:t>Serbia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data on users of IP addresses from which threatening messages were sent to the injured parties; instructed the FYROM Department to perform an analysis of mobile telephony base stations covering the crime scene; the identity of the unidentified person has not yet been revealed, the case has been translated into the KTN register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3C9" w:rsidRPr="00952211" w:rsidRDefault="00C003C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003C9" w:rsidRPr="00952211" w:rsidRDefault="00C003C9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C003C9" w:rsidRPr="00952211" w:rsidRDefault="00C003C9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15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First BPPO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Ktn 4733/17 (Ktr 2910/17)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1313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G. J. dated 15/05/</w:t>
            </w:r>
            <w:r w:rsidRPr="0095221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127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NN</w:t>
            </w:r>
          </w:p>
          <w:p w:rsidR="00526374" w:rsidRPr="00952211" w:rsidRDefault="00526374" w:rsidP="0091313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taxi drivers</w:t>
            </w:r>
          </w:p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refused</w:t>
            </w:r>
          </w:p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to provide assistance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</w:p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the injured</w:t>
            </w:r>
          </w:p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after</w:t>
            </w:r>
          </w:p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physical assault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gender identity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24/</w:t>
            </w:r>
            <w:r>
              <w:rPr>
                <w:rFonts w:ascii="Times New Roman" w:eastAsia="Times New Roman" w:hAnsi="Times New Roman" w:cs="Times New Roman"/>
              </w:rPr>
              <w:t>10/</w:t>
            </w:r>
            <w:r w:rsidRPr="00952211">
              <w:rPr>
                <w:rFonts w:ascii="Times New Roman" w:eastAsia="Times New Roman" w:hAnsi="Times New Roman" w:cs="Times New Roman"/>
              </w:rPr>
              <w:t>2017</w:t>
            </w:r>
          </w:p>
          <w:p w:rsidR="00526374" w:rsidRPr="00952211" w:rsidRDefault="00526374" w:rsidP="0052637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request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2211">
              <w:rPr>
                <w:rFonts w:ascii="Times New Roman" w:eastAsia="Times New Roman" w:hAnsi="Times New Roman" w:cs="Times New Roman"/>
              </w:rPr>
              <w:t>sent to collect the necessary information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526374" w:rsidRPr="00952211" w:rsidRDefault="0052637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26374" w:rsidRPr="00952211" w:rsidRDefault="0052637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30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First BPPO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6348/19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52637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criminal charges filed by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the Ministry of the Interior of the RS, PS Stari Grad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</w:rPr>
              <w:t>/11/</w:t>
            </w:r>
            <w:r w:rsidRPr="0095221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019 </w:t>
            </w:r>
            <w:r w:rsidRPr="00952211">
              <w:rPr>
                <w:rFonts w:ascii="Times New Roman" w:eastAsia="Times New Roman" w:hAnsi="Times New Roman" w:cs="Times New Roman"/>
              </w:rPr>
              <w:t>KU 15843/19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344 CC and 121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attack</w:t>
            </w:r>
          </w:p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 a</w:t>
            </w:r>
          </w:p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catering facility</w:t>
            </w:r>
          </w:p>
          <w:p w:rsidR="00526374" w:rsidRPr="00952211" w:rsidRDefault="0052637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526374" w:rsidRPr="00952211" w:rsidRDefault="0052637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952211">
              <w:rPr>
                <w:rFonts w:ascii="Times New Roman" w:eastAsia="Times New Roman" w:hAnsi="Times New Roman" w:cs="Times New Roman"/>
              </w:rPr>
              <w:t>exual</w:t>
            </w:r>
          </w:p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40686" w:rsidP="0052637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Filed</w:t>
            </w:r>
            <w:r w:rsidR="00526374">
              <w:rPr>
                <w:rFonts w:ascii="Times New Roman" w:eastAsia="Times New Roman" w:hAnsi="Times New Roman" w:cs="Times New Roman"/>
              </w:rPr>
              <w:t xml:space="preserve"> motion for </w:t>
            </w:r>
            <w:r>
              <w:rPr>
                <w:rFonts w:ascii="Times New Roman" w:eastAsia="Times New Roman" w:hAnsi="Times New Roman" w:cs="Times New Roman"/>
              </w:rPr>
              <w:t>indictment</w:t>
            </w:r>
            <w:r w:rsidRPr="00952211">
              <w:rPr>
                <w:rFonts w:ascii="Times New Roman" w:eastAsia="Times New Roman" w:hAnsi="Times New Roman" w:cs="Times New Roman"/>
              </w:rPr>
              <w:t>;</w:t>
            </w:r>
            <w:r w:rsidR="00526374" w:rsidRPr="00952211">
              <w:rPr>
                <w:rFonts w:ascii="Times New Roman" w:eastAsia="Times New Roman" w:hAnsi="Times New Roman" w:cs="Times New Roman"/>
              </w:rPr>
              <w:t xml:space="preserve"> concluded </w:t>
            </w:r>
            <w:r w:rsidR="00526374">
              <w:rPr>
                <w:rFonts w:ascii="Times New Roman" w:eastAsia="Times New Roman" w:hAnsi="Times New Roman" w:cs="Times New Roman"/>
              </w:rPr>
              <w:t>plea agreement; </w:t>
            </w:r>
            <w:r w:rsidR="00526374" w:rsidRPr="00952211">
              <w:rPr>
                <w:rFonts w:ascii="Times New Roman" w:eastAsia="Times New Roman" w:hAnsi="Times New Roman" w:cs="Times New Roman"/>
              </w:rPr>
              <w:t>03/</w:t>
            </w:r>
            <w:r w:rsidR="00526374">
              <w:rPr>
                <w:rFonts w:ascii="Times New Roman" w:eastAsia="Times New Roman" w:hAnsi="Times New Roman" w:cs="Times New Roman"/>
              </w:rPr>
              <w:t>11/2019</w:t>
            </w:r>
            <w:r w:rsidR="00526374" w:rsidRPr="00952211">
              <w:rPr>
                <w:rFonts w:ascii="Times New Roman" w:eastAsia="Times New Roman" w:hAnsi="Times New Roman" w:cs="Times New Roman"/>
              </w:rPr>
              <w:t>, </w:t>
            </w:r>
            <w:r w:rsidR="00526374">
              <w:rPr>
                <w:rFonts w:ascii="Times New Roman" w:eastAsia="Times New Roman" w:hAnsi="Times New Roman" w:cs="Times New Roman"/>
              </w:rPr>
              <w:t>convicted</w:t>
            </w:r>
            <w:r w:rsidR="00526374" w:rsidRPr="00952211">
              <w:rPr>
                <w:rFonts w:ascii="Times New Roman" w:eastAsia="Times New Roman" w:hAnsi="Times New Roman" w:cs="Times New Roman"/>
              </w:rPr>
              <w:t>, a suspended sentence was pronounced - 1 year of impris</w:t>
            </w:r>
            <w:r w:rsidR="00526374">
              <w:rPr>
                <w:rFonts w:ascii="Times New Roman" w:eastAsia="Times New Roman" w:hAnsi="Times New Roman" w:cs="Times New Roman"/>
              </w:rPr>
              <w:t>onment suspended for 3 years. 15/11</w:t>
            </w:r>
            <w:r w:rsidR="00515514">
              <w:rPr>
                <w:rFonts w:ascii="Times New Roman" w:eastAsia="Times New Roman" w:hAnsi="Times New Roman" w:cs="Times New Roman"/>
              </w:rPr>
              <w:t>/2019</w:t>
            </w:r>
            <w:r w:rsidR="00526374" w:rsidRPr="00952211">
              <w:rPr>
                <w:rFonts w:ascii="Times New Roman" w:eastAsia="Times New Roman" w:hAnsi="Times New Roman" w:cs="Times New Roman"/>
              </w:rPr>
              <w:t xml:space="preserve">, first instance </w:t>
            </w:r>
            <w:r w:rsidR="00526374">
              <w:rPr>
                <w:rFonts w:ascii="Times New Roman" w:eastAsia="Times New Roman" w:hAnsi="Times New Roman" w:cs="Times New Roman"/>
              </w:rPr>
              <w:t xml:space="preserve">final </w:t>
            </w:r>
            <w:r w:rsidR="00526374" w:rsidRPr="00952211">
              <w:rPr>
                <w:rFonts w:ascii="Times New Roman" w:eastAsia="Times New Roman" w:hAnsi="Times New Roman" w:cs="Times New Roman"/>
              </w:rPr>
              <w:t>judgment.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374" w:rsidRPr="00952211" w:rsidRDefault="0052637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526374" w:rsidRPr="00952211" w:rsidRDefault="0052637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26374" w:rsidRPr="00952211" w:rsidRDefault="0052637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112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First BPPO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6349/19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criminal charges</w:t>
            </w:r>
            <w:r>
              <w:rPr>
                <w:rFonts w:ascii="Times New Roman" w:eastAsia="Times New Roman" w:hAnsi="Times New Roman" w:cs="Times New Roman"/>
              </w:rPr>
              <w:t xml:space="preserve"> filed by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MoI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PS Stari Grad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dated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04/</w:t>
            </w:r>
            <w:r>
              <w:rPr>
                <w:rFonts w:ascii="Times New Roman" w:eastAsia="Times New Roman" w:hAnsi="Times New Roman" w:cs="Times New Roman"/>
              </w:rPr>
              <w:t>11/2019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KU 15843/19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344 CC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assault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a catering facility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40686" w:rsidP="0051551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Filed</w:t>
            </w:r>
            <w:r w:rsidR="00515514" w:rsidRPr="00952211">
              <w:rPr>
                <w:rFonts w:ascii="Times New Roman" w:eastAsia="Times New Roman" w:hAnsi="Times New Roman" w:cs="Times New Roman"/>
              </w:rPr>
              <w:t> </w:t>
            </w:r>
            <w:r w:rsidR="00515514">
              <w:rPr>
                <w:rFonts w:ascii="Times New Roman" w:eastAsia="Times New Roman" w:hAnsi="Times New Roman" w:cs="Times New Roman"/>
              </w:rPr>
              <w:t>motion for indictment</w:t>
            </w:r>
            <w:r w:rsidR="00515514" w:rsidRPr="00952211">
              <w:rPr>
                <w:rFonts w:ascii="Times New Roman" w:eastAsia="Times New Roman" w:hAnsi="Times New Roman" w:cs="Times New Roman"/>
              </w:rPr>
              <w:t xml:space="preserve">; concluded </w:t>
            </w:r>
            <w:r w:rsidR="00515514">
              <w:rPr>
                <w:rFonts w:ascii="Times New Roman" w:eastAsia="Times New Roman" w:hAnsi="Times New Roman" w:cs="Times New Roman"/>
              </w:rPr>
              <w:t xml:space="preserve">plea </w:t>
            </w:r>
            <w:r w:rsidR="00515514" w:rsidRPr="00952211">
              <w:rPr>
                <w:rFonts w:ascii="Times New Roman" w:eastAsia="Times New Roman" w:hAnsi="Times New Roman" w:cs="Times New Roman"/>
              </w:rPr>
              <w:t>agreement</w:t>
            </w:r>
            <w:r w:rsidR="00515514">
              <w:rPr>
                <w:rFonts w:ascii="Times New Roman" w:eastAsia="Times New Roman" w:hAnsi="Times New Roman" w:cs="Times New Roman"/>
              </w:rPr>
              <w:t>; </w:t>
            </w:r>
            <w:r w:rsidR="00515514" w:rsidRPr="00952211">
              <w:rPr>
                <w:rFonts w:ascii="Times New Roman" w:eastAsia="Times New Roman" w:hAnsi="Times New Roman" w:cs="Times New Roman"/>
              </w:rPr>
              <w:t>03/</w:t>
            </w:r>
            <w:r w:rsidR="00515514">
              <w:rPr>
                <w:rFonts w:ascii="Times New Roman" w:eastAsia="Times New Roman" w:hAnsi="Times New Roman" w:cs="Times New Roman"/>
              </w:rPr>
              <w:t>11/2019, convicted</w:t>
            </w:r>
            <w:r w:rsidR="00515514" w:rsidRPr="00952211">
              <w:rPr>
                <w:rFonts w:ascii="Times New Roman" w:eastAsia="Times New Roman" w:hAnsi="Times New Roman" w:cs="Times New Roman"/>
              </w:rPr>
              <w:t xml:space="preserve">, a suspended sentence was pronounced - 8 months of </w:t>
            </w:r>
            <w:r w:rsidR="00515514">
              <w:rPr>
                <w:rFonts w:ascii="Times New Roman" w:eastAsia="Times New Roman" w:hAnsi="Times New Roman" w:cs="Times New Roman"/>
              </w:rPr>
              <w:t>suspended sentence for 2 years. 15/11/2019</w:t>
            </w:r>
            <w:r w:rsidR="00515514" w:rsidRPr="00952211">
              <w:rPr>
                <w:rFonts w:ascii="Times New Roman" w:eastAsia="Times New Roman" w:hAnsi="Times New Roman" w:cs="Times New Roman"/>
              </w:rPr>
              <w:t xml:space="preserve">, first instance </w:t>
            </w:r>
            <w:r w:rsidR="00515514">
              <w:rPr>
                <w:rFonts w:ascii="Times New Roman" w:eastAsia="Times New Roman" w:hAnsi="Times New Roman" w:cs="Times New Roman"/>
              </w:rPr>
              <w:t xml:space="preserve">final </w:t>
            </w:r>
            <w:r w:rsidR="00515514" w:rsidRPr="00952211">
              <w:rPr>
                <w:rFonts w:ascii="Times New Roman" w:eastAsia="Times New Roman" w:hAnsi="Times New Roman" w:cs="Times New Roman"/>
              </w:rPr>
              <w:t>judgment.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515514" w:rsidRPr="00952211" w:rsidRDefault="0051551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5514" w:rsidRPr="00952211" w:rsidRDefault="0051551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1127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First BPPO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1142/18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criminal </w:t>
            </w:r>
            <w:r>
              <w:rPr>
                <w:rFonts w:ascii="Times New Roman" w:eastAsia="Times New Roman" w:hAnsi="Times New Roman" w:cs="Times New Roman"/>
              </w:rPr>
              <w:t>charges filed by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the Ministry of the Interior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PS Vračar KU 1641/18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dated</w:t>
            </w:r>
          </w:p>
          <w:p w:rsidR="00515514" w:rsidRPr="00952211" w:rsidRDefault="00515514" w:rsidP="0051551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12/02/2018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344 para 2 in conjunction with paragraph 1 of the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51551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The suspect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, together with two minors,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the toilet o</w:t>
            </w:r>
            <w:r>
              <w:rPr>
                <w:rFonts w:ascii="Times New Roman" w:eastAsia="Times New Roman" w:hAnsi="Times New Roman" w:cs="Times New Roman"/>
              </w:rPr>
              <w:t xml:space="preserve">f the GSP High Technical School, 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after several insults to the injured party "Fagot, why are you gay" </w:t>
            </w:r>
            <w:r>
              <w:rPr>
                <w:rFonts w:ascii="Times New Roman" w:eastAsia="Times New Roman" w:hAnsi="Times New Roman" w:cs="Times New Roman"/>
              </w:rPr>
              <w:t>they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211">
              <w:rPr>
                <w:rFonts w:ascii="Times New Roman" w:eastAsia="Times New Roman" w:hAnsi="Times New Roman" w:cs="Times New Roman"/>
              </w:rPr>
              <w:lastRenderedPageBreak/>
              <w:t>punched him several times in the head.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lastRenderedPageBreak/>
              <w:t>sexual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51551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08/08/2019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, evidentiary actions: </w:t>
            </w:r>
            <w:r>
              <w:rPr>
                <w:rFonts w:ascii="Times New Roman" w:eastAsia="Times New Roman" w:hAnsi="Times New Roman" w:cs="Times New Roman"/>
              </w:rPr>
              <w:t>interviewed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witnesses and suspects.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515514" w:rsidRPr="00952211" w:rsidRDefault="0051551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5514" w:rsidRPr="00952211" w:rsidRDefault="0051551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18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51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First BPPO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6779/17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Š.S and others</w:t>
            </w:r>
          </w:p>
          <w:p w:rsidR="00515514" w:rsidRPr="00952211" w:rsidRDefault="00515514" w:rsidP="0051551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95221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12/2017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138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51551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The suspect cursed and threatened the minor children of the </w:t>
            </w:r>
            <w:r>
              <w:rPr>
                <w:rFonts w:ascii="Times New Roman" w:eastAsia="Times New Roman" w:hAnsi="Times New Roman" w:cs="Times New Roman"/>
              </w:rPr>
              <w:t>person filling charges</w:t>
            </w:r>
            <w:r w:rsidRPr="00952211">
              <w:rPr>
                <w:rFonts w:ascii="Times New Roman" w:eastAsia="Times New Roman" w:hAnsi="Times New Roman" w:cs="Times New Roman"/>
              </w:rPr>
              <w:t>, and then her as well.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ethnic and religious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affiliation</w:t>
            </w:r>
          </w:p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-Roma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51551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Evidence: 17/12/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2017, the accused, the injured parties and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952211">
              <w:rPr>
                <w:rFonts w:ascii="Times New Roman" w:eastAsia="Times New Roman" w:hAnsi="Times New Roman" w:cs="Times New Roman"/>
              </w:rPr>
              <w:t>witnesses </w:t>
            </w:r>
            <w:r>
              <w:rPr>
                <w:rFonts w:ascii="Times New Roman" w:eastAsia="Times New Roman" w:hAnsi="Times New Roman" w:cs="Times New Roman"/>
              </w:rPr>
              <w:t>were interviewed</w:t>
            </w:r>
            <w:r w:rsidRPr="00952211">
              <w:rPr>
                <w:rFonts w:ascii="Times New Roman" w:eastAsia="Times New Roman" w:hAnsi="Times New Roman" w:cs="Times New Roman"/>
              </w:rPr>
              <w:t>. </w:t>
            </w:r>
            <w:r w:rsidRPr="00952211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ejection of criminal charges 21/04/2021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5514" w:rsidRPr="00952211" w:rsidRDefault="00515514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515514" w:rsidRPr="00952211" w:rsidRDefault="0051551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15514" w:rsidRPr="00952211" w:rsidRDefault="00515514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18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First BPPO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KTN 5053/18 (KTR 2948/17)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3E3F9F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Report of the RS Ministry of the Interior, P</w:t>
            </w:r>
            <w:r>
              <w:rPr>
                <w:rFonts w:ascii="Times New Roman" w:eastAsia="Times New Roman" w:hAnsi="Times New Roman" w:cs="Times New Roman"/>
              </w:rPr>
              <w:t>S Stari grad D-3863/17 dated 16/05/</w:t>
            </w:r>
            <w:r w:rsidRPr="0095221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121 para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3E3F9F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The suspect insulted and hit the victim with closed fists and </w:t>
            </w:r>
            <w:r>
              <w:rPr>
                <w:rFonts w:ascii="Times New Roman" w:eastAsia="Times New Roman" w:hAnsi="Times New Roman" w:cs="Times New Roman"/>
              </w:rPr>
              <w:t>kicked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the ar</w:t>
            </w:r>
            <w:r>
              <w:rPr>
                <w:rFonts w:ascii="Times New Roman" w:eastAsia="Times New Roman" w:hAnsi="Times New Roman" w:cs="Times New Roman"/>
              </w:rPr>
              <w:t>ea of ​​the head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3E3F9F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/2018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request sent </w:t>
            </w:r>
            <w:r w:rsidR="0080119A">
              <w:rPr>
                <w:rFonts w:ascii="Times New Roman" w:eastAsia="Times New Roman" w:hAnsi="Times New Roman" w:cs="Times New Roman"/>
              </w:rPr>
              <w:t>for collecting information</w:t>
            </w:r>
            <w:r>
              <w:rPr>
                <w:rFonts w:ascii="Times New Roman" w:eastAsia="Times New Roman" w:hAnsi="Times New Roman" w:cs="Times New Roman"/>
              </w:rPr>
              <w:t>; </w:t>
            </w:r>
            <w:r w:rsidRPr="00952211">
              <w:rPr>
                <w:rFonts w:ascii="Times New Roman" w:eastAsia="Times New Roman" w:hAnsi="Times New Roman" w:cs="Times New Roman"/>
              </w:rPr>
              <w:t>27/</w:t>
            </w:r>
            <w:r>
              <w:rPr>
                <w:rFonts w:ascii="Times New Roman" w:eastAsia="Times New Roman" w:hAnsi="Times New Roman" w:cs="Times New Roman"/>
              </w:rPr>
              <w:t>04/2018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report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submitted </w:t>
            </w:r>
            <w:r>
              <w:rPr>
                <w:rFonts w:ascii="Times New Roman" w:eastAsia="Times New Roman" w:hAnsi="Times New Roman" w:cs="Times New Roman"/>
              </w:rPr>
              <w:t>on the requested information; 18/12</w:t>
            </w:r>
            <w:r w:rsidRPr="00952211">
              <w:rPr>
                <w:rFonts w:ascii="Times New Roman" w:eastAsia="Times New Roman" w:hAnsi="Times New Roman" w:cs="Times New Roman"/>
              </w:rPr>
              <w:t>/2018</w:t>
            </w:r>
            <w:r>
              <w:rPr>
                <w:rFonts w:ascii="Times New Roman" w:eastAsia="Times New Roman" w:hAnsi="Times New Roman" w:cs="Times New Roman"/>
              </w:rPr>
              <w:t>, the case was transferr</w:t>
            </w:r>
            <w:r w:rsidRPr="00952211">
              <w:rPr>
                <w:rFonts w:ascii="Times New Roman" w:eastAsia="Times New Roman" w:hAnsi="Times New Roman" w:cs="Times New Roman"/>
              </w:rPr>
              <w:t>ed into the KTN register.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E3F9F" w:rsidRPr="00952211" w:rsidRDefault="003E3F9F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E3F9F" w:rsidRPr="00952211" w:rsidRDefault="003E3F9F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2824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1313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Third </w:t>
            </w: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in Belgrade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4696/18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criminal charges filed by the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MoI,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 for the C</w:t>
            </w:r>
            <w:r w:rsidRPr="00952211"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</w:rPr>
              <w:t xml:space="preserve"> of Belgrade</w:t>
            </w:r>
            <w:r w:rsidRPr="00952211">
              <w:rPr>
                <w:rFonts w:ascii="Times New Roman" w:eastAsia="Times New Roman" w:hAnsi="Times New Roman" w:cs="Times New Roman"/>
              </w:rPr>
              <w:t>,</w:t>
            </w:r>
          </w:p>
          <w:p w:rsidR="003E3F9F" w:rsidRPr="00952211" w:rsidRDefault="003E3F9F" w:rsidP="003E3F9F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</w:rPr>
              <w:t>Novi Beograd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number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17366/18</w:t>
            </w:r>
          </w:p>
          <w:p w:rsidR="003E3F9F" w:rsidRPr="00952211" w:rsidRDefault="003E3F9F" w:rsidP="003E3F9F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dated 02/</w:t>
            </w:r>
            <w:r w:rsidRPr="00952211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/2018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344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Insulting and physically assaulting three people in a public place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religion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evidentiary actions - scheduled </w:t>
            </w:r>
            <w:r w:rsidR="0080119A">
              <w:rPr>
                <w:rFonts w:ascii="Times New Roman" w:eastAsia="Times New Roman" w:hAnsi="Times New Roman" w:cs="Times New Roman"/>
              </w:rPr>
              <w:t>interview with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the injured p</w:t>
            </w:r>
            <w:r w:rsidR="0080119A">
              <w:rPr>
                <w:rFonts w:ascii="Times New Roman" w:eastAsia="Times New Roman" w:hAnsi="Times New Roman" w:cs="Times New Roman"/>
              </w:rPr>
              <w:t>arty; 11/22/</w:t>
            </w:r>
            <w:r w:rsidRPr="00952211">
              <w:rPr>
                <w:rFonts w:ascii="Times New Roman" w:eastAsia="Times New Roman" w:hAnsi="Times New Roman" w:cs="Times New Roman"/>
              </w:rPr>
              <w:t>2018, summons to</w:t>
            </w:r>
            <w:r w:rsidR="0080119A">
              <w:rPr>
                <w:rFonts w:ascii="Times New Roman" w:eastAsia="Times New Roman" w:hAnsi="Times New Roman" w:cs="Times New Roman"/>
              </w:rPr>
              <w:t xml:space="preserve"> the suspect for 12/12/2018; </w:t>
            </w:r>
            <w:r w:rsidRPr="00952211">
              <w:rPr>
                <w:rFonts w:ascii="Times New Roman" w:eastAsia="Times New Roman" w:hAnsi="Times New Roman" w:cs="Times New Roman"/>
              </w:rPr>
              <w:t>28/</w:t>
            </w:r>
            <w:r w:rsidR="0080119A">
              <w:rPr>
                <w:rFonts w:ascii="Times New Roman" w:eastAsia="Times New Roman" w:hAnsi="Times New Roman" w:cs="Times New Roman"/>
              </w:rPr>
              <w:t>11/</w:t>
            </w:r>
            <w:r w:rsidRPr="00952211">
              <w:rPr>
                <w:rFonts w:ascii="Times New Roman" w:eastAsia="Times New Roman" w:hAnsi="Times New Roman" w:cs="Times New Roman"/>
              </w:rPr>
              <w:t>2018 the undelivered summons was retur</w:t>
            </w:r>
            <w:r w:rsidR="0080119A">
              <w:rPr>
                <w:rFonts w:ascii="Times New Roman" w:eastAsia="Times New Roman" w:hAnsi="Times New Roman" w:cs="Times New Roman"/>
              </w:rPr>
              <w:t>ned and the summons was resent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to the suspect on 12</w:t>
            </w:r>
            <w:r w:rsidR="0080119A">
              <w:rPr>
                <w:rFonts w:ascii="Times New Roman" w:eastAsia="Times New Roman" w:hAnsi="Times New Roman" w:cs="Times New Roman"/>
              </w:rPr>
              <w:t>/12/2018; 14/12/2018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request was sent to collect the necessary information from the PS Vrnjačka Banja, it was returned on 10</w:t>
            </w:r>
            <w:r w:rsidR="0080119A">
              <w:rPr>
                <w:rFonts w:ascii="Times New Roman" w:eastAsia="Times New Roman" w:hAnsi="Times New Roman" w:cs="Times New Roman"/>
              </w:rPr>
              <w:t>/01/2019; </w:t>
            </w:r>
            <w:r w:rsidRPr="00952211">
              <w:rPr>
                <w:rFonts w:ascii="Times New Roman" w:eastAsia="Times New Roman" w:hAnsi="Times New Roman" w:cs="Times New Roman"/>
              </w:rPr>
              <w:t>23/</w:t>
            </w:r>
            <w:r w:rsidR="0080119A">
              <w:rPr>
                <w:rFonts w:ascii="Times New Roman" w:eastAsia="Times New Roman" w:hAnsi="Times New Roman" w:cs="Times New Roman"/>
              </w:rPr>
              <w:t xml:space="preserve">01/2019 </w:t>
            </w:r>
            <w:r w:rsidRPr="00952211">
              <w:rPr>
                <w:rFonts w:ascii="Times New Roman" w:eastAsia="Times New Roman" w:hAnsi="Times New Roman" w:cs="Times New Roman"/>
              </w:rPr>
              <w:t>search was announced through t</w:t>
            </w:r>
            <w:r w:rsidR="0080119A">
              <w:rPr>
                <w:rFonts w:ascii="Times New Roman" w:eastAsia="Times New Roman" w:hAnsi="Times New Roman" w:cs="Times New Roman"/>
              </w:rPr>
              <w:t xml:space="preserve">he Ministry </w:t>
            </w:r>
            <w:r w:rsidR="0080119A">
              <w:rPr>
                <w:rFonts w:ascii="Times New Roman" w:eastAsia="Times New Roman" w:hAnsi="Times New Roman" w:cs="Times New Roman"/>
              </w:rPr>
              <w:lastRenderedPageBreak/>
              <w:t>of the Interior; </w:t>
            </w:r>
            <w:r w:rsidRPr="00952211">
              <w:rPr>
                <w:rFonts w:ascii="Times New Roman" w:eastAsia="Times New Roman" w:hAnsi="Times New Roman" w:cs="Times New Roman"/>
              </w:rPr>
              <w:t>15/</w:t>
            </w:r>
            <w:r w:rsidR="0080119A">
              <w:rPr>
                <w:rFonts w:ascii="Times New Roman" w:eastAsia="Times New Roman" w:hAnsi="Times New Roman" w:cs="Times New Roman"/>
              </w:rPr>
              <w:t>03/2019 </w:t>
            </w:r>
            <w:r w:rsidRPr="00952211">
              <w:rPr>
                <w:rFonts w:ascii="Times New Roman" w:eastAsia="Times New Roman" w:hAnsi="Times New Roman" w:cs="Times New Roman"/>
              </w:rPr>
              <w:t>order for bringing the accused</w:t>
            </w:r>
            <w:r w:rsidR="0080119A">
              <w:rPr>
                <w:rFonts w:ascii="Times New Roman" w:eastAsia="Times New Roman" w:hAnsi="Times New Roman" w:cs="Times New Roman"/>
              </w:rPr>
              <w:t xml:space="preserve"> to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PS Vrnjačka Banja was submitted, the answer was returned on </w:t>
            </w:r>
            <w:r w:rsidR="0080119A"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>9</w:t>
            </w:r>
            <w:r w:rsidR="0080119A">
              <w:rPr>
                <w:rFonts w:ascii="Times New Roman" w:eastAsia="Times New Roman" w:hAnsi="Times New Roman" w:cs="Times New Roman"/>
              </w:rPr>
              <w:t>/05/2019; </w:t>
            </w:r>
            <w:r w:rsidRPr="00952211">
              <w:rPr>
                <w:rFonts w:ascii="Times New Roman" w:eastAsia="Times New Roman" w:hAnsi="Times New Roman" w:cs="Times New Roman"/>
              </w:rPr>
              <w:t>19/</w:t>
            </w:r>
            <w:r w:rsidR="0080119A">
              <w:rPr>
                <w:rFonts w:ascii="Times New Roman" w:eastAsia="Times New Roman" w:hAnsi="Times New Roman" w:cs="Times New Roman"/>
              </w:rPr>
              <w:t>04/</w:t>
            </w:r>
            <w:r w:rsidRPr="00952211">
              <w:rPr>
                <w:rFonts w:ascii="Times New Roman" w:eastAsia="Times New Roman" w:hAnsi="Times New Roman" w:cs="Times New Roman"/>
              </w:rPr>
              <w:t>2019 announced search through the Ministry of the Interior. Response returned 21</w:t>
            </w:r>
            <w:r w:rsidR="0080119A">
              <w:rPr>
                <w:rFonts w:ascii="Times New Roman" w:eastAsia="Times New Roman" w:hAnsi="Times New Roman" w:cs="Times New Roman"/>
              </w:rPr>
              <w:t>/05/2019; </w:t>
            </w:r>
            <w:r w:rsidRPr="00952211">
              <w:rPr>
                <w:rFonts w:ascii="Times New Roman" w:eastAsia="Times New Roman" w:hAnsi="Times New Roman" w:cs="Times New Roman"/>
              </w:rPr>
              <w:t>29/</w:t>
            </w:r>
            <w:r w:rsidR="0080119A">
              <w:rPr>
                <w:rFonts w:ascii="Times New Roman" w:eastAsia="Times New Roman" w:hAnsi="Times New Roman" w:cs="Times New Roman"/>
              </w:rPr>
              <w:t>07/</w:t>
            </w:r>
            <w:r w:rsidRPr="00952211">
              <w:rPr>
                <w:rFonts w:ascii="Times New Roman" w:eastAsia="Times New Roman" w:hAnsi="Times New Roman" w:cs="Times New Roman"/>
              </w:rPr>
              <w:t>20</w:t>
            </w:r>
            <w:r w:rsidR="0080119A">
              <w:rPr>
                <w:rFonts w:ascii="Times New Roman" w:eastAsia="Times New Roman" w:hAnsi="Times New Roman" w:cs="Times New Roman"/>
              </w:rPr>
              <w:t>19 conducted expertise; Date 05/08/2019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invitation was sent to a lawyer for 18</w:t>
            </w:r>
            <w:r w:rsidR="0080119A">
              <w:rPr>
                <w:rFonts w:ascii="Times New Roman" w:eastAsia="Times New Roman" w:hAnsi="Times New Roman" w:cs="Times New Roman"/>
              </w:rPr>
              <w:t>/09/2019; 30/</w:t>
            </w:r>
            <w:r w:rsidRPr="00952211">
              <w:rPr>
                <w:rFonts w:ascii="Times New Roman" w:eastAsia="Times New Roman" w:hAnsi="Times New Roman" w:cs="Times New Roman"/>
              </w:rPr>
              <w:t>0</w:t>
            </w:r>
            <w:r w:rsidR="0080119A">
              <w:rPr>
                <w:rFonts w:ascii="Times New Roman" w:eastAsia="Times New Roman" w:hAnsi="Times New Roman" w:cs="Times New Roman"/>
              </w:rPr>
              <w:t>8</w:t>
            </w:r>
            <w:r w:rsidRPr="00952211">
              <w:rPr>
                <w:rFonts w:ascii="Times New Roman" w:eastAsia="Times New Roman" w:hAnsi="Times New Roman" w:cs="Times New Roman"/>
              </w:rPr>
              <w:t>/20</w:t>
            </w:r>
            <w:r w:rsidR="0080119A">
              <w:rPr>
                <w:rFonts w:ascii="Times New Roman" w:eastAsia="Times New Roman" w:hAnsi="Times New Roman" w:cs="Times New Roman"/>
              </w:rPr>
              <w:t>19 sent a call for witnesses; 14/10</w:t>
            </w:r>
            <w:r w:rsidRPr="00952211">
              <w:rPr>
                <w:rFonts w:ascii="Times New Roman" w:eastAsia="Times New Roman" w:hAnsi="Times New Roman" w:cs="Times New Roman"/>
              </w:rPr>
              <w:t>/2019 </w:t>
            </w:r>
            <w:r w:rsidR="0080119A"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211">
              <w:rPr>
                <w:rFonts w:ascii="Times New Roman" w:eastAsia="Times New Roman" w:hAnsi="Times New Roman" w:cs="Times New Roman"/>
              </w:rPr>
              <w:t>witnesses</w:t>
            </w:r>
            <w:r w:rsidR="00342E53">
              <w:rPr>
                <w:rFonts w:ascii="Times New Roman" w:eastAsia="Times New Roman" w:hAnsi="Times New Roman" w:cs="Times New Roman"/>
              </w:rPr>
              <w:t xml:space="preserve"> were interviewed</w:t>
            </w:r>
          </w:p>
          <w:p w:rsidR="003E3F9F" w:rsidRPr="00952211" w:rsidRDefault="003E3F9F" w:rsidP="00342E53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R.A. and A.L. 11</w:t>
            </w:r>
            <w:r w:rsidR="00342E53">
              <w:rPr>
                <w:rFonts w:ascii="Times New Roman" w:eastAsia="Times New Roman" w:hAnsi="Times New Roman" w:cs="Times New Roman"/>
              </w:rPr>
              <w:t>/04/2019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witness A.L.</w:t>
            </w:r>
            <w:r w:rsidR="00342E53">
              <w:rPr>
                <w:rFonts w:ascii="Times New Roman" w:eastAsia="Times New Roman" w:hAnsi="Times New Roman" w:cs="Times New Roman"/>
              </w:rPr>
              <w:t xml:space="preserve"> was interviewed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E3F9F" w:rsidRPr="00952211" w:rsidRDefault="003E3F9F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E3F9F" w:rsidRPr="00952211" w:rsidRDefault="003E3F9F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197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42E5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HPPO</w:t>
            </w:r>
            <w:r w:rsidR="003E3F9F" w:rsidRPr="00952211">
              <w:rPr>
                <w:rFonts w:ascii="Times New Roman" w:eastAsia="Times New Roman" w:hAnsi="Times New Roman" w:cs="Times New Roman"/>
              </w:rPr>
              <w:t xml:space="preserve"> Belgrade-Spe</w:t>
            </w:r>
            <w:r>
              <w:rPr>
                <w:rFonts w:ascii="Times New Roman" w:eastAsia="Times New Roman" w:hAnsi="Times New Roman" w:cs="Times New Roman"/>
              </w:rPr>
              <w:t>cial Prosecutor's Office for ITC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42E5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Ktn itc</w:t>
            </w:r>
            <w:r w:rsidR="003E3F9F" w:rsidRPr="00952211">
              <w:rPr>
                <w:rFonts w:ascii="Times New Roman" w:eastAsia="Times New Roman" w:hAnsi="Times New Roman" w:cs="Times New Roman"/>
              </w:rPr>
              <w:t xml:space="preserve"> 929/19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criminal charges</w:t>
            </w:r>
            <w:r w:rsidR="00342E53">
              <w:rPr>
                <w:rFonts w:ascii="Times New Roman" w:eastAsia="Times New Roman" w:hAnsi="Times New Roman" w:cs="Times New Roman"/>
              </w:rPr>
              <w:t xml:space="preserve"> filled by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organization "Impulse" from Tutin,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"</w:t>
            </w:r>
            <w:r w:rsidR="00342E53">
              <w:rPr>
                <w:rFonts w:ascii="Times New Roman" w:eastAsia="Times New Roman" w:hAnsi="Times New Roman" w:cs="Times New Roman"/>
              </w:rPr>
              <w:t>ŽMIG</w:t>
            </w:r>
            <w:r w:rsidRPr="00952211">
              <w:rPr>
                <w:rFonts w:ascii="Times New Roman" w:eastAsia="Times New Roman" w:hAnsi="Times New Roman" w:cs="Times New Roman"/>
              </w:rPr>
              <w:t>"</w:t>
            </w:r>
          </w:p>
          <w:p w:rsidR="003E3F9F" w:rsidRPr="00952211" w:rsidRDefault="00342E5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from Pančevo and others,since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14/</w:t>
            </w:r>
            <w:r w:rsidR="00342E53">
              <w:rPr>
                <w:rFonts w:ascii="Times New Roman" w:eastAsia="Times New Roman" w:hAnsi="Times New Roman" w:cs="Times New Roman"/>
              </w:rPr>
              <w:t>08/</w:t>
            </w:r>
            <w:r w:rsidRPr="0095221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42E5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138 para</w:t>
            </w:r>
            <w:r w:rsidR="003E3F9F" w:rsidRPr="00952211">
              <w:rPr>
                <w:rFonts w:ascii="Times New Roman" w:eastAsia="Times New Roman" w:hAnsi="Times New Roman" w:cs="Times New Roman"/>
              </w:rPr>
              <w:t> 2 i</w:t>
            </w:r>
            <w:r>
              <w:rPr>
                <w:rFonts w:ascii="Times New Roman" w:eastAsia="Times New Roman" w:hAnsi="Times New Roman" w:cs="Times New Roman"/>
              </w:rPr>
              <w:t>n connection with para</w:t>
            </w:r>
            <w:r w:rsidR="003E3F9F" w:rsidRPr="00952211">
              <w:rPr>
                <w:rFonts w:ascii="Times New Roman" w:eastAsia="Times New Roman" w:hAnsi="Times New Roman" w:cs="Times New Roman"/>
              </w:rPr>
              <w:t> 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42E53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publicizing</w:t>
            </w:r>
            <w:r w:rsidR="003E3F9F" w:rsidRPr="00952211">
              <w:rPr>
                <w:rFonts w:ascii="Times New Roman" w:eastAsia="Times New Roman" w:hAnsi="Times New Roman" w:cs="Times New Roman"/>
              </w:rPr>
              <w:t xml:space="preserve"> threatening messages on Facebook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540686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Submitted</w:t>
            </w:r>
            <w:r w:rsidR="003E3F9F" w:rsidRPr="00952211">
              <w:rPr>
                <w:rFonts w:ascii="Times New Roman" w:eastAsia="Times New Roman" w:hAnsi="Times New Roman" w:cs="Times New Roman"/>
              </w:rPr>
              <w:t> a request to collect necessary information; submitted an initiative to the court to issue an order to determine the location from which the communication takes place; </w:t>
            </w:r>
            <w:r w:rsidR="008B726E">
              <w:rPr>
                <w:rFonts w:ascii="Times New Roman" w:eastAsia="Times New Roman" w:hAnsi="Times New Roman" w:cs="Times New Roman"/>
                <w:b/>
                <w:bCs/>
              </w:rPr>
              <w:t>Interviewed 11/02/21</w:t>
            </w:r>
            <w:r w:rsidR="008B726E" w:rsidRPr="0095221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3E3F9F" w:rsidRPr="00952211">
              <w:rPr>
                <w:rFonts w:ascii="Times New Roman" w:eastAsia="Times New Roman" w:hAnsi="Times New Roman" w:cs="Times New Roman"/>
                <w:b/>
                <w:bCs/>
              </w:rPr>
              <w:t>and rejected the application for 138 CC, and for Art. 387 CC application transf</w:t>
            </w:r>
            <w:r w:rsidR="008B726E">
              <w:rPr>
                <w:rFonts w:ascii="Times New Roman" w:eastAsia="Times New Roman" w:hAnsi="Times New Roman" w:cs="Times New Roman"/>
                <w:b/>
                <w:bCs/>
              </w:rPr>
              <w:t>erred to the jurisdiction of BPPO</w:t>
            </w:r>
            <w:r w:rsidR="003E3F9F" w:rsidRPr="00952211">
              <w:rPr>
                <w:rFonts w:ascii="Times New Roman" w:eastAsia="Times New Roman" w:hAnsi="Times New Roman" w:cs="Times New Roman"/>
                <w:b/>
                <w:bCs/>
              </w:rPr>
              <w:t xml:space="preserve"> NIŠ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E3F9F" w:rsidRPr="00952211" w:rsidRDefault="003E3F9F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E3F9F" w:rsidRPr="00952211" w:rsidRDefault="003E3F9F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15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Smederevo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Kto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79/17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</w:p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Smederevo</w:t>
            </w:r>
          </w:p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no.</w:t>
            </w:r>
          </w:p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1583/15 dated 31/12/</w:t>
            </w:r>
            <w:r w:rsidRPr="00952211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344 para</w:t>
            </w:r>
            <w:r w:rsidRPr="00952211">
              <w:rPr>
                <w:rFonts w:ascii="Times New Roman" w:eastAsia="Times New Roman" w:hAnsi="Times New Roman" w:cs="Times New Roman"/>
              </w:rPr>
              <w:t> 2 in c</w:t>
            </w:r>
            <w:r>
              <w:rPr>
                <w:rFonts w:ascii="Times New Roman" w:eastAsia="Times New Roman" w:hAnsi="Times New Roman" w:cs="Times New Roman"/>
              </w:rPr>
              <w:t>onnection with para</w:t>
            </w:r>
            <w:r w:rsidRPr="00952211">
              <w:rPr>
                <w:rFonts w:ascii="Times New Roman" w:eastAsia="Times New Roman" w:hAnsi="Times New Roman" w:cs="Times New Roman"/>
              </w:rPr>
              <w:t> 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assault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on two people, as a result of which both victims suffered minor bodily injuries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</w:t>
            </w:r>
          </w:p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motion for </w:t>
            </w:r>
            <w:r w:rsidRPr="00952211">
              <w:rPr>
                <w:rFonts w:ascii="Times New Roman" w:eastAsia="Times New Roman" w:hAnsi="Times New Roman" w:cs="Times New Roman"/>
              </w:rPr>
              <w:t>indictment filed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3A3088" w:rsidRDefault="008B726E" w:rsidP="008B726E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8B726E" w:rsidRPr="00952211" w:rsidRDefault="008B726E" w:rsidP="008B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726E" w:rsidRPr="00952211" w:rsidRDefault="008B726E" w:rsidP="008B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15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Smederevo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Kto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194/19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PS Kovin CA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no. 612/17 dated 29</w:t>
            </w:r>
            <w:r>
              <w:rPr>
                <w:rFonts w:ascii="Times New Roman" w:eastAsia="Times New Roman" w:hAnsi="Times New Roman" w:cs="Times New Roman"/>
              </w:rPr>
              <w:t>/03/</w:t>
            </w:r>
            <w:r w:rsidRPr="00952211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344 para</w:t>
            </w:r>
            <w:r w:rsidRPr="00952211">
              <w:rPr>
                <w:rFonts w:ascii="Times New Roman" w:eastAsia="Times New Roman" w:hAnsi="Times New Roman" w:cs="Times New Roman"/>
              </w:rPr>
              <w:t> 2 in c</w:t>
            </w:r>
            <w:r>
              <w:rPr>
                <w:rFonts w:ascii="Times New Roman" w:eastAsia="Times New Roman" w:hAnsi="Times New Roman" w:cs="Times New Roman"/>
              </w:rPr>
              <w:t>onnection with para</w:t>
            </w:r>
            <w:r w:rsidRPr="00952211">
              <w:rPr>
                <w:rFonts w:ascii="Times New Roman" w:eastAsia="Times New Roman" w:hAnsi="Times New Roman" w:cs="Times New Roman"/>
              </w:rPr>
              <w:t> 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Physical assault by two persons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nationality - Hungarian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8B726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motion for indictment filed ; </w:t>
            </w:r>
            <w:r w:rsidRPr="00952211">
              <w:rPr>
                <w:rFonts w:ascii="Times New Roman" w:eastAsia="Times New Roman" w:hAnsi="Times New Roman" w:cs="Times New Roman"/>
              </w:rPr>
              <w:t>23/</w:t>
            </w:r>
            <w:r>
              <w:rPr>
                <w:rFonts w:ascii="Times New Roman" w:eastAsia="Times New Roman" w:hAnsi="Times New Roman" w:cs="Times New Roman"/>
              </w:rPr>
              <w:t>09/2019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convicted</w:t>
            </w:r>
            <w:r w:rsidRPr="00952211">
              <w:rPr>
                <w:rFonts w:ascii="Times New Roman" w:eastAsia="Times New Roman" w:hAnsi="Times New Roman" w:cs="Times New Roman"/>
              </w:rPr>
              <w:t>, a suspended sentence was pronounced - 6 months of suspended sentence for 2 years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3A3088" w:rsidRDefault="008B726E" w:rsidP="002E2AF7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26E" w:rsidRPr="00952211" w:rsidRDefault="008B726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8B726E" w:rsidRPr="00952211" w:rsidRDefault="008B726E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726E" w:rsidRPr="00952211" w:rsidRDefault="008B726E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33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Velika Plana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312/18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Criminal charges</w:t>
            </w:r>
            <w:r>
              <w:rPr>
                <w:rFonts w:ascii="Times New Roman" w:eastAsia="Times New Roman" w:hAnsi="Times New Roman" w:cs="Times New Roman"/>
              </w:rPr>
              <w:t xml:space="preserve"> filled  by</w:t>
            </w:r>
          </w:p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PS Velika Plana</w:t>
            </w:r>
          </w:p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668/18</w:t>
            </w:r>
          </w:p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dated</w:t>
            </w:r>
          </w:p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02/05/</w:t>
            </w:r>
            <w:r w:rsidRPr="009522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344 para 2 in connection with para</w:t>
            </w:r>
            <w:r w:rsidRPr="00952211">
              <w:rPr>
                <w:rFonts w:ascii="Times New Roman" w:eastAsia="Times New Roman" w:hAnsi="Times New Roman" w:cs="Times New Roman"/>
              </w:rPr>
              <w:t> 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6B254B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/04/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2018, an </w:t>
            </w:r>
            <w:r>
              <w:rPr>
                <w:rFonts w:ascii="Times New Roman" w:eastAsia="Times New Roman" w:hAnsi="Times New Roman" w:cs="Times New Roman"/>
              </w:rPr>
              <w:t>assault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a public place by the suspect caused minor bodily injuries and insults on a national basis.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nationality - Albanian nationality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6B254B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On 24</w:t>
            </w:r>
            <w:r>
              <w:rPr>
                <w:rFonts w:ascii="Times New Roman" w:eastAsia="Times New Roman" w:hAnsi="Times New Roman" w:cs="Times New Roman"/>
              </w:rPr>
              <w:t>/05/2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018, </w:t>
            </w:r>
            <w:r>
              <w:rPr>
                <w:rFonts w:ascii="Times New Roman" w:eastAsia="Times New Roman" w:hAnsi="Times New Roman" w:cs="Times New Roman"/>
              </w:rPr>
              <w:t>motion for indictment filed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3A3088" w:rsidRDefault="006B254B" w:rsidP="002E2AF7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254B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6B254B" w:rsidRPr="00952211" w:rsidRDefault="006B254B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254B" w:rsidRPr="00952211" w:rsidRDefault="006B254B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21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Velika Plana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326/18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Criminal charges</w:t>
            </w:r>
            <w:r w:rsidR="006B254B">
              <w:rPr>
                <w:rFonts w:ascii="Times New Roman" w:eastAsia="Times New Roman" w:hAnsi="Times New Roman" w:cs="Times New Roman"/>
              </w:rPr>
              <w:t xml:space="preserve"> filled by</w:t>
            </w:r>
          </w:p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PS Velika Plana</w:t>
            </w:r>
          </w:p>
          <w:p w:rsidR="003E3F9F" w:rsidRPr="00952211" w:rsidRDefault="006B254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 w:rsidR="003E3F9F" w:rsidRPr="00952211">
              <w:rPr>
                <w:rFonts w:ascii="Times New Roman" w:eastAsia="Times New Roman" w:hAnsi="Times New Roman" w:cs="Times New Roman"/>
              </w:rPr>
              <w:t xml:space="preserve"> 714/18</w:t>
            </w:r>
          </w:p>
          <w:p w:rsidR="003E3F9F" w:rsidRPr="00952211" w:rsidRDefault="006B254B" w:rsidP="006B254B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dated</w:t>
            </w:r>
            <w:r w:rsidR="003E3F9F" w:rsidRPr="00952211">
              <w:rPr>
                <w:rFonts w:ascii="Times New Roman" w:eastAsia="Times New Roman" w:hAnsi="Times New Roman" w:cs="Times New Roman"/>
              </w:rPr>
              <w:t> 11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3E3F9F" w:rsidRPr="00952211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3E3F9F" w:rsidRPr="009522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138, paragraph 1 of the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6B254B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on </w:t>
            </w:r>
            <w:r w:rsidR="006B254B"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>2</w:t>
            </w:r>
            <w:r w:rsidR="006B254B">
              <w:rPr>
                <w:rFonts w:ascii="Times New Roman" w:eastAsia="Times New Roman" w:hAnsi="Times New Roman" w:cs="Times New Roman"/>
              </w:rPr>
              <w:t>/05/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2018, the suspect threatened the pregnant victim to kill her and her child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nationality - Roma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6B254B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On </w:t>
            </w:r>
            <w:r w:rsidR="006B254B"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>9</w:t>
            </w:r>
            <w:r w:rsidR="006B254B">
              <w:rPr>
                <w:rFonts w:ascii="Times New Roman" w:eastAsia="Times New Roman" w:hAnsi="Times New Roman" w:cs="Times New Roman"/>
              </w:rPr>
              <w:t>/11/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2018, </w:t>
            </w:r>
            <w:r w:rsidR="006B254B">
              <w:rPr>
                <w:rFonts w:ascii="Times New Roman" w:eastAsia="Times New Roman" w:hAnsi="Times New Roman" w:cs="Times New Roman"/>
              </w:rPr>
              <w:t>motion for indictment </w:t>
            </w:r>
            <w:r w:rsidR="006B254B"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 w:rsidRPr="00952211">
              <w:rPr>
                <w:rFonts w:ascii="Times New Roman" w:eastAsia="Times New Roman" w:hAnsi="Times New Roman" w:cs="Times New Roman"/>
              </w:rPr>
              <w:t>filed</w:t>
            </w:r>
            <w:r w:rsidR="006B254B">
              <w:rPr>
                <w:rFonts w:ascii="Times New Roman" w:eastAsia="Times New Roman" w:hAnsi="Times New Roman" w:cs="Times New Roman"/>
              </w:rPr>
              <w:t>, convicted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- prison sentence of 2 months suspended for one year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F9F" w:rsidRPr="00952211" w:rsidRDefault="003E3F9F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E3F9F" w:rsidRPr="00952211" w:rsidRDefault="003E3F9F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E3F9F" w:rsidRPr="00952211" w:rsidRDefault="003E3F9F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452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Basic Public Prosecutor's Office in Mionica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253/19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Criminal charges</w:t>
            </w:r>
            <w:r>
              <w:rPr>
                <w:rFonts w:ascii="Times New Roman" w:eastAsia="Times New Roman" w:hAnsi="Times New Roman" w:cs="Times New Roman"/>
              </w:rPr>
              <w:t xml:space="preserve"> filled by</w:t>
            </w:r>
          </w:p>
          <w:p w:rsidR="002F1DFB" w:rsidRPr="00952211" w:rsidRDefault="002F1DFB" w:rsidP="006B254B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 w:rsidRPr="00952211">
              <w:rPr>
                <w:rFonts w:ascii="Times New Roman" w:eastAsia="Times New Roman" w:hAnsi="Times New Roman" w:cs="Times New Roman"/>
              </w:rPr>
              <w:t> 3096/19 PS Ljig</w:t>
            </w:r>
          </w:p>
          <w:p w:rsidR="002F1DFB" w:rsidRPr="00952211" w:rsidRDefault="002F1DFB" w:rsidP="006B254B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dated</w:t>
            </w:r>
            <w:r w:rsidRPr="00952211">
              <w:rPr>
                <w:rFonts w:ascii="Times New Roman" w:eastAsia="Times New Roman" w:hAnsi="Times New Roman" w:cs="Times New Roman"/>
              </w:rPr>
              <w:t> 20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952211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95221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138 para 1,</w:t>
            </w:r>
            <w:r w:rsidRPr="00952211">
              <w:rPr>
                <w:rFonts w:ascii="Times New Roman" w:eastAsia="Times New Roman" w:hAnsi="Times New Roman" w:cs="Times New Roman"/>
              </w:rPr>
              <w:t> in connection with Art. 54a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Date 11/10/</w:t>
            </w:r>
            <w:r w:rsidRPr="00952211">
              <w:rPr>
                <w:rFonts w:ascii="Times New Roman" w:eastAsia="Times New Roman" w:hAnsi="Times New Roman" w:cs="Times New Roman"/>
              </w:rPr>
              <w:t>2019.</w:t>
            </w:r>
          </w:p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in a public place,</w:t>
            </w:r>
          </w:p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the suspect </w:t>
            </w:r>
            <w:r>
              <w:rPr>
                <w:rFonts w:ascii="Times New Roman" w:eastAsia="Times New Roman" w:hAnsi="Times New Roman" w:cs="Times New Roman"/>
              </w:rPr>
              <w:t>uttered</w:t>
            </w:r>
          </w:p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threat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against</w:t>
            </w:r>
          </w:p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life and body of the injured party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</w:t>
            </w:r>
          </w:p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2E2AF7">
            <w:pPr>
              <w:spacing w:after="24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31/10/2019 - summons for the suspect; </w:t>
            </w:r>
            <w:r w:rsidRPr="00952211">
              <w:rPr>
                <w:rFonts w:ascii="Times New Roman" w:eastAsia="Times New Roman" w:hAnsi="Times New Roman" w:cs="Times New Roman"/>
              </w:rPr>
              <w:t>06/</w:t>
            </w:r>
            <w:r>
              <w:rPr>
                <w:rFonts w:ascii="Times New Roman" w:eastAsia="Times New Roman" w:hAnsi="Times New Roman" w:cs="Times New Roman"/>
              </w:rPr>
              <w:t xml:space="preserve">12/2019 - </w:t>
            </w:r>
            <w:r w:rsidR="00E85218">
              <w:rPr>
                <w:rFonts w:ascii="Times New Roman" w:eastAsia="Times New Roman" w:hAnsi="Times New Roman" w:cs="Times New Roman"/>
              </w:rPr>
              <w:t>Notes; </w:t>
            </w:r>
            <w:r w:rsidRPr="00952211">
              <w:rPr>
                <w:rFonts w:ascii="Times New Roman" w:eastAsia="Times New Roman" w:hAnsi="Times New Roman" w:cs="Times New Roman"/>
              </w:rPr>
              <w:t>2</w:t>
            </w:r>
            <w:r w:rsidR="00E85218">
              <w:rPr>
                <w:rFonts w:ascii="Times New Roman" w:eastAsia="Times New Roman" w:hAnsi="Times New Roman" w:cs="Times New Roman"/>
              </w:rPr>
              <w:t>5</w:t>
            </w:r>
            <w:r w:rsidRPr="00952211">
              <w:rPr>
                <w:rFonts w:ascii="Times New Roman" w:eastAsia="Times New Roman" w:hAnsi="Times New Roman" w:cs="Times New Roman"/>
              </w:rPr>
              <w:t>/</w:t>
            </w:r>
            <w:r w:rsidR="00E85218"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2/2</w:t>
            </w:r>
            <w:r w:rsidR="00E85218">
              <w:rPr>
                <w:rFonts w:ascii="Times New Roman" w:eastAsia="Times New Roman" w:hAnsi="Times New Roman" w:cs="Times New Roman"/>
              </w:rPr>
              <w:t>019 - summons for the suspect; </w:t>
            </w:r>
            <w:r w:rsidRPr="00952211">
              <w:rPr>
                <w:rFonts w:ascii="Times New Roman" w:eastAsia="Times New Roman" w:hAnsi="Times New Roman" w:cs="Times New Roman"/>
              </w:rPr>
              <w:t>2</w:t>
            </w:r>
            <w:r w:rsidR="00E85218">
              <w:rPr>
                <w:rFonts w:ascii="Times New Roman" w:eastAsia="Times New Roman" w:hAnsi="Times New Roman" w:cs="Times New Roman"/>
              </w:rPr>
              <w:t>7</w:t>
            </w:r>
            <w:r w:rsidRPr="00952211">
              <w:rPr>
                <w:rFonts w:ascii="Times New Roman" w:eastAsia="Times New Roman" w:hAnsi="Times New Roman" w:cs="Times New Roman"/>
              </w:rPr>
              <w:t>/</w:t>
            </w:r>
            <w:r w:rsidR="00E85218"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2/2019 - </w:t>
            </w:r>
            <w:r w:rsidR="00E85218">
              <w:rPr>
                <w:rFonts w:ascii="Times New Roman" w:eastAsia="Times New Roman" w:hAnsi="Times New Roman" w:cs="Times New Roman"/>
              </w:rPr>
              <w:t>Notes; 07/02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/2020 - </w:t>
            </w:r>
            <w:r w:rsidR="00E85218">
              <w:rPr>
                <w:rFonts w:ascii="Times New Roman" w:eastAsia="Times New Roman" w:hAnsi="Times New Roman" w:cs="Times New Roman"/>
              </w:rPr>
              <w:t>Notes; 07/02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/2020 - Bringing </w:t>
            </w:r>
            <w:r w:rsidR="00E85218">
              <w:rPr>
                <w:rFonts w:ascii="Times New Roman" w:eastAsia="Times New Roman" w:hAnsi="Times New Roman" w:cs="Times New Roman"/>
              </w:rPr>
              <w:t>order; </w:t>
            </w:r>
            <w:r w:rsidRPr="00952211">
              <w:rPr>
                <w:rFonts w:ascii="Times New Roman" w:eastAsia="Times New Roman" w:hAnsi="Times New Roman" w:cs="Times New Roman"/>
              </w:rPr>
              <w:t>2</w:t>
            </w:r>
            <w:r w:rsidR="00E85218">
              <w:rPr>
                <w:rFonts w:ascii="Times New Roman" w:eastAsia="Times New Roman" w:hAnsi="Times New Roman" w:cs="Times New Roman"/>
              </w:rPr>
              <w:t>5</w:t>
            </w:r>
            <w:r w:rsidRPr="00952211">
              <w:rPr>
                <w:rFonts w:ascii="Times New Roman" w:eastAsia="Times New Roman" w:hAnsi="Times New Roman" w:cs="Times New Roman"/>
              </w:rPr>
              <w:t>/</w:t>
            </w:r>
            <w:r w:rsidR="00E85218"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2/2020 - </w:t>
            </w:r>
            <w:r w:rsidR="00E85218">
              <w:rPr>
                <w:rFonts w:ascii="Times New Roman" w:eastAsia="Times New Roman" w:hAnsi="Times New Roman" w:cs="Times New Roman"/>
              </w:rPr>
              <w:t>Notes; </w:t>
            </w:r>
            <w:r w:rsidRPr="00952211">
              <w:rPr>
                <w:rFonts w:ascii="Times New Roman" w:eastAsia="Times New Roman" w:hAnsi="Times New Roman" w:cs="Times New Roman"/>
              </w:rPr>
              <w:t>2</w:t>
            </w:r>
            <w:r w:rsidR="00E85218">
              <w:rPr>
                <w:rFonts w:ascii="Times New Roman" w:eastAsia="Times New Roman" w:hAnsi="Times New Roman" w:cs="Times New Roman"/>
              </w:rPr>
              <w:t>5/02/2020 - Bringing order; </w:t>
            </w:r>
            <w:r w:rsidRPr="00952211">
              <w:rPr>
                <w:rFonts w:ascii="Times New Roman" w:eastAsia="Times New Roman" w:hAnsi="Times New Roman" w:cs="Times New Roman"/>
              </w:rPr>
              <w:t>15/</w:t>
            </w:r>
            <w:r w:rsidR="00E85218">
              <w:rPr>
                <w:rFonts w:ascii="Times New Roman" w:eastAsia="Times New Roman" w:hAnsi="Times New Roman" w:cs="Times New Roman"/>
              </w:rPr>
              <w:t>09/2020 - Bringing order; 30/</w:t>
            </w:r>
            <w:r w:rsidRPr="00952211">
              <w:rPr>
                <w:rFonts w:ascii="Times New Roman" w:eastAsia="Times New Roman" w:hAnsi="Times New Roman" w:cs="Times New Roman"/>
              </w:rPr>
              <w:t>0</w:t>
            </w:r>
            <w:r w:rsidR="00E85218">
              <w:rPr>
                <w:rFonts w:ascii="Times New Roman" w:eastAsia="Times New Roman" w:hAnsi="Times New Roman" w:cs="Times New Roman"/>
              </w:rPr>
              <w:t>9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/2020 - </w:t>
            </w:r>
            <w:r w:rsidR="00E85218">
              <w:rPr>
                <w:rFonts w:ascii="Times New Roman" w:eastAsia="Times New Roman" w:hAnsi="Times New Roman" w:cs="Times New Roman"/>
              </w:rPr>
              <w:t>Notes; </w:t>
            </w:r>
            <w:r w:rsidRPr="00952211">
              <w:rPr>
                <w:rFonts w:ascii="Times New Roman" w:eastAsia="Times New Roman" w:hAnsi="Times New Roman" w:cs="Times New Roman"/>
              </w:rPr>
              <w:t>0</w:t>
            </w:r>
            <w:r w:rsidR="00E85218">
              <w:rPr>
                <w:rFonts w:ascii="Times New Roman" w:eastAsia="Times New Roman" w:hAnsi="Times New Roman" w:cs="Times New Roman"/>
              </w:rPr>
              <w:t>5</w:t>
            </w:r>
            <w:r w:rsidRPr="00952211">
              <w:rPr>
                <w:rFonts w:ascii="Times New Roman" w:eastAsia="Times New Roman" w:hAnsi="Times New Roman" w:cs="Times New Roman"/>
              </w:rPr>
              <w:t>/</w:t>
            </w:r>
            <w:r w:rsidR="00E85218"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0/2020 - Proposal for detention</w:t>
            </w:r>
            <w:r w:rsidR="00E85218">
              <w:rPr>
                <w:rFonts w:ascii="Times New Roman" w:eastAsia="Times New Roman" w:hAnsi="Times New Roman" w:cs="Times New Roman"/>
              </w:rPr>
              <w:t>; 11/12</w:t>
            </w:r>
            <w:r w:rsidRPr="00952211">
              <w:rPr>
                <w:rFonts w:ascii="Times New Roman" w:eastAsia="Times New Roman" w:hAnsi="Times New Roman" w:cs="Times New Roman"/>
              </w:rPr>
              <w:t>/2020 - De</w:t>
            </w:r>
            <w:r w:rsidR="00E85218">
              <w:rPr>
                <w:rFonts w:ascii="Times New Roman" w:eastAsia="Times New Roman" w:hAnsi="Times New Roman" w:cs="Times New Roman"/>
              </w:rPr>
              <w:t>cision on ordering detention; 11/12</w:t>
            </w:r>
            <w:r w:rsidRPr="00952211">
              <w:rPr>
                <w:rFonts w:ascii="Times New Roman" w:eastAsia="Times New Roman" w:hAnsi="Times New Roman" w:cs="Times New Roman"/>
              </w:rPr>
              <w:t>/2020 -</w:t>
            </w:r>
            <w:r w:rsidR="00E85218">
              <w:rPr>
                <w:rFonts w:ascii="Times New Roman" w:eastAsia="Times New Roman" w:hAnsi="Times New Roman" w:cs="Times New Roman"/>
              </w:rPr>
              <w:t xml:space="preserve"> Order for issuing a warrant; 05/02</w:t>
            </w:r>
            <w:r w:rsidRPr="00952211">
              <w:rPr>
                <w:rFonts w:ascii="Times New Roman" w:eastAsia="Times New Roman" w:hAnsi="Times New Roman" w:cs="Times New Roman"/>
              </w:rPr>
              <w:t>/2021 - Reques</w:t>
            </w:r>
            <w:r w:rsidR="00E85218">
              <w:rPr>
                <w:rFonts w:ascii="Times New Roman" w:eastAsia="Times New Roman" w:hAnsi="Times New Roman" w:cs="Times New Roman"/>
              </w:rPr>
              <w:t>t to the court to issue a permission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for the </w:t>
            </w:r>
            <w:r w:rsidR="00E85218">
              <w:rPr>
                <w:rFonts w:ascii="Times New Roman" w:eastAsia="Times New Roman" w:hAnsi="Times New Roman" w:cs="Times New Roman"/>
              </w:rPr>
              <w:t>interviewing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of witnesses; 03/03/2021 - Consent to the </w:t>
            </w:r>
            <w:r w:rsidR="00E85218">
              <w:rPr>
                <w:rFonts w:ascii="Times New Roman" w:eastAsia="Times New Roman" w:hAnsi="Times New Roman" w:cs="Times New Roman"/>
              </w:rPr>
              <w:t>interviewing</w:t>
            </w:r>
            <w:r w:rsidR="00E85218"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 w:rsidR="00E85218">
              <w:rPr>
                <w:rFonts w:ascii="Times New Roman" w:eastAsia="Times New Roman" w:hAnsi="Times New Roman" w:cs="Times New Roman"/>
              </w:rPr>
              <w:t>of witnesses; 05/03</w:t>
            </w:r>
            <w:r w:rsidRPr="00952211">
              <w:rPr>
                <w:rFonts w:ascii="Times New Roman" w:eastAsia="Times New Roman" w:hAnsi="Times New Roman" w:cs="Times New Roman"/>
              </w:rPr>
              <w:t>/2021 - Summons for th</w:t>
            </w:r>
            <w:r w:rsidR="00E85218">
              <w:rPr>
                <w:rFonts w:ascii="Times New Roman" w:eastAsia="Times New Roman" w:hAnsi="Times New Roman" w:cs="Times New Roman"/>
              </w:rPr>
              <w:t>e injured party's witness; </w:t>
            </w:r>
            <w:r w:rsidRPr="00952211">
              <w:rPr>
                <w:rFonts w:ascii="Times New Roman" w:eastAsia="Times New Roman" w:hAnsi="Times New Roman" w:cs="Times New Roman"/>
              </w:rPr>
              <w:t>3</w:t>
            </w:r>
            <w:r w:rsidR="00E85218">
              <w:rPr>
                <w:rFonts w:ascii="Times New Roman" w:eastAsia="Times New Roman" w:hAnsi="Times New Roman" w:cs="Times New Roman"/>
              </w:rPr>
              <w:t>1/03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/2021 - </w:t>
            </w:r>
            <w:r w:rsidR="00E85218">
              <w:rPr>
                <w:rFonts w:ascii="Times New Roman" w:eastAsia="Times New Roman" w:hAnsi="Times New Roman" w:cs="Times New Roman"/>
              </w:rPr>
              <w:t>Notes; 05/04</w:t>
            </w:r>
            <w:r w:rsidRPr="00952211">
              <w:rPr>
                <w:rFonts w:ascii="Times New Roman" w:eastAsia="Times New Roman" w:hAnsi="Times New Roman" w:cs="Times New Roman"/>
              </w:rPr>
              <w:t>/2021 - Summons for t</w:t>
            </w:r>
            <w:r w:rsidR="00E85218">
              <w:rPr>
                <w:rFonts w:ascii="Times New Roman" w:eastAsia="Times New Roman" w:hAnsi="Times New Roman" w:cs="Times New Roman"/>
              </w:rPr>
              <w:t>he injured party's witness ; 21/04/</w:t>
            </w:r>
            <w:r w:rsidRPr="00952211">
              <w:rPr>
                <w:rFonts w:ascii="Times New Roman" w:eastAsia="Times New Roman" w:hAnsi="Times New Roman" w:cs="Times New Roman"/>
              </w:rPr>
              <w:t>2021 </w:t>
            </w:r>
            <w:r w:rsidR="00E85218">
              <w:rPr>
                <w:rFonts w:ascii="Times New Roman" w:eastAsia="Times New Roman" w:hAnsi="Times New Roman" w:cs="Times New Roman"/>
              </w:rPr>
              <w:t>–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 w:rsidR="00E85218">
              <w:rPr>
                <w:rFonts w:ascii="Times New Roman" w:eastAsia="Times New Roman" w:hAnsi="Times New Roman" w:cs="Times New Roman"/>
              </w:rPr>
              <w:t xml:space="preserve">Notes on 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 w:rsidR="002E2AF7">
              <w:rPr>
                <w:rFonts w:ascii="Times New Roman" w:eastAsia="Times New Roman" w:hAnsi="Times New Roman" w:cs="Times New Roman"/>
              </w:rPr>
              <w:t xml:space="preserve">interviewing </w:t>
            </w:r>
            <w:r w:rsidRPr="00952211">
              <w:rPr>
                <w:rFonts w:ascii="Times New Roman" w:eastAsia="Times New Roman" w:hAnsi="Times New Roman" w:cs="Times New Roman"/>
              </w:rPr>
              <w:t>the injured party's witness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3A3088" w:rsidRDefault="002F1DFB" w:rsidP="002E2AF7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DFB" w:rsidRPr="00952211" w:rsidRDefault="002F1DFB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2F1DFB" w:rsidRPr="00952211" w:rsidRDefault="002F1DFB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F1DFB" w:rsidRPr="00952211" w:rsidRDefault="002F1DFB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21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Basic Public Prosecutor's Office Mladenovac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Kt. no.</w:t>
            </w:r>
            <w:r w:rsidRPr="00952211">
              <w:rPr>
                <w:rFonts w:ascii="Times New Roman" w:eastAsia="Times New Roman" w:hAnsi="Times New Roman" w:cs="Times New Roman"/>
              </w:rPr>
              <w:t> 844/20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Criminal </w:t>
            </w:r>
            <w:r>
              <w:rPr>
                <w:rFonts w:ascii="Times New Roman" w:eastAsia="Times New Roman" w:hAnsi="Times New Roman" w:cs="Times New Roman"/>
              </w:rPr>
              <w:t>charges filled by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the</w:t>
            </w:r>
            <w:r w:rsidRPr="00952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211">
              <w:rPr>
                <w:rFonts w:ascii="Times New Roman" w:eastAsia="Times New Roman" w:hAnsi="Times New Roman" w:cs="Times New Roman"/>
              </w:rPr>
              <w:t>injured party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03/09</w:t>
            </w:r>
            <w:r w:rsidRPr="00952211">
              <w:rPr>
                <w:rFonts w:ascii="Times New Roman" w:eastAsia="Times New Roman" w:hAnsi="Times New Roman" w:cs="Times New Roman"/>
              </w:rPr>
              <w:t>/2020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Article 174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Pr="0095221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952211">
              <w:rPr>
                <w:rFonts w:ascii="Times New Roman" w:eastAsia="Times New Roman" w:hAnsi="Times New Roman" w:cs="Times New Roman"/>
              </w:rPr>
              <w:t>/2020</w:t>
            </w:r>
            <w:r w:rsidRPr="009522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52211">
              <w:rPr>
                <w:rFonts w:ascii="Times New Roman" w:eastAsia="Times New Roman" w:hAnsi="Times New Roman" w:cs="Times New Roman"/>
              </w:rPr>
              <w:t>in a public place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insulted members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Roma nationality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nationality - Roma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5221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952211">
              <w:rPr>
                <w:rFonts w:ascii="Times New Roman" w:eastAsia="Times New Roman" w:hAnsi="Times New Roman" w:cs="Times New Roman"/>
              </w:rPr>
              <w:t>/2020 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decision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952211">
              <w:rPr>
                <w:rFonts w:ascii="Times New Roman" w:eastAsia="Times New Roman" w:hAnsi="Times New Roman" w:cs="Times New Roman"/>
              </w:rPr>
              <w:t>o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reject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criminal charges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3A3088" w:rsidRDefault="002E2AF7" w:rsidP="002E2AF7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2E2AF7" w:rsidRPr="00952211" w:rsidRDefault="002E2AF7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2AF7" w:rsidRPr="00952211" w:rsidRDefault="002E2AF7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211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Basic Public Prosecutor's Office</w:t>
            </w:r>
            <w:r>
              <w:rPr>
                <w:rFonts w:ascii="Times New Roman" w:eastAsia="Times New Roman" w:hAnsi="Times New Roman" w:cs="Times New Roman"/>
              </w:rPr>
              <w:t xml:space="preserve"> in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Velika Plana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Pr="00952211">
              <w:rPr>
                <w:rFonts w:ascii="Times New Roman" w:eastAsia="Times New Roman" w:hAnsi="Times New Roman" w:cs="Times New Roman"/>
              </w:rPr>
              <w:t>T no. 235/21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Criminal </w:t>
            </w:r>
            <w:r>
              <w:rPr>
                <w:rFonts w:ascii="Times New Roman" w:eastAsia="Times New Roman" w:hAnsi="Times New Roman" w:cs="Times New Roman"/>
              </w:rPr>
              <w:t>charges filled by the injured party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21/04/2021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Article 138, paragraph 1 of the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13/</w:t>
            </w:r>
            <w:r>
              <w:rPr>
                <w:rFonts w:ascii="Times New Roman" w:eastAsia="Times New Roman" w:hAnsi="Times New Roman" w:cs="Times New Roman"/>
              </w:rPr>
              <w:t>08/2020 i</w:t>
            </w:r>
            <w:r w:rsidRPr="00952211">
              <w:rPr>
                <w:rFonts w:ascii="Times New Roman" w:eastAsia="Times New Roman" w:hAnsi="Times New Roman" w:cs="Times New Roman"/>
              </w:rPr>
              <w:t>n a public place the suspect made a threat against life and body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nationality -Roma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On 23</w:t>
            </w:r>
            <w:r>
              <w:rPr>
                <w:rFonts w:ascii="Times New Roman" w:eastAsia="Times New Roman" w:hAnsi="Times New Roman" w:cs="Times New Roman"/>
              </w:rPr>
              <w:t>/04/</w:t>
            </w:r>
            <w:r w:rsidRPr="00952211">
              <w:rPr>
                <w:rFonts w:ascii="Times New Roman" w:eastAsia="Times New Roman" w:hAnsi="Times New Roman" w:cs="Times New Roman"/>
              </w:rPr>
              <w:t>2021, a request was sent to collect the necessary information from the PS Smed.Palanka.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On 04/06/</w:t>
            </w:r>
            <w:r w:rsidRPr="00952211">
              <w:rPr>
                <w:rFonts w:ascii="Times New Roman" w:eastAsia="Times New Roman" w:hAnsi="Times New Roman" w:cs="Times New Roman"/>
              </w:rPr>
              <w:t>2021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the report of PS Smed.Palanka was submitted on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</w:rPr>
              <w:t>interviewing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of the suspect, the injured party and the witness will be scheduled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3A3088" w:rsidRDefault="002E2AF7" w:rsidP="002E2AF7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10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E2AF7" w:rsidRPr="00952211" w:rsidRDefault="002E2AF7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2AF7" w:rsidRPr="00952211" w:rsidRDefault="002E2AF7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11" w:rsidRPr="00952211" w:rsidTr="00515514">
        <w:trPr>
          <w:trHeight w:val="300"/>
        </w:trPr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  <w:b/>
                <w:bCs/>
              </w:rPr>
              <w:t>Appellate Public Prosecutor's Office in Novi Sad</w:t>
            </w: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11" w:rsidRPr="00952211" w:rsidTr="00515514">
        <w:trPr>
          <w:trHeight w:val="450"/>
        </w:trPr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65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Vrbas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735/18, SK 45/19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PS Kula,</w:t>
            </w:r>
          </w:p>
          <w:p w:rsidR="002E2AF7" w:rsidRPr="00952211" w:rsidRDefault="002E2AF7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CA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number 1224/18 </w:t>
            </w:r>
            <w:r>
              <w:rPr>
                <w:rFonts w:ascii="Times New Roman" w:eastAsia="Times New Roman" w:hAnsi="Times New Roman" w:cs="Times New Roman"/>
              </w:rPr>
              <w:t>dated 09/10/</w:t>
            </w:r>
            <w:r w:rsidRPr="009522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138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 w:rsidRPr="0095221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5221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5221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/2018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sent to the injured party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threatening messages threatening 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an assault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on</w:t>
            </w:r>
            <w:r>
              <w:rPr>
                <w:rFonts w:ascii="Times New Roman" w:eastAsia="Times New Roman" w:hAnsi="Times New Roman" w:cs="Times New Roman"/>
              </w:rPr>
              <w:t xml:space="preserve"> his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life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body through social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messenger network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religious</w:t>
            </w:r>
          </w:p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belonging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27/</w:t>
            </w:r>
            <w:r>
              <w:rPr>
                <w:rFonts w:ascii="Times New Roman" w:eastAsia="Times New Roman" w:hAnsi="Times New Roman" w:cs="Times New Roman"/>
              </w:rPr>
              <w:t>03/</w:t>
            </w:r>
            <w:r w:rsidRPr="00952211">
              <w:rPr>
                <w:rFonts w:ascii="Times New Roman" w:eastAsia="Times New Roman" w:hAnsi="Times New Roman" w:cs="Times New Roman"/>
              </w:rPr>
              <w:t>2019  filed</w:t>
            </w:r>
            <w:r>
              <w:rPr>
                <w:rFonts w:ascii="Times New Roman" w:eastAsia="Times New Roman" w:hAnsi="Times New Roman" w:cs="Times New Roman"/>
              </w:rPr>
              <w:t xml:space="preserve"> motion for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indictment; concluded </w:t>
            </w:r>
            <w:r>
              <w:rPr>
                <w:rFonts w:ascii="Times New Roman" w:eastAsia="Times New Roman" w:hAnsi="Times New Roman" w:cs="Times New Roman"/>
              </w:rPr>
              <w:t xml:space="preserve">plea </w:t>
            </w:r>
            <w:r w:rsidRPr="00952211">
              <w:rPr>
                <w:rFonts w:ascii="Times New Roman" w:eastAsia="Times New Roman" w:hAnsi="Times New Roman" w:cs="Times New Roman"/>
              </w:rPr>
              <w:t>agreement</w:t>
            </w:r>
            <w:r>
              <w:rPr>
                <w:rFonts w:ascii="Times New Roman" w:eastAsia="Times New Roman" w:hAnsi="Times New Roman" w:cs="Times New Roman"/>
              </w:rPr>
              <w:t>; 24/0</w:t>
            </w:r>
            <w:r w:rsidRPr="00952211">
              <w:rPr>
                <w:rFonts w:ascii="Times New Roman" w:eastAsia="Times New Roman" w:hAnsi="Times New Roman" w:cs="Times New Roman"/>
              </w:rPr>
              <w:t>4/2019 </w:t>
            </w:r>
            <w:r>
              <w:rPr>
                <w:rFonts w:ascii="Times New Roman" w:eastAsia="Times New Roman" w:hAnsi="Times New Roman" w:cs="Times New Roman"/>
              </w:rPr>
              <w:t xml:space="preserve"> conviction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, a suspended sentence was pronounced - 6 months of </w:t>
            </w:r>
            <w:r>
              <w:rPr>
                <w:rFonts w:ascii="Times New Roman" w:eastAsia="Times New Roman" w:hAnsi="Times New Roman" w:cs="Times New Roman"/>
              </w:rPr>
              <w:t>suspended sentence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for 2 years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3A3088" w:rsidRDefault="002E2AF7" w:rsidP="002E2AF7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2AF7" w:rsidRPr="00952211" w:rsidRDefault="002E2AF7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2E2AF7" w:rsidRPr="00952211" w:rsidRDefault="002E2AF7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2AF7" w:rsidRPr="00952211" w:rsidRDefault="002E2AF7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60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3E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 w:rsidRPr="00952211">
              <w:rPr>
                <w:rFonts w:ascii="Times New Roman" w:eastAsia="Times New Roman" w:hAnsi="Times New Roman" w:cs="Times New Roman"/>
              </w:rPr>
              <w:t>abac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Kto 57/19 (Kt 643/18)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Criminal </w:t>
            </w:r>
            <w:r>
              <w:rPr>
                <w:rFonts w:ascii="Times New Roman" w:eastAsia="Times New Roman" w:hAnsi="Times New Roman" w:cs="Times New Roman"/>
              </w:rPr>
              <w:t>charges filled by PA-Šabac number CA-437/18 dated 13/07/2018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121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2E2AF7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on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/06/</w:t>
            </w:r>
            <w:r w:rsidRPr="00952211">
              <w:rPr>
                <w:rFonts w:ascii="Times New Roman" w:eastAsia="Times New Roman" w:hAnsi="Times New Roman" w:cs="Times New Roman"/>
              </w:rPr>
              <w:t>2018 the suspect insulted the injured party and inflicted severe bodily injury on him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 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4A1C59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30/</w:t>
            </w:r>
            <w:r w:rsidRPr="0095221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1/2019 t</w:t>
            </w:r>
            <w:r w:rsidRPr="00952211"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 xml:space="preserve"> motion for</w:t>
            </w:r>
            <w:r w:rsidRPr="00952211">
              <w:rPr>
                <w:rFonts w:ascii="Times New Roman" w:eastAsia="Times New Roman" w:hAnsi="Times New Roman" w:cs="Times New Roman"/>
              </w:rPr>
              <w:t> indictment was filed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</w:rPr>
              <w:t>/03/</w:t>
            </w:r>
            <w:r w:rsidRPr="0095221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first-instance </w:t>
            </w:r>
            <w:r>
              <w:rPr>
                <w:rFonts w:ascii="Times New Roman" w:eastAsia="Times New Roman" w:hAnsi="Times New Roman" w:cs="Times New Roman"/>
              </w:rPr>
              <w:t>final judgement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which the</w:t>
            </w:r>
            <w:r>
              <w:rPr>
                <w:rFonts w:ascii="Times New Roman" w:eastAsia="Times New Roman" w:hAnsi="Times New Roman" w:cs="Times New Roman"/>
              </w:rPr>
              <w:t xml:space="preserve"> court did not find that the act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was committed out of hatr</w:t>
            </w:r>
            <w:r>
              <w:rPr>
                <w:rFonts w:ascii="Times New Roman" w:eastAsia="Times New Roman" w:hAnsi="Times New Roman" w:cs="Times New Roman"/>
              </w:rPr>
              <w:t>ed, and which was revoked on 21/07/2020 upon appeal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and returned for retrial. The main </w:t>
            </w:r>
            <w:r>
              <w:rPr>
                <w:rFonts w:ascii="Times New Roman" w:eastAsia="Times New Roman" w:hAnsi="Times New Roman" w:cs="Times New Roman"/>
              </w:rPr>
              <w:t>hearing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is scheduled for 10</w:t>
            </w:r>
            <w:r>
              <w:rPr>
                <w:rFonts w:ascii="Times New Roman" w:eastAsia="Times New Roman" w:hAnsi="Times New Roman" w:cs="Times New Roman"/>
              </w:rPr>
              <w:t>/12/</w:t>
            </w:r>
            <w:r w:rsidRPr="0095221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, 06/05/2021 </w:t>
            </w:r>
            <w:r w:rsidRPr="00952211">
              <w:rPr>
                <w:rFonts w:ascii="Times New Roman" w:eastAsia="Times New Roman" w:hAnsi="Times New Roman" w:cs="Times New Roman"/>
              </w:rPr>
              <w:t>convict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1K 506/2020, defendant sentenced to a period of six (6) months</w:t>
            </w:r>
            <w:r>
              <w:rPr>
                <w:rFonts w:ascii="Times New Roman" w:eastAsia="Times New Roman" w:hAnsi="Times New Roman" w:cs="Times New Roman"/>
              </w:rPr>
              <w:t xml:space="preserve"> in prison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, which will be served in rooms in which 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 w:rsidRPr="00952211">
              <w:rPr>
                <w:rFonts w:ascii="Times New Roman" w:eastAsia="Times New Roman" w:hAnsi="Times New Roman" w:cs="Times New Roman"/>
              </w:rPr>
              <w:t>resides with the use of elect</w:t>
            </w:r>
            <w:r>
              <w:rPr>
                <w:rFonts w:ascii="Times New Roman" w:eastAsia="Times New Roman" w:hAnsi="Times New Roman" w:cs="Times New Roman"/>
              </w:rPr>
              <w:t>ronic surveillance measures. </w:t>
            </w:r>
            <w:r w:rsidRPr="00952211">
              <w:rPr>
                <w:rFonts w:ascii="Times New Roman" w:eastAsia="Times New Roman" w:hAnsi="Times New Roman" w:cs="Times New Roman"/>
              </w:rPr>
              <w:t>13/</w:t>
            </w:r>
            <w:r>
              <w:rPr>
                <w:rFonts w:ascii="Times New Roman" w:eastAsia="Times New Roman" w:hAnsi="Times New Roman" w:cs="Times New Roman"/>
              </w:rPr>
              <w:t>05/</w:t>
            </w:r>
            <w:r w:rsidRPr="00952211">
              <w:rPr>
                <w:rFonts w:ascii="Times New Roman" w:eastAsia="Times New Roman" w:hAnsi="Times New Roman" w:cs="Times New Roman"/>
              </w:rPr>
              <w:t>2021 an appeal was lodged with the Higher Court in Šabac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3A3088" w:rsidRDefault="004A1C59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4A1C59" w:rsidRPr="00952211" w:rsidRDefault="004A1C59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1C59" w:rsidRPr="00952211" w:rsidRDefault="004A1C59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4954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Vrbas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882/18 (KTO272 / 19)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PS</w:t>
            </w:r>
          </w:p>
          <w:p w:rsidR="004A1C59" w:rsidRPr="00952211" w:rsidRDefault="004A1C59" w:rsidP="004A1C59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Srbobran, CA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number 8949/18 </w:t>
            </w:r>
            <w:r>
              <w:rPr>
                <w:rFonts w:ascii="Times New Roman" w:eastAsia="Times New Roman" w:hAnsi="Times New Roman" w:cs="Times New Roman"/>
              </w:rPr>
              <w:t>dated 14/12/2018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4A1C59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194 CC </w:t>
            </w:r>
            <w:r>
              <w:rPr>
                <w:rFonts w:ascii="Times New Roman" w:eastAsia="Times New Roman" w:hAnsi="Times New Roman" w:cs="Times New Roman"/>
              </w:rPr>
              <w:t>et alia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4A1C59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psychological and physical</w:t>
            </w:r>
            <w:r>
              <w:rPr>
                <w:rFonts w:ascii="Times New Roman" w:eastAsia="Times New Roman" w:hAnsi="Times New Roman" w:cs="Times New Roman"/>
              </w:rPr>
              <w:t xml:space="preserve"> violence against the son of a common-law </w:t>
            </w:r>
            <w:r w:rsidRPr="00952211">
              <w:rPr>
                <w:rFonts w:ascii="Times New Roman" w:eastAsia="Times New Roman" w:hAnsi="Times New Roman" w:cs="Times New Roman"/>
              </w:rPr>
              <w:t>wife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</w:t>
            </w:r>
          </w:p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21/</w:t>
            </w:r>
            <w:r>
              <w:rPr>
                <w:rFonts w:ascii="Times New Roman" w:eastAsia="Times New Roman" w:hAnsi="Times New Roman" w:cs="Times New Roman"/>
              </w:rPr>
              <w:t>06/2019 t</w:t>
            </w:r>
            <w:r w:rsidRPr="00952211"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 xml:space="preserve"> motion for</w:t>
            </w:r>
            <w:r w:rsidRPr="00952211">
              <w:rPr>
                <w:rFonts w:ascii="Times New Roman" w:eastAsia="Times New Roman" w:hAnsi="Times New Roman" w:cs="Times New Roman"/>
              </w:rPr>
              <w:t> indictment was filed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</w:rPr>
              <w:t>/03/</w:t>
            </w:r>
            <w:r w:rsidR="00A3104A"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first-instance </w:t>
            </w:r>
            <w:r w:rsidR="00A3104A">
              <w:rPr>
                <w:rFonts w:ascii="Times New Roman" w:eastAsia="Times New Roman" w:hAnsi="Times New Roman" w:cs="Times New Roman"/>
              </w:rPr>
              <w:t>final judgement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 which the </w:t>
            </w:r>
            <w:r w:rsidRPr="00952211">
              <w:rPr>
                <w:rFonts w:ascii="Times New Roman" w:eastAsia="Times New Roman" w:hAnsi="Times New Roman" w:cs="Times New Roman"/>
                <w:b/>
                <w:bCs/>
              </w:rPr>
              <w:t>court did not find that the act was committed out of hatred, </w:t>
            </w:r>
            <w:r w:rsidRPr="00952211">
              <w:rPr>
                <w:rFonts w:ascii="Times New Roman" w:eastAsia="Times New Roman" w:hAnsi="Times New Roman" w:cs="Times New Roman"/>
              </w:rPr>
              <w:t>which on 10</w:t>
            </w:r>
            <w:r w:rsidR="00A3104A">
              <w:rPr>
                <w:rFonts w:ascii="Times New Roman" w:eastAsia="Times New Roman" w:hAnsi="Times New Roman" w:cs="Times New Roman"/>
              </w:rPr>
              <w:t xml:space="preserve">/06/2020 </w:t>
            </w:r>
            <w:r w:rsidR="00A3104A" w:rsidRPr="00952211">
              <w:rPr>
                <w:rFonts w:ascii="Times New Roman" w:eastAsia="Times New Roman" w:hAnsi="Times New Roman" w:cs="Times New Roman"/>
              </w:rPr>
              <w:t>was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changed in terms of sanction and the defendant was sentenced to a single sentence of imprisonment for 10 months to be served in the </w:t>
            </w:r>
            <w:r w:rsidR="00A3104A">
              <w:rPr>
                <w:rFonts w:ascii="Times New Roman" w:eastAsia="Times New Roman" w:hAnsi="Times New Roman" w:cs="Times New Roman"/>
              </w:rPr>
              <w:t>rooms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where the defendant lives while the remaining part of the </w:t>
            </w:r>
            <w:r w:rsidR="00A3104A">
              <w:rPr>
                <w:rFonts w:ascii="Times New Roman" w:eastAsia="Times New Roman" w:hAnsi="Times New Roman" w:cs="Times New Roman"/>
              </w:rPr>
              <w:t>judgement was upheld, after which on 09/07/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2020 </w:t>
            </w:r>
            <w:r w:rsidR="00A3104A">
              <w:rPr>
                <w:rFonts w:ascii="Times New Roman" w:eastAsia="Times New Roman" w:hAnsi="Times New Roman" w:cs="Times New Roman"/>
              </w:rPr>
              <w:t xml:space="preserve">request for the 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protection of legality against the second instance </w:t>
            </w:r>
            <w:r w:rsidR="00A3104A">
              <w:rPr>
                <w:rFonts w:ascii="Times New Roman" w:eastAsia="Times New Roman" w:hAnsi="Times New Roman" w:cs="Times New Roman"/>
              </w:rPr>
              <w:t>judgement was filled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due to violation of the criminal law from Article 45, paragraph 5 of the Criminal Code.</w:t>
            </w:r>
          </w:p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3A3088" w:rsidRDefault="004A1C59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78" w:type="dxa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1C59" w:rsidRPr="00952211" w:rsidRDefault="004A1C59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1C59" w:rsidRPr="00952211" w:rsidRDefault="004A1C59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1C59" w:rsidRPr="00952211" w:rsidRDefault="004A1C59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11" w:rsidRPr="00952211" w:rsidTr="00515514">
        <w:trPr>
          <w:trHeight w:val="300"/>
        </w:trPr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  <w:b/>
                <w:bCs/>
              </w:rPr>
              <w:t>Appellate P</w:t>
            </w:r>
            <w:r w:rsidR="00913137">
              <w:rPr>
                <w:rFonts w:ascii="Times New Roman" w:eastAsia="Times New Roman" w:hAnsi="Times New Roman" w:cs="Times New Roman"/>
                <w:b/>
                <w:bCs/>
              </w:rPr>
              <w:t>ublic Prosecutor's Office in Niš</w:t>
            </w: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11" w:rsidRPr="00952211" w:rsidTr="00515514">
        <w:trPr>
          <w:trHeight w:val="450"/>
        </w:trPr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42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HPP</w:t>
            </w:r>
            <w:r w:rsidRPr="00952211">
              <w:rPr>
                <w:rFonts w:ascii="Times New Roman" w:eastAsia="Times New Roman" w:hAnsi="Times New Roman" w:cs="Times New Roman"/>
              </w:rPr>
              <w:t>O Leskovac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Ktm 93/19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A3104A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 Leskovac CA.No, 591/19, 592/19 and 593/19 dated 16/05/</w:t>
            </w:r>
            <w:r w:rsidRPr="00952211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A3104A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344 para</w:t>
            </w:r>
            <w:r w:rsidRPr="00952211">
              <w:rPr>
                <w:rFonts w:ascii="Times New Roman" w:eastAsia="Times New Roman" w:hAnsi="Times New Roman" w:cs="Times New Roman"/>
              </w:rPr>
              <w:t> 2 in connection with para 1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Members of the "Wolves" fan group are on two occasions</w:t>
            </w:r>
          </w:p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10.05 i</w:t>
            </w:r>
          </w:p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05/11/2019 years</w:t>
            </w:r>
          </w:p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addressed words of threat to persons of Roma ethnicity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ethnicity - Roma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A3104A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a decision </w:t>
            </w:r>
            <w:r>
              <w:rPr>
                <w:rFonts w:ascii="Times New Roman" w:eastAsia="Times New Roman" w:hAnsi="Times New Roman" w:cs="Times New Roman"/>
              </w:rPr>
              <w:t xml:space="preserve">was taken on dismissal of 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criminal </w:t>
            </w:r>
            <w:r>
              <w:rPr>
                <w:rFonts w:ascii="Times New Roman" w:eastAsia="Times New Roman" w:hAnsi="Times New Roman" w:cs="Times New Roman"/>
              </w:rPr>
              <w:t xml:space="preserve">charges filed </w:t>
            </w:r>
            <w:r w:rsidRPr="00952211">
              <w:rPr>
                <w:rFonts w:ascii="Times New Roman" w:eastAsia="Times New Roman" w:hAnsi="Times New Roman" w:cs="Times New Roman"/>
              </w:rPr>
              <w:t>against one minor; a request for initiating preparatory proceedings was filed against 14 minors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3A3088" w:rsidRDefault="00A3104A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5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3104A" w:rsidRPr="00952211" w:rsidRDefault="00A3104A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104A" w:rsidRPr="00952211" w:rsidRDefault="00A3104A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21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Leskovac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2657/16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 Leskovac no.230-39247 / 16 dated</w:t>
            </w:r>
          </w:p>
          <w:p w:rsidR="00A3104A" w:rsidRPr="00952211" w:rsidRDefault="00A3104A" w:rsidP="00A3104A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17/10/2016, attorney Maravić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Dragan</w:t>
            </w:r>
          </w:p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30/</w:t>
            </w:r>
            <w:r>
              <w:rPr>
                <w:rFonts w:ascii="Times New Roman" w:eastAsia="Times New Roman" w:hAnsi="Times New Roman" w:cs="Times New Roman"/>
              </w:rPr>
              <w:t>12/</w:t>
            </w:r>
            <w:r w:rsidRPr="009522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137 para</w:t>
            </w:r>
            <w:r w:rsidRPr="00952211">
              <w:rPr>
                <w:rFonts w:ascii="Times New Roman" w:eastAsia="Times New Roman" w:hAnsi="Times New Roman" w:cs="Times New Roman"/>
              </w:rPr>
              <w:t> 2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18/10/</w:t>
            </w:r>
            <w:r w:rsidRPr="00952211">
              <w:rPr>
                <w:rFonts w:ascii="Times New Roman" w:eastAsia="Times New Roman" w:hAnsi="Times New Roman" w:cs="Times New Roman"/>
              </w:rPr>
              <w:t>2015</w:t>
            </w:r>
          </w:p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three suspects</w:t>
            </w:r>
          </w:p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physically assaulted</w:t>
            </w:r>
          </w:p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in front of the </w:t>
            </w:r>
            <w:r>
              <w:rPr>
                <w:rFonts w:ascii="Times New Roman" w:eastAsia="Times New Roman" w:hAnsi="Times New Roman" w:cs="Times New Roman"/>
              </w:rPr>
              <w:t>café the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two injured</w:t>
            </w:r>
            <w:r>
              <w:rPr>
                <w:rFonts w:ascii="Times New Roman" w:eastAsia="Times New Roman" w:hAnsi="Times New Roman" w:cs="Times New Roman"/>
              </w:rPr>
              <w:t xml:space="preserve"> persons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 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A3104A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After collecting the necessary information and taking evidentiary actions, on 12</w:t>
            </w:r>
            <w:r>
              <w:rPr>
                <w:rFonts w:ascii="Times New Roman" w:eastAsia="Times New Roman" w:hAnsi="Times New Roman" w:cs="Times New Roman"/>
              </w:rPr>
              <w:t>/03/</w:t>
            </w:r>
            <w:r w:rsidRPr="00952211">
              <w:rPr>
                <w:rFonts w:ascii="Times New Roman" w:eastAsia="Times New Roman" w:hAnsi="Times New Roman" w:cs="Times New Roman"/>
              </w:rPr>
              <w:t>2019</w:t>
            </w:r>
            <w:r>
              <w:rPr>
                <w:rFonts w:ascii="Times New Roman" w:eastAsia="Times New Roman" w:hAnsi="Times New Roman" w:cs="Times New Roman"/>
              </w:rPr>
              <w:t>, a decision was taken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to reject the criminal </w:t>
            </w:r>
            <w:r>
              <w:rPr>
                <w:rFonts w:ascii="Times New Roman" w:eastAsia="Times New Roman" w:hAnsi="Times New Roman" w:cs="Times New Roman"/>
              </w:rPr>
              <w:t>charges filled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3A3088" w:rsidRDefault="00A3104A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3104A" w:rsidRPr="00952211" w:rsidRDefault="00A3104A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104A" w:rsidRPr="00952211" w:rsidRDefault="00A3104A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843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Leskovac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62/18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attorney Stojan Takić 26/12/2017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174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On 26</w:t>
            </w:r>
            <w:r>
              <w:rPr>
                <w:rFonts w:ascii="Times New Roman" w:eastAsia="Times New Roman" w:hAnsi="Times New Roman" w:cs="Times New Roman"/>
              </w:rPr>
              <w:t>/10/</w:t>
            </w:r>
            <w:r w:rsidRPr="00952211">
              <w:rPr>
                <w:rFonts w:ascii="Times New Roman" w:eastAsia="Times New Roman" w:hAnsi="Times New Roman" w:cs="Times New Roman"/>
              </w:rPr>
              <w:t>2016, in front of the ho</w:t>
            </w:r>
            <w:r w:rsidR="001C60C5">
              <w:rPr>
                <w:rFonts w:ascii="Times New Roman" w:eastAsia="Times New Roman" w:hAnsi="Times New Roman" w:cs="Times New Roman"/>
              </w:rPr>
              <w:t>use, the suspect refused to greet the</w:t>
            </w:r>
          </w:p>
          <w:p w:rsidR="00A3104A" w:rsidRPr="00952211" w:rsidRDefault="001C60C5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injured party</w:t>
            </w:r>
            <w:r w:rsidR="00A3104A" w:rsidRPr="00952211">
              <w:rPr>
                <w:rFonts w:ascii="Times New Roman" w:eastAsia="Times New Roman" w:hAnsi="Times New Roman" w:cs="Times New Roman"/>
              </w:rPr>
              <w:t xml:space="preserve"> stating</w:t>
            </w:r>
          </w:p>
          <w:p w:rsidR="00A3104A" w:rsidRPr="00952211" w:rsidRDefault="00A3104A" w:rsidP="001C60C5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that he won't do it </w:t>
            </w:r>
            <w:r w:rsidRPr="00952211">
              <w:rPr>
                <w:rFonts w:ascii="Times New Roman" w:eastAsia="Times New Roman" w:hAnsi="Times New Roman" w:cs="Times New Roman"/>
              </w:rPr>
              <w:lastRenderedPageBreak/>
              <w:t xml:space="preserve">because he's a </w:t>
            </w:r>
            <w:r w:rsidR="001C60C5">
              <w:rPr>
                <w:rFonts w:ascii="Times New Roman" w:eastAsia="Times New Roman" w:hAnsi="Times New Roman" w:cs="Times New Roman"/>
              </w:rPr>
              <w:t>G</w:t>
            </w:r>
            <w:r w:rsidRPr="00952211">
              <w:rPr>
                <w:rFonts w:ascii="Times New Roman" w:eastAsia="Times New Roman" w:hAnsi="Times New Roman" w:cs="Times New Roman"/>
              </w:rPr>
              <w:t>ypsy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lastRenderedPageBreak/>
              <w:t>ethnicity - Roma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1C60C5" w:rsidP="001C60C5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On 09/01/2018</w:t>
            </w:r>
            <w:r w:rsidR="00A3104A" w:rsidRPr="00952211">
              <w:rPr>
                <w:rFonts w:ascii="Times New Roman" w:eastAsia="Times New Roman" w:hAnsi="Times New Roman" w:cs="Times New Roman"/>
              </w:rPr>
              <w:t>, a decision was </w:t>
            </w:r>
            <w:r>
              <w:rPr>
                <w:rFonts w:ascii="Times New Roman" w:eastAsia="Times New Roman" w:hAnsi="Times New Roman" w:cs="Times New Roman"/>
              </w:rPr>
              <w:t>taken</w:t>
            </w:r>
            <w:r w:rsidR="00A3104A" w:rsidRPr="00952211">
              <w:rPr>
                <w:rFonts w:ascii="Times New Roman" w:eastAsia="Times New Roman" w:hAnsi="Times New Roman" w:cs="Times New Roman"/>
              </w:rPr>
              <w:t xml:space="preserve"> to reject the criminal </w:t>
            </w:r>
            <w:r>
              <w:rPr>
                <w:rFonts w:ascii="Times New Roman" w:eastAsia="Times New Roman" w:hAnsi="Times New Roman" w:cs="Times New Roman"/>
              </w:rPr>
              <w:t>charges filled (there is no grounds for</w:t>
            </w:r>
            <w:r w:rsidR="00A3104A" w:rsidRPr="00952211">
              <w:rPr>
                <w:rFonts w:ascii="Times New Roman" w:eastAsia="Times New Roman" w:hAnsi="Times New Roman" w:cs="Times New Roman"/>
              </w:rPr>
              <w:t xml:space="preserve"> suspicion that a criminal offense has been committed which is prosecuted ex officio (Article 284, paragraph 1, </w:t>
            </w:r>
            <w:r>
              <w:rPr>
                <w:rFonts w:ascii="Times New Roman" w:eastAsia="Times New Roman" w:hAnsi="Times New Roman" w:cs="Times New Roman"/>
              </w:rPr>
              <w:t>point</w:t>
            </w:r>
            <w:r w:rsidR="00A3104A" w:rsidRPr="00952211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3104A" w:rsidRPr="00952211">
              <w:rPr>
                <w:rFonts w:ascii="Times New Roman" w:eastAsia="Times New Roman" w:hAnsi="Times New Roman" w:cs="Times New Roman"/>
              </w:rPr>
              <w:t xml:space="preserve"> of the Criminal Code))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3A3088" w:rsidRDefault="00A3104A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104A" w:rsidRPr="00952211" w:rsidRDefault="00A3104A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A3104A" w:rsidRPr="00952211" w:rsidRDefault="00A3104A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3104A" w:rsidRPr="00952211" w:rsidRDefault="00A3104A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240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Leskovac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252/18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1C60C5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 Leskovac PA</w:t>
            </w:r>
            <w:r w:rsidRPr="00952211">
              <w:rPr>
                <w:rFonts w:ascii="Times New Roman" w:eastAsia="Times New Roman" w:hAnsi="Times New Roman" w:cs="Times New Roman"/>
              </w:rPr>
              <w:t>.185 / 18 dated 19</w:t>
            </w:r>
            <w:r>
              <w:rPr>
                <w:rFonts w:ascii="Times New Roman" w:eastAsia="Times New Roman" w:hAnsi="Times New Roman" w:cs="Times New Roman"/>
              </w:rPr>
              <w:t>/01/</w:t>
            </w:r>
            <w:r w:rsidRPr="00952211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174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C54DAC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On 18</w:t>
            </w:r>
            <w:r w:rsidR="00C54DAC">
              <w:rPr>
                <w:rFonts w:ascii="Times New Roman" w:eastAsia="Times New Roman" w:hAnsi="Times New Roman" w:cs="Times New Roman"/>
              </w:rPr>
              <w:t>/01/</w:t>
            </w:r>
            <w:r w:rsidRPr="00952211">
              <w:rPr>
                <w:rFonts w:ascii="Times New Roman" w:eastAsia="Times New Roman" w:hAnsi="Times New Roman" w:cs="Times New Roman"/>
              </w:rPr>
              <w:t>2018, in the building of the Service Center, the suspected worker called the victim a Wahhabi and a terrorist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nationality - did not want to declare</w:t>
            </w:r>
          </w:p>
          <w:p w:rsidR="003179CC" w:rsidRPr="00952211" w:rsidRDefault="003179CC" w:rsidP="00952211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  <w:p w:rsidR="003179CC" w:rsidRPr="00952211" w:rsidRDefault="003179CC" w:rsidP="00952211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Of the day</w:t>
            </w:r>
          </w:p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02/02/2018</w:t>
            </w:r>
          </w:p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decision</w:t>
            </w:r>
            <w:r w:rsidR="00C54DAC">
              <w:rPr>
                <w:rFonts w:ascii="Times New Roman" w:eastAsia="Times New Roman" w:hAnsi="Times New Roman" w:cs="Times New Roman"/>
              </w:rPr>
              <w:t xml:space="preserve"> was taken to </w:t>
            </w:r>
            <w:r w:rsidRPr="00952211">
              <w:rPr>
                <w:rFonts w:ascii="Times New Roman" w:eastAsia="Times New Roman" w:hAnsi="Times New Roman" w:cs="Times New Roman"/>
              </w:rPr>
              <w:t>reject</w:t>
            </w:r>
          </w:p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criminal</w:t>
            </w:r>
          </w:p>
          <w:p w:rsidR="003179C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charges filled</w:t>
            </w:r>
            <w:r w:rsidR="003179CC" w:rsidRPr="00952211">
              <w:rPr>
                <w:rFonts w:ascii="Times New Roman" w:eastAsia="Times New Roman" w:hAnsi="Times New Roman" w:cs="Times New Roman"/>
              </w:rPr>
              <w:t xml:space="preserve"> (no</w:t>
            </w:r>
          </w:p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reasonable suspicion that </w:t>
            </w:r>
          </w:p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crime</w:t>
            </w:r>
            <w:r w:rsidR="00C54DAC">
              <w:rPr>
                <w:rFonts w:ascii="Times New Roman" w:eastAsia="Times New Roman" w:hAnsi="Times New Roman" w:cs="Times New Roman"/>
              </w:rPr>
              <w:t xml:space="preserve"> was committed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that is being prosecuted</w:t>
            </w:r>
          </w:p>
          <w:p w:rsidR="003179C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ex officio</w:t>
            </w:r>
          </w:p>
          <w:p w:rsidR="003179C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 Art . 284.para1, point1, CC</w:t>
            </w:r>
            <w:r w:rsidR="003179CC" w:rsidRPr="0095221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3A3088" w:rsidRDefault="003179CC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9CC" w:rsidRPr="00952211" w:rsidRDefault="003179C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3179CC" w:rsidRPr="00952211" w:rsidRDefault="003179CC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179CC" w:rsidRPr="00952211" w:rsidRDefault="003179CC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24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>O Leskovac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 2748/16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C54DAC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 Leskovac, PS Vlasotince CA </w:t>
            </w:r>
            <w:r w:rsidRPr="00952211">
              <w:rPr>
                <w:rFonts w:ascii="Times New Roman" w:eastAsia="Times New Roman" w:hAnsi="Times New Roman" w:cs="Times New Roman"/>
              </w:rPr>
              <w:t>1557 / 16 dated 17</w:t>
            </w:r>
            <w:r>
              <w:rPr>
                <w:rFonts w:ascii="Times New Roman" w:eastAsia="Times New Roman" w:hAnsi="Times New Roman" w:cs="Times New Roman"/>
              </w:rPr>
              <w:t>/10/</w:t>
            </w:r>
            <w:r w:rsidRPr="00952211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138 para 2 CC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>-17/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0/2016,</w:t>
            </w:r>
          </w:p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the suspect </w:t>
            </w:r>
          </w:p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threatened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to kill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952211">
              <w:rPr>
                <w:rFonts w:ascii="Times New Roman" w:eastAsia="Times New Roman" w:hAnsi="Times New Roman" w:cs="Times New Roman"/>
              </w:rPr>
              <w:t>two injured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sexual</w:t>
            </w:r>
          </w:p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orientation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C54DAC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evidentiary actions</w:t>
            </w:r>
            <w:r>
              <w:rPr>
                <w:rFonts w:ascii="Times New Roman" w:eastAsia="Times New Roman" w:hAnsi="Times New Roman" w:cs="Times New Roman"/>
              </w:rPr>
              <w:t>, joined in KT.2657 / 16, on 12/03/2019</w:t>
            </w:r>
            <w:r w:rsidRPr="00952211">
              <w:rPr>
                <w:rFonts w:ascii="Times New Roman" w:eastAsia="Times New Roman" w:hAnsi="Times New Roman" w:cs="Times New Roman"/>
              </w:rPr>
              <w:t>, decision was </w:t>
            </w:r>
            <w:r>
              <w:rPr>
                <w:rFonts w:ascii="Times New Roman" w:eastAsia="Times New Roman" w:hAnsi="Times New Roman" w:cs="Times New Roman"/>
              </w:rPr>
              <w:t>taken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to reject the criminal </w:t>
            </w:r>
            <w:r>
              <w:rPr>
                <w:rFonts w:ascii="Times New Roman" w:eastAsia="Times New Roman" w:hAnsi="Times New Roman" w:cs="Times New Roman"/>
              </w:rPr>
              <w:t>charges filled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(there is no grounded suspicion that a criminal offense has been committed which is prosecuted ex officio (Article 284, paragraph 1, </w:t>
            </w:r>
            <w:r>
              <w:rPr>
                <w:rFonts w:ascii="Times New Roman" w:eastAsia="Times New Roman" w:hAnsi="Times New Roman" w:cs="Times New Roman"/>
              </w:rPr>
              <w:t>point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of the Criminal Code))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completed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3A3088" w:rsidRDefault="00C54DAC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AC" w:rsidRPr="00952211" w:rsidRDefault="00C54DAC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hideMark/>
          </w:tcPr>
          <w:p w:rsidR="00C54DAC" w:rsidRPr="00952211" w:rsidRDefault="00C54DAC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54DAC" w:rsidRPr="00952211" w:rsidRDefault="00C54DAC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39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Vladič</w:t>
            </w:r>
            <w:r w:rsidRPr="00952211">
              <w:rPr>
                <w:rFonts w:ascii="Times New Roman" w:eastAsia="Times New Roman" w:hAnsi="Times New Roman" w:cs="Times New Roman"/>
              </w:rPr>
              <w:t>in Han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</w:t>
            </w:r>
          </w:p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No.39 / 2019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C54DAC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criminal </w:t>
            </w:r>
            <w:r>
              <w:rPr>
                <w:rFonts w:ascii="Times New Roman" w:eastAsia="Times New Roman" w:hAnsi="Times New Roman" w:cs="Times New Roman"/>
              </w:rPr>
              <w:t>charges filled  by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the RS </w:t>
            </w:r>
            <w:r>
              <w:rPr>
                <w:rFonts w:ascii="Times New Roman" w:eastAsia="Times New Roman" w:hAnsi="Times New Roman" w:cs="Times New Roman"/>
              </w:rPr>
              <w:t>Ministry of the Interior, Vladič</w:t>
            </w:r>
            <w:r w:rsidRPr="00952211">
              <w:rPr>
                <w:rFonts w:ascii="Times New Roman" w:eastAsia="Times New Roman" w:hAnsi="Times New Roman" w:cs="Times New Roman"/>
              </w:rPr>
              <w:t>in Han Police Station dated 10</w:t>
            </w:r>
            <w:r>
              <w:rPr>
                <w:rFonts w:ascii="Times New Roman" w:eastAsia="Times New Roman" w:hAnsi="Times New Roman" w:cs="Times New Roman"/>
              </w:rPr>
              <w:t>/01/2019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C54DAC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Art.138, para.2, in connection with paragraph 1, CC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BF25D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/01/2019, in Vladič</w:t>
            </w:r>
            <w:r w:rsidRPr="00952211">
              <w:rPr>
                <w:rFonts w:ascii="Times New Roman" w:eastAsia="Times New Roman" w:hAnsi="Times New Roman" w:cs="Times New Roman"/>
              </w:rPr>
              <w:t>in Han</w:t>
            </w:r>
          </w:p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952211">
              <w:rPr>
                <w:rFonts w:ascii="Times New Roman" w:eastAsia="Times New Roman" w:hAnsi="Times New Roman" w:cs="Times New Roman"/>
              </w:rPr>
              <w:t>he suspect endangered security</w:t>
            </w:r>
            <w:r>
              <w:rPr>
                <w:rFonts w:ascii="Times New Roman" w:eastAsia="Times New Roman" w:hAnsi="Times New Roman" w:cs="Times New Roman"/>
              </w:rPr>
              <w:t xml:space="preserve"> of the 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injured i</w:t>
            </w:r>
            <w:r w:rsidRPr="00952211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such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way </w:t>
            </w:r>
            <w:r>
              <w:rPr>
                <w:rFonts w:ascii="Times New Roman" w:eastAsia="Times New Roman" w:hAnsi="Times New Roman" w:cs="Times New Roman"/>
              </w:rPr>
              <w:t>that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threat</w:t>
            </w:r>
            <w:r>
              <w:rPr>
                <w:rFonts w:ascii="Times New Roman" w:eastAsia="Times New Roman" w:hAnsi="Times New Roman" w:cs="Times New Roman"/>
              </w:rPr>
              <w:t>ened them verbally</w:t>
            </w:r>
          </w:p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nationality -</w:t>
            </w:r>
          </w:p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he did not comment</w:t>
            </w:r>
          </w:p>
          <w:p w:rsidR="00BF25DE" w:rsidRPr="00952211" w:rsidRDefault="00BF25DE" w:rsidP="00952211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BF25DE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on </w:t>
            </w:r>
            <w:r w:rsidRPr="00952211">
              <w:rPr>
                <w:rFonts w:ascii="Times New Roman" w:eastAsia="Times New Roman" w:hAnsi="Times New Roman" w:cs="Times New Roman"/>
              </w:rPr>
              <w:t>14/</w:t>
            </w:r>
            <w:r>
              <w:rPr>
                <w:rFonts w:ascii="Times New Roman" w:eastAsia="Times New Roman" w:hAnsi="Times New Roman" w:cs="Times New Roman"/>
              </w:rPr>
              <w:t>08/2019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 conducted evidentiary actions, the injured parties and witnesses were </w:t>
            </w:r>
            <w:r>
              <w:rPr>
                <w:rFonts w:ascii="Times New Roman" w:eastAsia="Times New Roman" w:hAnsi="Times New Roman" w:cs="Times New Roman"/>
              </w:rPr>
              <w:t>interviewed</w:t>
            </w:r>
            <w:r w:rsidRPr="00952211">
              <w:rPr>
                <w:rFonts w:ascii="Times New Roman" w:eastAsia="Times New Roman" w:hAnsi="Times New Roman" w:cs="Times New Roman"/>
              </w:rPr>
              <w:t>, on  29</w:t>
            </w:r>
            <w:r>
              <w:rPr>
                <w:rFonts w:ascii="Times New Roman" w:eastAsia="Times New Roman" w:hAnsi="Times New Roman" w:cs="Times New Roman"/>
              </w:rPr>
              <w:t>/08/2019</w:t>
            </w:r>
            <w:r w:rsidRPr="00952211">
              <w:rPr>
                <w:rFonts w:ascii="Times New Roman" w:eastAsia="Times New Roman" w:hAnsi="Times New Roman" w:cs="Times New Roman"/>
              </w:rPr>
              <w:t>  filed</w:t>
            </w:r>
            <w:r>
              <w:rPr>
                <w:rFonts w:ascii="Times New Roman" w:eastAsia="Times New Roman" w:hAnsi="Times New Roman" w:cs="Times New Roman"/>
              </w:rPr>
              <w:t xml:space="preserve"> motion for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indictment, the main h</w:t>
            </w:r>
            <w:r>
              <w:rPr>
                <w:rFonts w:ascii="Times New Roman" w:eastAsia="Times New Roman" w:hAnsi="Times New Roman" w:cs="Times New Roman"/>
              </w:rPr>
              <w:t>earing is scheduled for 22/01/2020</w:t>
            </w:r>
            <w:r w:rsidRPr="00952211">
              <w:rPr>
                <w:rFonts w:ascii="Times New Roman" w:eastAsia="Times New Roman" w:hAnsi="Times New Roman" w:cs="Times New Roman"/>
              </w:rPr>
              <w:t>;  17</w:t>
            </w:r>
            <w:r>
              <w:rPr>
                <w:rFonts w:ascii="Times New Roman" w:eastAsia="Times New Roman" w:hAnsi="Times New Roman" w:cs="Times New Roman"/>
              </w:rPr>
              <w:t>/03/</w:t>
            </w:r>
            <w:r w:rsidRPr="00952211">
              <w:rPr>
                <w:rFonts w:ascii="Times New Roman" w:eastAsia="Times New Roman" w:hAnsi="Times New Roman" w:cs="Times New Roman"/>
              </w:rPr>
              <w:t>2020, 12</w:t>
            </w:r>
            <w:r>
              <w:rPr>
                <w:rFonts w:ascii="Times New Roman" w:eastAsia="Times New Roman" w:hAnsi="Times New Roman" w:cs="Times New Roman"/>
              </w:rPr>
              <w:t xml:space="preserve">/08/2020, 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14/10/2020; </w:t>
            </w:r>
            <w:r w:rsidRPr="00952211">
              <w:rPr>
                <w:rFonts w:ascii="Times New Roman" w:eastAsia="Times New Roman" w:hAnsi="Times New Roman" w:cs="Times New Roman"/>
              </w:rPr>
              <w:t>26/</w:t>
            </w:r>
            <w:r>
              <w:rPr>
                <w:rFonts w:ascii="Times New Roman" w:eastAsia="Times New Roman" w:hAnsi="Times New Roman" w:cs="Times New Roman"/>
              </w:rPr>
              <w:t>01/2021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, the next main </w:t>
            </w:r>
            <w:r>
              <w:rPr>
                <w:rFonts w:ascii="Times New Roman" w:eastAsia="Times New Roman" w:hAnsi="Times New Roman" w:cs="Times New Roman"/>
              </w:rPr>
              <w:t>hearing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scheduled for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52211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/07/</w:t>
            </w:r>
            <w:r w:rsidRPr="00952211">
              <w:rPr>
                <w:rFonts w:ascii="Times New Roman" w:eastAsia="Times New Roman" w:hAnsi="Times New Roman" w:cs="Times New Roman"/>
              </w:rPr>
              <w:t>2021 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3A3088" w:rsidRDefault="00BF25DE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37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3A3088" w:rsidRDefault="00BF25DE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25DE" w:rsidRPr="00952211" w:rsidRDefault="00BF25DE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BF25DE" w:rsidRPr="00952211" w:rsidRDefault="00BF25DE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F25DE" w:rsidRPr="00952211" w:rsidRDefault="00BF25DE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F63" w:rsidRPr="00952211" w:rsidTr="00D72F63">
        <w:trPr>
          <w:trHeight w:val="45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2E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BPP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Zaječ</w:t>
            </w:r>
            <w:r w:rsidRPr="00952211">
              <w:rPr>
                <w:rFonts w:ascii="Times New Roman" w:eastAsia="Times New Roman" w:hAnsi="Times New Roman" w:cs="Times New Roman"/>
              </w:rPr>
              <w:t>ar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Kti 12/20 (Kt 575/20)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047B16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PA Zaječar CA. 762/20 dated 10/09/2020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047B16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Art . 194. para1, in connection with Art. 61,</w:t>
            </w:r>
            <w:r w:rsidRPr="00952211">
              <w:rPr>
                <w:rFonts w:ascii="Times New Roman" w:eastAsia="Times New Roman" w:hAnsi="Times New Roman" w:cs="Times New Roman"/>
              </w:rPr>
              <w:t> paragraph 1</w:t>
            </w:r>
            <w:r>
              <w:rPr>
                <w:rFonts w:ascii="Times New Roman" w:eastAsia="Times New Roman" w:hAnsi="Times New Roman" w:cs="Times New Roman"/>
              </w:rPr>
              <w:t>, and paragraph 2,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 CC and </w:t>
            </w:r>
            <w:r>
              <w:rPr>
                <w:rFonts w:ascii="Times New Roman" w:eastAsia="Times New Roman" w:hAnsi="Times New Roman" w:cs="Times New Roman"/>
              </w:rPr>
              <w:t>criminal offense from Art. 323, para</w:t>
            </w:r>
            <w:r w:rsidRPr="00952211"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52211">
              <w:rPr>
                <w:rFonts w:ascii="Times New Roman" w:eastAsia="Times New Roman" w:hAnsi="Times New Roman" w:cs="Times New Roman"/>
              </w:rPr>
              <w:t> in connection with para</w:t>
            </w:r>
            <w:r>
              <w:rPr>
                <w:rFonts w:ascii="Times New Roman" w:eastAsia="Times New Roman" w:hAnsi="Times New Roman" w:cs="Times New Roman"/>
              </w:rPr>
              <w:t> 1,CC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047B16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16">
              <w:rPr>
                <w:rFonts w:ascii="Times New Roman" w:eastAsia="Times New Roman" w:hAnsi="Times New Roman" w:cs="Times New Roman"/>
              </w:rPr>
              <w:t>The suspect,  in a state of significantly reduced sanity, due to alcohol consumption,</w:t>
            </w:r>
          </w:p>
          <w:p w:rsidR="003455CD" w:rsidRPr="00047B16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16">
              <w:rPr>
                <w:rFonts w:ascii="Times New Roman" w:eastAsia="Times New Roman" w:hAnsi="Times New Roman" w:cs="Times New Roman"/>
              </w:rPr>
              <w:t xml:space="preserve">in the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 w:rsidRPr="00047B16">
              <w:rPr>
                <w:rFonts w:ascii="Times New Roman" w:eastAsia="Times New Roman" w:hAnsi="Times New Roman" w:cs="Times New Roman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</w:rPr>
              <w:t>intoxication</w:t>
            </w:r>
            <w:r w:rsidRPr="00047B16">
              <w:rPr>
                <w:rFonts w:ascii="Times New Roman" w:eastAsia="Times New Roman" w:hAnsi="Times New Roman" w:cs="Times New Roman"/>
              </w:rPr>
              <w:t xml:space="preserve"> with</w:t>
            </w:r>
          </w:p>
          <w:p w:rsidR="003455CD" w:rsidRPr="00047B16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alcoholemia,i.e. 2.13 per mill</w:t>
            </w:r>
            <w:r w:rsidRPr="00047B16">
              <w:rPr>
                <w:rFonts w:ascii="Times New Roman" w:eastAsia="Times New Roman" w:hAnsi="Times New Roman" w:cs="Times New Roman"/>
              </w:rPr>
              <w:t xml:space="preserve"> of alcohol</w:t>
            </w:r>
          </w:p>
          <w:p w:rsidR="003455CD" w:rsidRPr="00047B16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16">
              <w:rPr>
                <w:rFonts w:ascii="Times New Roman" w:eastAsia="Times New Roman" w:hAnsi="Times New Roman" w:cs="Times New Roman"/>
              </w:rPr>
              <w:t>in the blood, </w:t>
            </w:r>
          </w:p>
          <w:p w:rsidR="003455CD" w:rsidRPr="00047B16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B16">
              <w:rPr>
                <w:rFonts w:ascii="Times New Roman" w:eastAsia="Times New Roman" w:hAnsi="Times New Roman" w:cs="Times New Roman"/>
              </w:rPr>
              <w:t xml:space="preserve">endangered the safety of the injured party </w:t>
            </w:r>
            <w:r w:rsidRPr="00047B16">
              <w:rPr>
                <w:rFonts w:ascii="Times New Roman" w:eastAsia="Times New Roman" w:hAnsi="Times New Roman" w:cs="Times New Roman"/>
              </w:rPr>
              <w:lastRenderedPageBreak/>
              <w:t>by making serious threats to her after the argument that he would attack the body of that person and persons close to her, after which he hit the injured party with a fist in the area of ​​the face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lastRenderedPageBreak/>
              <w:t>ethnicity - Roma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10/</w:t>
            </w:r>
            <w:r>
              <w:rPr>
                <w:rFonts w:ascii="Times New Roman" w:eastAsia="Times New Roman" w:hAnsi="Times New Roman" w:cs="Times New Roman"/>
              </w:rPr>
              <w:t>09/</w:t>
            </w:r>
            <w:r w:rsidRPr="00952211">
              <w:rPr>
                <w:rFonts w:ascii="Times New Roman" w:eastAsia="Times New Roman" w:hAnsi="Times New Roman" w:cs="Times New Roman"/>
              </w:rPr>
              <w:t>2020 </w:t>
            </w:r>
            <w:r>
              <w:rPr>
                <w:rFonts w:ascii="Times New Roman" w:eastAsia="Times New Roman" w:hAnsi="Times New Roman" w:cs="Times New Roman"/>
              </w:rPr>
              <w:t>interview of the suspect, 14/09/</w:t>
            </w:r>
            <w:r w:rsidRPr="0095221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52211">
              <w:rPr>
                <w:rFonts w:ascii="Times New Roman" w:eastAsia="Times New Roman" w:hAnsi="Times New Roman" w:cs="Times New Roman"/>
              </w:rPr>
              <w:t> order </w:t>
            </w:r>
            <w:r>
              <w:rPr>
                <w:rFonts w:ascii="Times New Roman" w:eastAsia="Times New Roman" w:hAnsi="Times New Roman" w:cs="Times New Roman"/>
              </w:rPr>
              <w:t>to conduct an investigation; </w:t>
            </w:r>
            <w:r w:rsidRPr="00952211">
              <w:rPr>
                <w:rFonts w:ascii="Times New Roman" w:eastAsia="Times New Roman" w:hAnsi="Times New Roman" w:cs="Times New Roman"/>
              </w:rPr>
              <w:t>14/</w:t>
            </w:r>
            <w:r>
              <w:rPr>
                <w:rFonts w:ascii="Times New Roman" w:eastAsia="Times New Roman" w:hAnsi="Times New Roman" w:cs="Times New Roman"/>
              </w:rPr>
              <w:t>09/</w:t>
            </w:r>
            <w:r w:rsidRPr="00952211">
              <w:rPr>
                <w:rFonts w:ascii="Times New Roman" w:eastAsia="Times New Roman" w:hAnsi="Times New Roman" w:cs="Times New Roman"/>
              </w:rPr>
              <w:t>2020 summons to the </w:t>
            </w:r>
            <w:r>
              <w:rPr>
                <w:rFonts w:ascii="Times New Roman" w:eastAsia="Times New Roman" w:hAnsi="Times New Roman" w:cs="Times New Roman"/>
              </w:rPr>
              <w:t>injured party</w:t>
            </w:r>
            <w:r w:rsidRPr="00952211">
              <w:rPr>
                <w:rFonts w:ascii="Times New Roman" w:eastAsia="Times New Roman" w:hAnsi="Times New Roman" w:cs="Times New Roman"/>
              </w:rPr>
              <w:t>, witness a</w:t>
            </w:r>
            <w:r>
              <w:rPr>
                <w:rFonts w:ascii="Times New Roman" w:eastAsia="Times New Roman" w:hAnsi="Times New Roman" w:cs="Times New Roman"/>
              </w:rPr>
              <w:t>nd defense counsel for 21/09/2020; 28/09/</w:t>
            </w:r>
            <w:r w:rsidRPr="0095221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order for neuropsychiatric expertise; </w:t>
            </w:r>
            <w:r>
              <w:rPr>
                <w:rFonts w:ascii="Times New Roman" w:eastAsia="Times New Roman" w:hAnsi="Times New Roman" w:cs="Times New Roman"/>
                <w:lang w:val="en-GB"/>
              </w:rPr>
              <w:t>13/11/</w:t>
            </w:r>
            <w:r w:rsidRPr="00FD517C">
              <w:rPr>
                <w:rFonts w:ascii="Times New Roman" w:eastAsia="Times New Roman" w:hAnsi="Times New Roman" w:cs="Times New Roman"/>
                <w:lang w:val="en-GB"/>
              </w:rPr>
              <w:t>2020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52211">
              <w:rPr>
                <w:rFonts w:ascii="Times New Roman" w:eastAsia="Times New Roman" w:hAnsi="Times New Roman" w:cs="Times New Roman"/>
              </w:rPr>
              <w:t>expertise</w:t>
            </w:r>
            <w:r>
              <w:rPr>
                <w:rFonts w:ascii="Times New Roman" w:eastAsia="Times New Roman" w:hAnsi="Times New Roman" w:cs="Times New Roman"/>
              </w:rPr>
              <w:t xml:space="preserve"> submitted; 30/11/</w:t>
            </w:r>
            <w:r w:rsidRPr="00952211">
              <w:rPr>
                <w:rFonts w:ascii="Times New Roman" w:eastAsia="Times New Roman" w:hAnsi="Times New Roman" w:cs="Times New Roman"/>
              </w:rPr>
              <w:t>2020 ord</w:t>
            </w:r>
            <w:r>
              <w:rPr>
                <w:rFonts w:ascii="Times New Roman" w:eastAsia="Times New Roman" w:hAnsi="Times New Roman" w:cs="Times New Roman"/>
              </w:rPr>
              <w:t>er for orthopedic expertise; </w:t>
            </w:r>
            <w:r w:rsidRPr="00952211">
              <w:rPr>
                <w:rFonts w:ascii="Times New Roman" w:eastAsia="Times New Roman" w:hAnsi="Times New Roman" w:cs="Times New Roman"/>
              </w:rPr>
              <w:t>08/</w:t>
            </w:r>
            <w:r>
              <w:rPr>
                <w:rFonts w:ascii="Times New Roman" w:eastAsia="Times New Roman" w:hAnsi="Times New Roman" w:cs="Times New Roman"/>
              </w:rPr>
              <w:t>12/2020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expertise</w:t>
            </w:r>
            <w:r>
              <w:rPr>
                <w:rFonts w:ascii="Times New Roman" w:eastAsia="Times New Roman" w:hAnsi="Times New Roman" w:cs="Times New Roman"/>
              </w:rPr>
              <w:t xml:space="preserve"> submitted; 08/12/</w:t>
            </w:r>
            <w:r w:rsidRPr="00952211">
              <w:rPr>
                <w:rFonts w:ascii="Times New Roman" w:eastAsia="Times New Roman" w:hAnsi="Times New Roman" w:cs="Times New Roman"/>
              </w:rPr>
              <w:t>2020 to the police for evidentiary actions; </w:t>
            </w:r>
            <w:r>
              <w:rPr>
                <w:rFonts w:ascii="Times New Roman" w:eastAsia="Times New Roman" w:hAnsi="Times New Roman" w:cs="Times New Roman"/>
              </w:rPr>
              <w:t xml:space="preserve"> 17/12/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2020, the police submitted the </w:t>
            </w:r>
            <w:r>
              <w:rPr>
                <w:rFonts w:ascii="Times New Roman" w:eastAsia="Times New Roman" w:hAnsi="Times New Roman" w:cs="Times New Roman"/>
              </w:rPr>
              <w:t>notes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on the </w:t>
            </w:r>
            <w:r>
              <w:rPr>
                <w:rFonts w:ascii="Times New Roman" w:eastAsia="Times New Roman" w:hAnsi="Times New Roman" w:cs="Times New Roman"/>
              </w:rPr>
              <w:t>interviewing of witnesses; 04/01</w:t>
            </w:r>
            <w:r w:rsidRPr="00952211">
              <w:rPr>
                <w:rFonts w:ascii="Times New Roman" w:eastAsia="Times New Roman" w:hAnsi="Times New Roman" w:cs="Times New Roman"/>
              </w:rPr>
              <w:t>/2021 order on completed investigation; 03/</w:t>
            </w:r>
            <w:r>
              <w:rPr>
                <w:rFonts w:ascii="Times New Roman" w:eastAsia="Times New Roman" w:hAnsi="Times New Roman" w:cs="Times New Roman"/>
              </w:rPr>
              <w:t>03/2021 the prosecution filed a motion for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indictment Kti 12/20 against </w:t>
            </w:r>
            <w:r>
              <w:rPr>
                <w:rFonts w:ascii="Times New Roman" w:eastAsia="Times New Roman" w:hAnsi="Times New Roman" w:cs="Times New Roman"/>
              </w:rPr>
              <w:t>the suspect</w:t>
            </w:r>
            <w:r w:rsidRPr="00952211">
              <w:rPr>
                <w:rFonts w:ascii="Times New Roman" w:eastAsia="Times New Roman" w:hAnsi="Times New Roman" w:cs="Times New Roman"/>
              </w:rPr>
              <w:t> for crim</w:t>
            </w:r>
            <w:r>
              <w:rPr>
                <w:rFonts w:ascii="Times New Roman" w:eastAsia="Times New Roman" w:hAnsi="Times New Roman" w:cs="Times New Roman"/>
              </w:rPr>
              <w:t xml:space="preserve">inal offenses under Art. 194. para 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, in connection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with Art. 61, paras 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 and 2, CC, for Art. 323. para </w:t>
            </w:r>
            <w:r w:rsidRPr="00952211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52211">
              <w:rPr>
                <w:rFonts w:ascii="Times New Roman" w:eastAsia="Times New Roman" w:hAnsi="Times New Roman" w:cs="Times New Roman"/>
              </w:rPr>
              <w:t> in connection with paragraph 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of the Cri</w:t>
            </w:r>
            <w:r>
              <w:rPr>
                <w:rFonts w:ascii="Times New Roman" w:eastAsia="Times New Roman" w:hAnsi="Times New Roman" w:cs="Times New Roman"/>
              </w:rPr>
              <w:t>minal Code and for Art. 138. para</w:t>
            </w:r>
            <w:r w:rsidRPr="0095221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 in connection with Article 54a,CC</w:t>
            </w:r>
            <w:r w:rsidRPr="0095221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The case is on appeal of 27/05/2021</w:t>
            </w:r>
            <w:r w:rsidRPr="0095221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filled by the </w:t>
            </w:r>
          </w:p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defense counsel </w:t>
            </w:r>
            <w:r>
              <w:rPr>
                <w:rFonts w:ascii="Times New Roman" w:eastAsia="Times New Roman" w:hAnsi="Times New Roman" w:cs="Times New Roman"/>
              </w:rPr>
              <w:t>of the suspect</w:t>
            </w:r>
            <w:r w:rsidRPr="00952211">
              <w:rPr>
                <w:rFonts w:ascii="Times New Roman" w:eastAsia="Times New Roman" w:hAnsi="Times New Roman" w:cs="Times New Roman"/>
              </w:rPr>
              <w:t>.</w:t>
            </w:r>
          </w:p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against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a court decision</w:t>
            </w:r>
          </w:p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on confirmation of the indictment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submitted</w:t>
            </w:r>
          </w:p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to A</w:t>
            </w:r>
            <w:r w:rsidRPr="00952211">
              <w:rPr>
                <w:rFonts w:ascii="Times New Roman" w:eastAsia="Times New Roman" w:hAnsi="Times New Roman" w:cs="Times New Roman"/>
              </w:rPr>
              <w:t>ppell</w:t>
            </w:r>
            <w:r>
              <w:rPr>
                <w:rFonts w:ascii="Times New Roman" w:eastAsia="Times New Roman" w:hAnsi="Times New Roman" w:cs="Times New Roman"/>
              </w:rPr>
              <w:t xml:space="preserve">ate </w:t>
            </w:r>
          </w:p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Court in Niš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(already once</w:t>
            </w:r>
          </w:p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 xml:space="preserve">revoked </w:t>
            </w:r>
            <w:r>
              <w:rPr>
                <w:rFonts w:ascii="Times New Roman" w:eastAsia="Times New Roman" w:hAnsi="Times New Roman" w:cs="Times New Roman"/>
              </w:rPr>
              <w:t>the decision</w:t>
            </w:r>
          </w:p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on confirmation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</w:p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indictment</w:t>
            </w:r>
            <w:r w:rsidRPr="00952211">
              <w:rPr>
                <w:rFonts w:ascii="Times New Roman" w:eastAsia="Times New Roman" w:hAnsi="Times New Roman" w:cs="Times New Roman"/>
              </w:rPr>
              <w:t xml:space="preserve"> after</w:t>
            </w:r>
            <w:r>
              <w:rPr>
                <w:rFonts w:ascii="Times New Roman" w:eastAsia="Times New Roman" w:hAnsi="Times New Roman" w:cs="Times New Roman"/>
              </w:rPr>
              <w:t xml:space="preserve"> the suspect’s</w:t>
            </w:r>
          </w:p>
          <w:p w:rsidR="003455CD" w:rsidRPr="00952211" w:rsidRDefault="003455CD" w:rsidP="00FA5E24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defense counsel's appeal)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D7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lastRenderedPageBreak/>
              <w:t>pend</w:t>
            </w:r>
            <w:r w:rsidRPr="00952211"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3A3088" w:rsidRDefault="003455CD" w:rsidP="00FD11B5">
            <w:pPr>
              <w:spacing w:after="0" w:line="240" w:lineRule="auto"/>
              <w:ind w:left="-397" w:firstLine="285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A3088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5CD" w:rsidRPr="00952211" w:rsidRDefault="003455CD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55CD" w:rsidRPr="00952211" w:rsidRDefault="003455CD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455CD" w:rsidRPr="00952211" w:rsidRDefault="003455CD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11" w:rsidRPr="00952211" w:rsidTr="00515514">
        <w:trPr>
          <w:trHeight w:val="300"/>
        </w:trPr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11">
              <w:rPr>
                <w:rFonts w:ascii="Times New Roman" w:eastAsia="Times New Roman" w:hAnsi="Times New Roman" w:cs="Times New Roman"/>
                <w:b/>
                <w:bCs/>
              </w:rPr>
              <w:t>Appellate Public Prosecutor's Office in Kragujevac</w:t>
            </w: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211" w:rsidRPr="00952211" w:rsidTr="00515514">
        <w:trPr>
          <w:trHeight w:val="450"/>
        </w:trPr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52211" w:rsidRPr="00952211" w:rsidRDefault="00952211" w:rsidP="0095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2211" w:rsidRPr="00952211" w:rsidRDefault="00952211" w:rsidP="00952211">
      <w:pPr>
        <w:spacing w:after="160" w:line="238" w:lineRule="atLeast"/>
        <w:rPr>
          <w:rFonts w:ascii="Times New Roman" w:eastAsia="Times New Roman" w:hAnsi="Times New Roman" w:cs="Times New Roman"/>
          <w:color w:val="000000"/>
        </w:rPr>
      </w:pPr>
      <w:r w:rsidRPr="00952211">
        <w:rPr>
          <w:rFonts w:ascii="Calibri" w:eastAsia="Times New Roman" w:hAnsi="Calibri" w:cs="Calibri"/>
          <w:color w:val="000000"/>
        </w:rPr>
        <w:t> </w:t>
      </w:r>
    </w:p>
    <w:p w:rsidR="00362496" w:rsidRDefault="00362496"/>
    <w:sectPr w:rsidR="00362496" w:rsidSect="00952211">
      <w:foot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9B" w:rsidRDefault="002A769B" w:rsidP="00D72F63">
      <w:pPr>
        <w:spacing w:after="0" w:line="240" w:lineRule="auto"/>
      </w:pPr>
      <w:r>
        <w:separator/>
      </w:r>
    </w:p>
  </w:endnote>
  <w:endnote w:type="continuationSeparator" w:id="0">
    <w:p w:rsidR="002A769B" w:rsidRDefault="002A769B" w:rsidP="00D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38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F63" w:rsidRDefault="00D72F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72F63" w:rsidRDefault="00D72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9B" w:rsidRDefault="002A769B" w:rsidP="00D72F63">
      <w:pPr>
        <w:spacing w:after="0" w:line="240" w:lineRule="auto"/>
      </w:pPr>
      <w:r>
        <w:separator/>
      </w:r>
    </w:p>
  </w:footnote>
  <w:footnote w:type="continuationSeparator" w:id="0">
    <w:p w:rsidR="002A769B" w:rsidRDefault="002A769B" w:rsidP="00D72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FF"/>
    <w:rsid w:val="00047B16"/>
    <w:rsid w:val="000E10C8"/>
    <w:rsid w:val="00106D54"/>
    <w:rsid w:val="001C60C5"/>
    <w:rsid w:val="002A769B"/>
    <w:rsid w:val="002E2AF7"/>
    <w:rsid w:val="002F1DFB"/>
    <w:rsid w:val="003179CC"/>
    <w:rsid w:val="00342E53"/>
    <w:rsid w:val="003455CD"/>
    <w:rsid w:val="00362496"/>
    <w:rsid w:val="003E3F9F"/>
    <w:rsid w:val="004A1C59"/>
    <w:rsid w:val="00515514"/>
    <w:rsid w:val="00526374"/>
    <w:rsid w:val="00540686"/>
    <w:rsid w:val="00621231"/>
    <w:rsid w:val="006B254B"/>
    <w:rsid w:val="006C2D54"/>
    <w:rsid w:val="00736B58"/>
    <w:rsid w:val="0080119A"/>
    <w:rsid w:val="008669B0"/>
    <w:rsid w:val="008B726E"/>
    <w:rsid w:val="00913137"/>
    <w:rsid w:val="00952211"/>
    <w:rsid w:val="00A3104A"/>
    <w:rsid w:val="00A419FF"/>
    <w:rsid w:val="00A90DD9"/>
    <w:rsid w:val="00AC497F"/>
    <w:rsid w:val="00BF25DE"/>
    <w:rsid w:val="00C003C9"/>
    <w:rsid w:val="00C54DAC"/>
    <w:rsid w:val="00CB283B"/>
    <w:rsid w:val="00CF4A0B"/>
    <w:rsid w:val="00D72F63"/>
    <w:rsid w:val="00DF0181"/>
    <w:rsid w:val="00E85218"/>
    <w:rsid w:val="00FA5E24"/>
    <w:rsid w:val="00FC2B68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E40E9"/>
  <w15:docId w15:val="{CA6B5A37-23DA-4143-B7AF-0FB533B1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F63"/>
  </w:style>
  <w:style w:type="paragraph" w:styleId="Footer">
    <w:name w:val="footer"/>
    <w:basedOn w:val="Normal"/>
    <w:link w:val="FooterChar"/>
    <w:uiPriority w:val="99"/>
    <w:unhideWhenUsed/>
    <w:rsid w:val="00D72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Radošević</dc:creator>
  <cp:keywords/>
  <dc:description/>
  <cp:lastModifiedBy>Tanja Srećković</cp:lastModifiedBy>
  <cp:revision>20</cp:revision>
  <dcterms:created xsi:type="dcterms:W3CDTF">2021-07-07T10:14:00Z</dcterms:created>
  <dcterms:modified xsi:type="dcterms:W3CDTF">2021-07-20T07:10:00Z</dcterms:modified>
</cp:coreProperties>
</file>