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4487539A" w14:textId="77777777" w:rsidR="00E46176" w:rsidRPr="004E3612" w:rsidRDefault="00E46176" w:rsidP="006E7A3A">
      <w:pPr>
        <w:spacing w:after="0" w:line="259" w:lineRule="auto"/>
        <w:ind w:left="0" w:firstLine="0"/>
        <w:jc w:val="center"/>
        <w:rPr>
          <w:lang w:val="sr-Cyrl-RS"/>
        </w:rPr>
      </w:pPr>
    </w:p>
    <w:p w14:paraId="0FCB0FD2" w14:textId="77777777" w:rsidR="00E46176" w:rsidRDefault="00E46176" w:rsidP="006E7A3A">
      <w:pPr>
        <w:spacing w:after="0" w:line="259" w:lineRule="auto"/>
        <w:ind w:left="0" w:firstLine="0"/>
        <w:jc w:val="center"/>
      </w:pPr>
    </w:p>
    <w:p w14:paraId="3501837D" w14:textId="3352EFEC"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4F1F3878" w:rsidR="0042124F" w:rsidRPr="00D27D1A" w:rsidRDefault="00FB64E1" w:rsidP="006E7A3A">
      <w:pPr>
        <w:spacing w:after="212" w:line="259" w:lineRule="auto"/>
        <w:ind w:left="0" w:firstLine="0"/>
        <w:jc w:val="center"/>
        <w:rPr>
          <w:lang w:val="sr-Cyrl-RS"/>
        </w:rPr>
      </w:pPr>
      <w:r>
        <w:rPr>
          <w:b/>
          <w:lang w:val="sr-Cyrl-RS"/>
        </w:rPr>
        <w:t xml:space="preserve">Београд, </w:t>
      </w:r>
      <w:r w:rsidR="000C74EA">
        <w:rPr>
          <w:b/>
          <w:lang w:val="sr-Cyrl-RS"/>
        </w:rPr>
        <w:t>28</w:t>
      </w:r>
      <w:r w:rsidR="003F5C55">
        <w:rPr>
          <w:b/>
          <w:lang w:val="sr-Cyrl-RS"/>
        </w:rPr>
        <w:t xml:space="preserve">. </w:t>
      </w:r>
      <w:r w:rsidR="000C74EA">
        <w:rPr>
          <w:b/>
          <w:lang w:val="sr-Cyrl-RS"/>
        </w:rPr>
        <w:t>фебруар</w:t>
      </w:r>
      <w:r w:rsidR="00D35EB1">
        <w:rPr>
          <w:b/>
          <w:lang w:val="sr-Cyrl-RS"/>
        </w:rPr>
        <w:t xml:space="preserve"> 2022</w:t>
      </w:r>
      <w:r w:rsidR="0042124F" w:rsidRPr="00993CF7">
        <w:rPr>
          <w:b/>
          <w:lang w:val="sr-Cyrl-RS"/>
        </w:rPr>
        <w:t xml:space="preserve">.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324F8DC"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8A4A05">
        <w:rPr>
          <w:i/>
          <w:sz w:val="24"/>
          <w:szCs w:val="24"/>
          <w:lang w:val="sr-Latn-RS"/>
        </w:rPr>
        <w:t>2</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4DAEA909"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BC02C9">
        <w:rPr>
          <w:i/>
          <w:sz w:val="24"/>
          <w:szCs w:val="24"/>
          <w:lang w:val="sr-Cyrl-RS"/>
        </w:rPr>
        <w:t>5</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2B4CA047"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BC02C9">
        <w:rPr>
          <w:i/>
          <w:sz w:val="24"/>
          <w:szCs w:val="24"/>
          <w:lang w:val="sr-Latn-RS"/>
        </w:rPr>
        <w:t>9</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46691A9A"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8A4A05">
        <w:rPr>
          <w:i/>
          <w:sz w:val="24"/>
          <w:szCs w:val="24"/>
          <w:lang w:val="sr-Cyrl-RS"/>
        </w:rPr>
        <w:t>50</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27E4F2B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8A4A05">
        <w:rPr>
          <w:i/>
          <w:sz w:val="24"/>
          <w:szCs w:val="24"/>
          <w:lang w:val="sr-Cyrl-RS"/>
        </w:rPr>
        <w:t>51</w:t>
      </w:r>
    </w:p>
    <w:p w14:paraId="065549FB" w14:textId="77777777" w:rsidR="00ED4942" w:rsidRPr="00882F74" w:rsidRDefault="00ED4942" w:rsidP="00ED4942">
      <w:pPr>
        <w:ind w:left="1193" w:right="90" w:firstLine="0"/>
        <w:rPr>
          <w:i/>
          <w:sz w:val="24"/>
          <w:szCs w:val="24"/>
          <w:lang w:val="sr-Cyrl-RS"/>
        </w:rPr>
      </w:pPr>
    </w:p>
    <w:p w14:paraId="2E126394" w14:textId="4AA4AE0A"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BC02C9">
        <w:rPr>
          <w:i/>
          <w:sz w:val="24"/>
          <w:szCs w:val="24"/>
          <w:lang w:val="sr-Cyrl-RS"/>
        </w:rPr>
        <w:t>4</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6F61F4A9"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8A4A05">
        <w:rPr>
          <w:i/>
          <w:sz w:val="24"/>
          <w:szCs w:val="24"/>
          <w:lang w:val="sr-Cyrl-RS"/>
        </w:rPr>
        <w:t>62</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3DA10AD1"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8A4A05">
        <w:rPr>
          <w:i/>
          <w:sz w:val="24"/>
          <w:szCs w:val="24"/>
          <w:lang w:val="sr-Cyrl-RS"/>
        </w:rPr>
        <w:t>63</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504A57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8A4A05">
        <w:rPr>
          <w:i/>
          <w:sz w:val="24"/>
          <w:szCs w:val="24"/>
          <w:lang w:val="sr-Cyrl-RS"/>
        </w:rPr>
        <w:t>71</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4A6F19C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8A4A05">
        <w:rPr>
          <w:i/>
          <w:sz w:val="24"/>
          <w:szCs w:val="24"/>
          <w:lang w:val="sr-Latn-RS"/>
        </w:rPr>
        <w:t>3</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17C6D11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BC02C9">
        <w:rPr>
          <w:i/>
          <w:sz w:val="24"/>
          <w:szCs w:val="24"/>
          <w:lang w:val="sr-Cyrl-RS"/>
        </w:rPr>
        <w:t>7</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33A94472"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BC02C9">
        <w:rPr>
          <w:i/>
          <w:sz w:val="24"/>
          <w:szCs w:val="24"/>
          <w:lang w:val="sr-Cyrl-RS"/>
        </w:rPr>
        <w:t>81</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4CA90C4"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BC02C9">
        <w:rPr>
          <w:i/>
          <w:sz w:val="24"/>
          <w:szCs w:val="24"/>
          <w:lang w:val="sr-Cyrl-RS"/>
        </w:rPr>
        <w:t>81</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6FDCB7F6"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BC02C9">
        <w:rPr>
          <w:i/>
          <w:sz w:val="24"/>
          <w:szCs w:val="24"/>
          <w:lang w:val="sr-Cyrl-RS"/>
        </w:rPr>
        <w:t>5</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4138CF07"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BC02C9">
        <w:rPr>
          <w:i/>
          <w:sz w:val="24"/>
          <w:szCs w:val="24"/>
          <w:lang w:val="sr-Cyrl-RS"/>
        </w:rPr>
        <w:t>103</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lastRenderedPageBreak/>
        <w:t xml:space="preserve"> </w:t>
      </w:r>
    </w:p>
    <w:p w14:paraId="31AD4404" w14:textId="38EC430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BC02C9">
        <w:rPr>
          <w:i/>
          <w:sz w:val="24"/>
          <w:szCs w:val="24"/>
          <w:lang w:val="sr-Cyrl-RS"/>
        </w:rPr>
        <w:t>103</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t xml:space="preserve"> </w:t>
      </w:r>
    </w:p>
    <w:p w14:paraId="6994400A" w14:textId="7C9AA5CC"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BC02C9">
        <w:rPr>
          <w:i/>
          <w:sz w:val="24"/>
          <w:szCs w:val="24"/>
          <w:lang w:val="sr-Cyrl-RS"/>
        </w:rPr>
        <w:t>105</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6B682647"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BC02C9">
        <w:rPr>
          <w:i/>
          <w:sz w:val="24"/>
          <w:szCs w:val="24"/>
          <w:lang w:val="sr-Cyrl-RS"/>
        </w:rPr>
        <w:t>106</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619BEFCD"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00BC02C9">
        <w:rPr>
          <w:i/>
          <w:sz w:val="24"/>
          <w:szCs w:val="24"/>
          <w:lang w:val="sr-Cyrl-RS"/>
        </w:rPr>
        <w:t>....109</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6B448ECC"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008A4A05">
        <w:rPr>
          <w:i/>
          <w:sz w:val="24"/>
          <w:szCs w:val="24"/>
          <w:lang w:val="sr-Cyrl-RS"/>
        </w:rPr>
        <w:t>..11</w:t>
      </w:r>
      <w:r w:rsidR="00BC02C9">
        <w:rPr>
          <w:i/>
          <w:sz w:val="24"/>
          <w:szCs w:val="24"/>
          <w:lang w:val="sr-Latn-RS"/>
        </w:rPr>
        <w:t>0</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7E74945"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8A4A05">
        <w:rPr>
          <w:i/>
          <w:sz w:val="24"/>
          <w:szCs w:val="24"/>
          <w:lang w:val="sr-Latn-RS"/>
        </w:rPr>
        <w:t>11</w:t>
      </w:r>
      <w:r w:rsidR="00BC02C9">
        <w:rPr>
          <w:i/>
          <w:sz w:val="24"/>
          <w:szCs w:val="24"/>
          <w:lang w:val="sr-Latn-RS"/>
        </w:rPr>
        <w:t>1</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lastRenderedPageBreak/>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2DD3CE41"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w:t>
      </w:r>
      <w:r w:rsidR="00FB64E1">
        <w:rPr>
          <w:color w:val="auto"/>
          <w:sz w:val="24"/>
          <w:szCs w:val="24"/>
          <w:lang w:val="sr-Cyrl-RS"/>
        </w:rPr>
        <w:t xml:space="preserve">С”, бр. 120/04, 54/07, 104/09, </w:t>
      </w:r>
      <w:r w:rsidRPr="00141F1F">
        <w:rPr>
          <w:color w:val="auto"/>
          <w:sz w:val="24"/>
          <w:szCs w:val="24"/>
          <w:lang w:val="sr-Cyrl-RS"/>
        </w:rPr>
        <w:t>36/10</w:t>
      </w:r>
      <w:r w:rsidR="00FB64E1">
        <w:rPr>
          <w:color w:val="auto"/>
          <w:sz w:val="24"/>
          <w:szCs w:val="24"/>
          <w:lang w:val="sr-Latn-RS"/>
        </w:rPr>
        <w:t xml:space="preserve"> </w:t>
      </w:r>
      <w:r w:rsidR="00FB64E1">
        <w:rPr>
          <w:color w:val="auto"/>
          <w:sz w:val="24"/>
          <w:szCs w:val="24"/>
          <w:lang w:val="sr-Cyrl-RS"/>
        </w:rPr>
        <w:t>и 105/21</w:t>
      </w:r>
      <w:r w:rsidRPr="00141F1F">
        <w:rPr>
          <w:color w:val="auto"/>
          <w:sz w:val="24"/>
          <w:szCs w:val="24"/>
          <w:lang w:val="sr-Cyrl-RS"/>
        </w:rPr>
        <w:t>)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CF3BCC"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lastRenderedPageBreak/>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08EA71AF" w:rsidR="00624288" w:rsidRDefault="00624288" w:rsidP="00624288">
      <w:pPr>
        <w:ind w:left="0" w:firstLine="0"/>
        <w:rPr>
          <w:color w:val="auto"/>
          <w:sz w:val="24"/>
          <w:szCs w:val="24"/>
          <w:lang w:val="sr-Cyrl-RS"/>
        </w:rPr>
      </w:pPr>
      <w:r>
        <w:rPr>
          <w:color w:val="auto"/>
          <w:sz w:val="24"/>
          <w:szCs w:val="24"/>
          <w:lang w:val="sr-Cyrl-RS"/>
        </w:rPr>
        <w:t xml:space="preserve">На дан </w:t>
      </w:r>
      <w:r w:rsidR="004A768B">
        <w:rPr>
          <w:color w:val="auto"/>
          <w:sz w:val="24"/>
          <w:szCs w:val="24"/>
          <w:lang w:val="sr-Cyrl-RS"/>
        </w:rPr>
        <w:t>28</w:t>
      </w:r>
      <w:r>
        <w:rPr>
          <w:color w:val="auto"/>
          <w:sz w:val="24"/>
          <w:szCs w:val="24"/>
          <w:lang w:val="sr-Cyrl-RS"/>
        </w:rPr>
        <w:t>.</w:t>
      </w:r>
      <w:r w:rsidR="004A768B">
        <w:rPr>
          <w:color w:val="auto"/>
          <w:sz w:val="24"/>
          <w:szCs w:val="24"/>
          <w:lang w:val="en-US"/>
        </w:rPr>
        <w:t>02</w:t>
      </w:r>
      <w:r>
        <w:rPr>
          <w:color w:val="auto"/>
          <w:sz w:val="24"/>
          <w:szCs w:val="24"/>
          <w:lang w:val="sr-Cyrl-RS"/>
        </w:rPr>
        <w:t>.2021.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2A9058C8" w:rsidR="00624288" w:rsidRDefault="003F798E" w:rsidP="00624288">
      <w:pPr>
        <w:ind w:left="0" w:firstLine="0"/>
        <w:rPr>
          <w:color w:val="auto"/>
          <w:sz w:val="24"/>
          <w:szCs w:val="24"/>
          <w:lang w:val="sr-Cyrl-RS"/>
        </w:rPr>
      </w:pPr>
      <w:r>
        <w:rPr>
          <w:color w:val="auto"/>
          <w:sz w:val="24"/>
          <w:szCs w:val="24"/>
          <w:lang w:val="sr-Cyrl-RS"/>
        </w:rPr>
        <w:t>8</w:t>
      </w:r>
      <w:r w:rsidR="00624288">
        <w:rPr>
          <w:color w:val="auto"/>
          <w:sz w:val="24"/>
          <w:szCs w:val="24"/>
          <w:lang w:val="sr-Cyrl-RS"/>
        </w:rPr>
        <w:t xml:space="preserve"> државних службеника у звању виши саветник (укључујући једно мировање радног односа);</w:t>
      </w:r>
    </w:p>
    <w:p w14:paraId="3A75F756" w14:textId="70203D32" w:rsidR="00624288" w:rsidRDefault="00624288" w:rsidP="00624288">
      <w:pPr>
        <w:ind w:left="0" w:firstLine="0"/>
        <w:rPr>
          <w:color w:val="auto"/>
          <w:sz w:val="24"/>
          <w:szCs w:val="24"/>
          <w:lang w:val="sr-Cyrl-RS"/>
        </w:rPr>
      </w:pPr>
      <w:r>
        <w:rPr>
          <w:color w:val="auto"/>
          <w:sz w:val="24"/>
          <w:szCs w:val="24"/>
          <w:lang w:val="sr-Cyrl-RS"/>
        </w:rPr>
        <w:t>1</w:t>
      </w:r>
      <w:r w:rsidR="000906AB">
        <w:rPr>
          <w:color w:val="auto"/>
          <w:sz w:val="24"/>
          <w:szCs w:val="24"/>
          <w:lang w:val="sr-Cyrl-RS"/>
        </w:rPr>
        <w:t>5</w:t>
      </w:r>
      <w:r>
        <w:rPr>
          <w:color w:val="auto"/>
          <w:sz w:val="24"/>
          <w:szCs w:val="24"/>
          <w:lang w:val="sr-Cyrl-RS"/>
        </w:rPr>
        <w:t xml:space="preserve"> државних службеника у звању самостални саветник;</w:t>
      </w:r>
    </w:p>
    <w:p w14:paraId="1ECD6BFD" w14:textId="787B5420" w:rsidR="00624288" w:rsidRDefault="007A7A05" w:rsidP="00624288">
      <w:pPr>
        <w:ind w:left="0" w:firstLine="0"/>
        <w:rPr>
          <w:color w:val="auto"/>
          <w:sz w:val="24"/>
          <w:szCs w:val="24"/>
          <w:lang w:val="sr-Cyrl-RS"/>
        </w:rPr>
      </w:pPr>
      <w:r>
        <w:rPr>
          <w:color w:val="auto"/>
          <w:sz w:val="24"/>
          <w:szCs w:val="24"/>
          <w:lang w:val="sr-Cyrl-RS"/>
        </w:rPr>
        <w:t>7</w:t>
      </w:r>
      <w:r w:rsidR="00624288">
        <w:rPr>
          <w:color w:val="auto"/>
          <w:sz w:val="24"/>
          <w:szCs w:val="24"/>
          <w:lang w:val="sr-Cyrl-RS"/>
        </w:rPr>
        <w:t xml:space="preserve"> државних службеника у звању саветник (укључујући једно мировање радног односа);</w:t>
      </w:r>
    </w:p>
    <w:p w14:paraId="19E4A5A7" w14:textId="7F49970F" w:rsidR="00624288" w:rsidRDefault="008B5883" w:rsidP="00624288">
      <w:pPr>
        <w:ind w:left="0" w:firstLine="0"/>
        <w:rPr>
          <w:color w:val="auto"/>
          <w:sz w:val="24"/>
          <w:szCs w:val="24"/>
          <w:lang w:val="sr-Cyrl-RS"/>
        </w:rPr>
      </w:pPr>
      <w:r>
        <w:rPr>
          <w:color w:val="auto"/>
          <w:sz w:val="24"/>
          <w:szCs w:val="24"/>
          <w:lang w:val="sr-Cyrl-RS"/>
        </w:rPr>
        <w:t>2</w:t>
      </w:r>
      <w:r w:rsidR="00624288">
        <w:rPr>
          <w:color w:val="auto"/>
          <w:sz w:val="24"/>
          <w:szCs w:val="24"/>
          <w:lang w:val="sr-Cyrl-RS"/>
        </w:rPr>
        <w:t xml:space="preserve"> државна службеника у звању млађи саветник;</w:t>
      </w:r>
    </w:p>
    <w:p w14:paraId="5E6D69AB" w14:textId="77777777" w:rsidR="00064E12" w:rsidRDefault="00064E12" w:rsidP="00064E12">
      <w:pPr>
        <w:ind w:left="0" w:firstLine="0"/>
        <w:rPr>
          <w:color w:val="auto"/>
          <w:sz w:val="24"/>
          <w:szCs w:val="24"/>
          <w:lang w:val="sr-Cyrl-RS"/>
        </w:rPr>
      </w:pPr>
      <w:r>
        <w:rPr>
          <w:color w:val="auto"/>
          <w:sz w:val="24"/>
          <w:szCs w:val="24"/>
          <w:lang w:val="sr-Cyrl-RS"/>
        </w:rPr>
        <w:t>2 државна службеника у звању сарадник;</w:t>
      </w:r>
    </w:p>
    <w:p w14:paraId="4560A8F3" w14:textId="5A5DC143" w:rsidR="00624288" w:rsidRDefault="007A7A05" w:rsidP="00624288">
      <w:pPr>
        <w:ind w:left="0" w:firstLine="0"/>
        <w:rPr>
          <w:color w:val="auto"/>
          <w:sz w:val="24"/>
          <w:szCs w:val="24"/>
          <w:lang w:val="sr-Cyrl-RS"/>
        </w:rPr>
      </w:pPr>
      <w:r>
        <w:rPr>
          <w:color w:val="auto"/>
          <w:sz w:val="24"/>
          <w:szCs w:val="24"/>
          <w:lang w:val="sr-Cyrl-RS"/>
        </w:rPr>
        <w:t>6</w:t>
      </w:r>
      <w:r w:rsidR="00624288">
        <w:rPr>
          <w:color w:val="auto"/>
          <w:sz w:val="24"/>
          <w:szCs w:val="24"/>
          <w:lang w:val="sr-Cyrl-RS"/>
        </w:rPr>
        <w:t xml:space="preserve"> државних службеника у звању референт;</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1E0282D6" w14:textId="6802A75E" w:rsidR="004A5AA6" w:rsidRDefault="004A5AA6" w:rsidP="00624288">
      <w:pPr>
        <w:ind w:left="0" w:firstLine="0"/>
        <w:rPr>
          <w:color w:val="auto"/>
          <w:sz w:val="24"/>
          <w:szCs w:val="24"/>
          <w:lang w:val="sr-Cyrl-RS"/>
        </w:rPr>
      </w:pPr>
      <w:r>
        <w:rPr>
          <w:color w:val="auto"/>
          <w:sz w:val="24"/>
          <w:szCs w:val="24"/>
          <w:lang w:val="sr-Cyrl-RS"/>
        </w:rPr>
        <w:t>У кабинету министра запослено је: два државна службеника у звању виши саветник и један запослени у звању саветник.</w:t>
      </w:r>
    </w:p>
    <w:p w14:paraId="48DBB390" w14:textId="77777777" w:rsidR="004A5AA6" w:rsidRDefault="004A5AA6" w:rsidP="00624288">
      <w:pPr>
        <w:ind w:left="0" w:firstLine="0"/>
        <w:rPr>
          <w:color w:val="auto"/>
          <w:sz w:val="24"/>
          <w:szCs w:val="24"/>
          <w:lang w:val="sr-Cyrl-RS"/>
        </w:rPr>
      </w:pPr>
    </w:p>
    <w:p w14:paraId="40BA8769" w14:textId="7C30FB3B"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674E40">
        <w:rPr>
          <w:color w:val="auto"/>
          <w:sz w:val="24"/>
          <w:szCs w:val="24"/>
          <w:lang w:val="sr-Cyrl-RS"/>
        </w:rPr>
        <w:t xml:space="preserve">и </w:t>
      </w:r>
      <w:r w:rsidR="008B5883">
        <w:rPr>
          <w:color w:val="auto"/>
          <w:sz w:val="24"/>
          <w:szCs w:val="24"/>
          <w:lang w:val="sr-Cyrl-RS"/>
        </w:rPr>
        <w:t>3</w:t>
      </w:r>
      <w:r w:rsidR="00A162F4">
        <w:rPr>
          <w:color w:val="auto"/>
          <w:sz w:val="24"/>
          <w:szCs w:val="24"/>
          <w:lang w:val="sr-Cyrl-RS"/>
        </w:rPr>
        <w:t xml:space="preserve"> лица по уговору о привременим и повременим пословима. </w:t>
      </w:r>
    </w:p>
    <w:p w14:paraId="2C408AFC" w14:textId="542AB887" w:rsidR="00A162F4" w:rsidRPr="004A768B" w:rsidRDefault="00A162F4" w:rsidP="00A162F4">
      <w:pPr>
        <w:widowControl w:val="0"/>
        <w:tabs>
          <w:tab w:val="left" w:pos="0"/>
          <w:tab w:val="left" w:pos="900"/>
        </w:tabs>
        <w:spacing w:line="260" w:lineRule="exact"/>
        <w:ind w:left="0" w:firstLine="0"/>
        <w:rPr>
          <w:color w:val="000000" w:themeColor="text1"/>
          <w:sz w:val="24"/>
          <w:szCs w:val="24"/>
          <w:lang w:val="sr-Cyrl-RS"/>
        </w:rPr>
      </w:pPr>
    </w:p>
    <w:p w14:paraId="05F5E385" w14:textId="5E494C73" w:rsidR="00A162F4" w:rsidRPr="004A768B" w:rsidRDefault="00A162F4" w:rsidP="00A162F4">
      <w:pPr>
        <w:widowControl w:val="0"/>
        <w:tabs>
          <w:tab w:val="left" w:pos="0"/>
          <w:tab w:val="left" w:pos="900"/>
        </w:tabs>
        <w:spacing w:line="260" w:lineRule="exact"/>
        <w:ind w:left="0" w:firstLine="0"/>
        <w:rPr>
          <w:iCs/>
          <w:color w:val="000000" w:themeColor="text1"/>
          <w:sz w:val="24"/>
          <w:szCs w:val="24"/>
          <w:lang w:val="sr-Cyrl-RS"/>
        </w:rPr>
      </w:pPr>
      <w:r w:rsidRPr="004A768B">
        <w:rPr>
          <w:iCs/>
          <w:color w:val="000000" w:themeColor="text1"/>
          <w:sz w:val="24"/>
          <w:szCs w:val="24"/>
          <w:lang w:val="sr-Cyrl-RS"/>
        </w:rPr>
        <w:t xml:space="preserve">Основне унутрашње јединице Министарства, са приказаним бројем запослених, </w:t>
      </w:r>
      <w:r w:rsidR="00221E43" w:rsidRPr="004A768B">
        <w:rPr>
          <w:iCs/>
          <w:color w:val="000000" w:themeColor="text1"/>
          <w:sz w:val="24"/>
          <w:szCs w:val="24"/>
          <w:lang w:val="sr-Cyrl-RS"/>
        </w:rPr>
        <w:t xml:space="preserve">на </w:t>
      </w:r>
      <w:r w:rsidR="004A768B" w:rsidRPr="004A768B">
        <w:rPr>
          <w:iCs/>
          <w:color w:val="000000" w:themeColor="text1"/>
          <w:sz w:val="24"/>
          <w:szCs w:val="24"/>
          <w:lang w:val="sr-Cyrl-RS"/>
        </w:rPr>
        <w:t>дан 28.2</w:t>
      </w:r>
      <w:r w:rsidR="00221E43" w:rsidRPr="004A768B">
        <w:rPr>
          <w:iCs/>
          <w:color w:val="000000" w:themeColor="text1"/>
          <w:sz w:val="24"/>
          <w:szCs w:val="24"/>
          <w:lang w:val="sr-Cyrl-RS"/>
        </w:rPr>
        <w:t xml:space="preserve">. 2022. </w:t>
      </w:r>
      <w:r w:rsidRPr="004A768B">
        <w:rPr>
          <w:iCs/>
          <w:color w:val="000000" w:themeColor="text1"/>
          <w:sz w:val="24"/>
          <w:szCs w:val="24"/>
          <w:lang w:val="sr-Cyrl-RS"/>
        </w:rPr>
        <w:t>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DFF34D7"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w:t>
      </w:r>
      <w:r w:rsidR="003F798E">
        <w:rPr>
          <w:color w:val="000000" w:themeColor="text1"/>
          <w:lang w:val="sr-Cyrl-RS"/>
        </w:rPr>
        <w:t xml:space="preserve">удска права </w:t>
      </w:r>
      <w:r w:rsidR="003F798E" w:rsidRPr="004A5AA6">
        <w:rPr>
          <w:color w:val="auto"/>
          <w:lang w:val="sr-Cyrl-RS"/>
        </w:rPr>
        <w:t xml:space="preserve">– в.д. помоћника и </w:t>
      </w:r>
      <w:r w:rsidR="006F1027" w:rsidRPr="004A5AA6">
        <w:rPr>
          <w:color w:val="auto"/>
          <w:lang w:val="sr-Cyrl-RS"/>
        </w:rPr>
        <w:t>5</w:t>
      </w:r>
      <w:r w:rsidRPr="004A5AA6">
        <w:rPr>
          <w:color w:val="auto"/>
          <w:lang w:val="sr-Cyrl-RS"/>
        </w:rPr>
        <w:t xml:space="preserve"> државних службеник</w:t>
      </w:r>
      <w:r w:rsidR="006F1027" w:rsidRPr="004A5AA6">
        <w:rPr>
          <w:color w:val="auto"/>
          <w:lang w:val="sr-Cyrl-RS"/>
        </w:rPr>
        <w:t xml:space="preserve"> од чега једно мировање радног односа</w:t>
      </w:r>
      <w:r w:rsidRPr="004A5AA6">
        <w:rPr>
          <w:color w:val="auto"/>
          <w:lang w:val="sr-Cyrl-RS"/>
        </w:rPr>
        <w:t>;</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2A92A62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w:t>
      </w:r>
      <w:r w:rsidR="007A7A05">
        <w:rPr>
          <w:color w:val="000000" w:themeColor="text1"/>
          <w:lang w:val="sr-Cyrl-RS"/>
        </w:rPr>
        <w:t xml:space="preserve">оправности – помоћник министра, </w:t>
      </w:r>
      <w:r>
        <w:rPr>
          <w:color w:val="000000" w:themeColor="text1"/>
          <w:lang w:val="sr-Cyrl-RS"/>
        </w:rPr>
        <w:t xml:space="preserve"> </w:t>
      </w:r>
      <w:r w:rsidR="008B5883">
        <w:rPr>
          <w:color w:val="auto"/>
          <w:lang w:val="sr-Cyrl-RS"/>
        </w:rPr>
        <w:t>7</w:t>
      </w:r>
      <w:r w:rsidRPr="004A5AA6">
        <w:rPr>
          <w:color w:val="auto"/>
          <w:lang w:val="sr-Cyrl-RS"/>
        </w:rPr>
        <w:t xml:space="preserve"> државних службеника </w:t>
      </w:r>
      <w:r>
        <w:rPr>
          <w:color w:val="000000" w:themeColor="text1"/>
          <w:lang w:val="sr-Cyrl-RS"/>
        </w:rPr>
        <w:t>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4B48901F"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lastRenderedPageBreak/>
        <w:t xml:space="preserve">Сектор за међународну сарадњу и </w:t>
      </w:r>
      <w:r w:rsidR="00EC1F7C">
        <w:rPr>
          <w:color w:val="000000" w:themeColor="text1"/>
          <w:lang w:val="sr-Cyrl-RS"/>
        </w:rPr>
        <w:t xml:space="preserve">европске интеграције – в.д. помоћника министра и </w:t>
      </w:r>
      <w:r w:rsidR="002F6DF4">
        <w:rPr>
          <w:color w:val="000000" w:themeColor="text1"/>
          <w:lang w:val="en-US"/>
        </w:rPr>
        <w:t>2</w:t>
      </w:r>
      <w:r w:rsidR="00EC1F7C">
        <w:rPr>
          <w:color w:val="000000" w:themeColor="text1"/>
          <w:lang w:val="sr-Cyrl-RS"/>
        </w:rPr>
        <w:t xml:space="preserve"> државна службеника;</w:t>
      </w:r>
    </w:p>
    <w:p w14:paraId="629ABD60" w14:textId="4BD56F0E"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w:t>
      </w:r>
      <w:r w:rsidR="008B5883">
        <w:rPr>
          <w:color w:val="000000" w:themeColor="text1"/>
          <w:lang w:val="sr-Cyrl-RS"/>
        </w:rPr>
        <w:t>ом – в.д. помоћника министра и 5</w:t>
      </w:r>
      <w:r>
        <w:rPr>
          <w:color w:val="000000" w:themeColor="text1"/>
          <w:lang w:val="sr-Cyrl-RS"/>
        </w:rPr>
        <w:t xml:space="preserve">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46941433"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39D7CBFF" w14:textId="77777777" w:rsidR="004A768B" w:rsidRDefault="004A768B" w:rsidP="00EC1F7C">
      <w:pPr>
        <w:widowControl w:val="0"/>
        <w:tabs>
          <w:tab w:val="left" w:pos="0"/>
          <w:tab w:val="left" w:pos="900"/>
        </w:tabs>
        <w:spacing w:line="260" w:lineRule="exact"/>
        <w:ind w:left="0" w:firstLine="0"/>
        <w:rPr>
          <w:i/>
          <w:iCs/>
          <w:color w:val="000000" w:themeColor="text1"/>
          <w:lang w:val="sr-Cyrl-RS"/>
        </w:rPr>
      </w:pPr>
    </w:p>
    <w:p w14:paraId="71198D8C" w14:textId="11DBD366"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Сек</w:t>
      </w:r>
      <w:r w:rsidR="008B5883">
        <w:rPr>
          <w:color w:val="000000" w:themeColor="text1"/>
          <w:lang w:val="sr-Cyrl-RS"/>
        </w:rPr>
        <w:t>ретаријат – секретар</w:t>
      </w:r>
      <w:r w:rsidR="007A7A05">
        <w:rPr>
          <w:color w:val="000000" w:themeColor="text1"/>
          <w:lang w:val="sr-Cyrl-RS"/>
        </w:rPr>
        <w:t xml:space="preserve">  и 11</w:t>
      </w:r>
      <w:r>
        <w:rPr>
          <w:color w:val="000000" w:themeColor="text1"/>
          <w:lang w:val="sr-Cyrl-RS"/>
        </w:rPr>
        <w:t xml:space="preserve"> државних службеника и</w:t>
      </w:r>
    </w:p>
    <w:p w14:paraId="202D292E" w14:textId="46432CE3"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w:t>
      </w:r>
      <w:r w:rsidR="003F798E">
        <w:rPr>
          <w:color w:val="000000" w:themeColor="text1"/>
          <w:lang w:val="sr-Cyrl-RS"/>
        </w:rPr>
        <w:t xml:space="preserve">абинет </w:t>
      </w:r>
      <w:r w:rsidR="00064E12">
        <w:rPr>
          <w:color w:val="000000" w:themeColor="text1"/>
          <w:lang w:val="sr-Cyrl-RS"/>
        </w:rPr>
        <w:t>м</w:t>
      </w:r>
      <w:r w:rsidR="00220064">
        <w:rPr>
          <w:color w:val="000000" w:themeColor="text1"/>
          <w:lang w:val="sr-Cyrl-RS"/>
        </w:rPr>
        <w:t>инистра – 3</w:t>
      </w:r>
      <w:r w:rsidR="003F798E">
        <w:rPr>
          <w:color w:val="000000" w:themeColor="text1"/>
          <w:lang w:val="sr-Cyrl-RS"/>
        </w:rPr>
        <w:t xml:space="preserve"> запослена</w:t>
      </w:r>
      <w:r>
        <w:rPr>
          <w:color w:val="000000" w:themeColor="text1"/>
          <w:lang w:val="sr-Cyrl-RS"/>
        </w:rPr>
        <w:t>.</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lastRenderedPageBreak/>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4C53CE16"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 xml:space="preserve">Секретаријат </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1418F711"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w:t>
      </w:r>
    </w:p>
    <w:p w14:paraId="37588E08" w14:textId="1F469E6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Данијела Јанковић – секретар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lastRenderedPageBreak/>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w:t>
      </w:r>
      <w:r w:rsidRPr="0095469B">
        <w:rPr>
          <w:sz w:val="24"/>
          <w:szCs w:val="24"/>
          <w:lang w:val="sr-Latn-RS"/>
        </w:rPr>
        <w:lastRenderedPageBreak/>
        <w:t>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lastRenderedPageBreak/>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w:t>
      </w:r>
      <w:r w:rsidRPr="00684338">
        <w:rPr>
          <w:rFonts w:eastAsiaTheme="minorHAnsi"/>
          <w:color w:val="auto"/>
          <w:sz w:val="24"/>
          <w:szCs w:val="24"/>
          <w:lang w:val="sr-Latn-RS" w:eastAsia="en-US"/>
        </w:rPr>
        <w:lastRenderedPageBreak/>
        <w:t>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71CD4AAA" w14:textId="6238ABC6" w:rsidR="005F7BC2" w:rsidRDefault="00720D17"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     </w:t>
      </w:r>
      <w:r w:rsidR="00595345">
        <w:rPr>
          <w:rFonts w:eastAsiaTheme="minorHAnsi"/>
          <w:color w:val="auto"/>
          <w:sz w:val="24"/>
          <w:szCs w:val="24"/>
          <w:lang w:val="sr-Cyrl-RS" w:eastAsia="en-US"/>
        </w:rPr>
        <w:t xml:space="preserve">Г2. </w:t>
      </w:r>
      <w:r w:rsidR="00595345" w:rsidRPr="00595345">
        <w:rPr>
          <w:rFonts w:eastAsiaTheme="minorHAnsi"/>
          <w:color w:val="auto"/>
          <w:sz w:val="24"/>
          <w:szCs w:val="24"/>
          <w:lang w:val="sr-Cyrl-RS" w:eastAsia="en-US"/>
        </w:rPr>
        <w:t>Одсек за праћење стања у области националних мањина</w:t>
      </w:r>
      <w:r w:rsidR="006D01C2">
        <w:rPr>
          <w:rFonts w:eastAsiaTheme="minorHAnsi"/>
          <w:color w:val="auto"/>
          <w:sz w:val="24"/>
          <w:szCs w:val="24"/>
          <w:lang w:val="sr-Cyrl-RS" w:eastAsia="en-US"/>
        </w:rPr>
        <w:t xml:space="preserve"> </w:t>
      </w:r>
    </w:p>
    <w:p w14:paraId="267750B7" w14:textId="77777777" w:rsidR="005F7BC2" w:rsidRDefault="005F7BC2" w:rsidP="00684338">
      <w:pPr>
        <w:spacing w:after="0" w:line="240" w:lineRule="auto"/>
        <w:ind w:left="0" w:firstLine="0"/>
        <w:contextualSpacing/>
        <w:jc w:val="left"/>
        <w:rPr>
          <w:rFonts w:eastAsiaTheme="minorHAnsi"/>
          <w:color w:val="auto"/>
          <w:sz w:val="24"/>
          <w:szCs w:val="24"/>
          <w:lang w:val="sr-Cyrl-RS" w:eastAsia="en-US"/>
        </w:rPr>
      </w:pPr>
    </w:p>
    <w:p w14:paraId="13F1D9C1" w14:textId="2DDA5796" w:rsidR="00684338"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Шеф одсека: Гордана Говедарица – самостални саветник </w:t>
      </w:r>
    </w:p>
    <w:p w14:paraId="2C5EDE79" w14:textId="77777777" w:rsidR="00923647" w:rsidRDefault="00923647" w:rsidP="00684338">
      <w:pPr>
        <w:spacing w:after="0" w:line="240" w:lineRule="auto"/>
        <w:ind w:left="0" w:firstLine="0"/>
        <w:contextualSpacing/>
        <w:jc w:val="left"/>
        <w:rPr>
          <w:rFonts w:eastAsiaTheme="minorHAnsi"/>
          <w:color w:val="FF0000"/>
          <w:sz w:val="24"/>
          <w:szCs w:val="24"/>
          <w:lang w:val="sr-Cyrl-RS" w:eastAsia="en-US"/>
        </w:rPr>
      </w:pPr>
    </w:p>
    <w:p w14:paraId="6EB4D79A" w14:textId="31791BA0" w:rsidR="005F7BC2" w:rsidRDefault="005F7BC2"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Pr>
          <w:rFonts w:eastAsiaTheme="minorHAnsi"/>
          <w:color w:val="auto"/>
          <w:sz w:val="24"/>
          <w:szCs w:val="24"/>
          <w:lang w:val="en-US" w:eastAsia="en-US"/>
        </w:rPr>
        <w:t xml:space="preserve">   </w:t>
      </w:r>
      <w:r w:rsidR="00923647">
        <w:rPr>
          <w:rFonts w:eastAsiaTheme="minorHAnsi"/>
          <w:color w:val="auto"/>
          <w:sz w:val="24"/>
          <w:szCs w:val="24"/>
          <w:lang w:val="sr-Cyrl-RS" w:eastAsia="en-US"/>
        </w:rPr>
        <w:t>+38111 22 50 652</w:t>
      </w:r>
      <w:r>
        <w:rPr>
          <w:rFonts w:eastAsiaTheme="minorHAnsi"/>
          <w:color w:val="auto"/>
          <w:sz w:val="24"/>
          <w:szCs w:val="24"/>
          <w:lang w:val="sr-Cyrl-RS" w:eastAsia="en-US"/>
        </w:rPr>
        <w:tab/>
      </w:r>
      <w:r>
        <w:rPr>
          <w:rFonts w:eastAsiaTheme="minorHAnsi"/>
          <w:color w:val="auto"/>
          <w:sz w:val="24"/>
          <w:szCs w:val="24"/>
          <w:lang w:val="sr-Cyrl-RS" w:eastAsia="en-US"/>
        </w:rPr>
        <w:tab/>
      </w:r>
    </w:p>
    <w:p w14:paraId="1ED6F199" w14:textId="51201675" w:rsidR="005F7BC2" w:rsidRDefault="005F7BC2" w:rsidP="00684338">
      <w:pPr>
        <w:spacing w:after="0" w:line="240" w:lineRule="auto"/>
        <w:ind w:left="0" w:firstLine="0"/>
        <w:contextualSpacing/>
        <w:jc w:val="left"/>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31" w:history="1">
        <w:r w:rsidRPr="00861444">
          <w:rPr>
            <w:rStyle w:val="Hyperlink"/>
            <w:rFonts w:eastAsiaTheme="minorHAnsi"/>
            <w:sz w:val="24"/>
            <w:szCs w:val="24"/>
            <w:lang w:val="sr-Latn-RS" w:eastAsia="en-US"/>
          </w:rPr>
          <w:t>gordana.govedarica</w:t>
        </w:r>
        <w:r w:rsidRPr="00861444">
          <w:rPr>
            <w:rStyle w:val="Hyperlink"/>
            <w:rFonts w:eastAsiaTheme="minorHAnsi"/>
            <w:sz w:val="24"/>
            <w:szCs w:val="24"/>
            <w:lang w:val="en-US" w:eastAsia="en-US"/>
          </w:rPr>
          <w:t>@minljmpdd.gov.rs</w:t>
        </w:r>
      </w:hyperlink>
    </w:p>
    <w:p w14:paraId="7E1D3A51" w14:textId="77777777" w:rsidR="005F7BC2" w:rsidRPr="005F7BC2" w:rsidRDefault="005F7BC2" w:rsidP="00684338">
      <w:pPr>
        <w:spacing w:after="0" w:line="240" w:lineRule="auto"/>
        <w:ind w:left="0" w:firstLine="0"/>
        <w:contextualSpacing/>
        <w:jc w:val="left"/>
        <w:rPr>
          <w:rFonts w:eastAsiaTheme="minorHAnsi"/>
          <w:color w:val="auto"/>
          <w:sz w:val="24"/>
          <w:szCs w:val="24"/>
          <w:lang w:val="en-US" w:eastAsia="en-US"/>
        </w:rPr>
      </w:pPr>
    </w:p>
    <w:p w14:paraId="05599D1A" w14:textId="7A407C1B" w:rsidR="00923647" w:rsidRPr="00923647" w:rsidRDefault="00923647" w:rsidP="00923647">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RS" w:eastAsia="sr-Latn-CS"/>
        </w:rPr>
        <w:t xml:space="preserve">У </w:t>
      </w:r>
      <w:r w:rsidRPr="00923647">
        <w:rPr>
          <w:rFonts w:eastAsiaTheme="minorEastAsia"/>
          <w:b/>
          <w:color w:val="auto"/>
          <w:sz w:val="24"/>
          <w:szCs w:val="24"/>
          <w:lang w:val="sr-Latn-RS" w:eastAsia="sr-Latn-CS"/>
        </w:rPr>
        <w:t>Одсек</w:t>
      </w:r>
      <w:r>
        <w:rPr>
          <w:rFonts w:eastAsiaTheme="minorEastAsia"/>
          <w:b/>
          <w:color w:val="auto"/>
          <w:sz w:val="24"/>
          <w:szCs w:val="24"/>
          <w:lang w:val="sr-Cyrl-RS" w:eastAsia="sr-Latn-CS"/>
        </w:rPr>
        <w:t>у</w:t>
      </w:r>
      <w:r w:rsidRPr="00923647">
        <w:rPr>
          <w:rFonts w:eastAsiaTheme="minorEastAsia"/>
          <w:b/>
          <w:color w:val="auto"/>
          <w:sz w:val="24"/>
          <w:szCs w:val="24"/>
          <w:lang w:val="sr-Latn-RS" w:eastAsia="sr-Latn-CS"/>
        </w:rPr>
        <w:t xml:space="preserve"> за праћење стања у области националних мањина </w:t>
      </w:r>
      <w:r w:rsidRPr="00923647">
        <w:rPr>
          <w:rFonts w:eastAsiaTheme="minorEastAsia"/>
          <w:color w:val="auto"/>
          <w:sz w:val="24"/>
          <w:szCs w:val="24"/>
          <w:lang w:val="sr-Latn-RS" w:eastAsia="sr-Latn-CS"/>
        </w:rPr>
        <w:t>обавља</w:t>
      </w:r>
      <w:r w:rsidR="00720D17">
        <w:rPr>
          <w:rFonts w:eastAsiaTheme="minorEastAsia"/>
          <w:color w:val="auto"/>
          <w:sz w:val="24"/>
          <w:szCs w:val="24"/>
          <w:lang w:val="sr-Cyrl-RS" w:eastAsia="sr-Latn-CS"/>
        </w:rPr>
        <w:t>ју се</w:t>
      </w:r>
      <w:r w:rsidR="00720D17">
        <w:rPr>
          <w:rFonts w:eastAsiaTheme="minorEastAsia"/>
          <w:color w:val="auto"/>
          <w:sz w:val="24"/>
          <w:szCs w:val="24"/>
          <w:lang w:val="sr-Latn-RS" w:eastAsia="sr-Latn-CS"/>
        </w:rPr>
        <w:t xml:space="preserve"> послови</w:t>
      </w:r>
      <w:r w:rsidRPr="00923647">
        <w:rPr>
          <w:rFonts w:eastAsiaTheme="minorEastAsia"/>
          <w:color w:val="auto"/>
          <w:sz w:val="24"/>
          <w:szCs w:val="24"/>
          <w:lang w:val="sr-Latn-RS" w:eastAsia="sr-Latn-CS"/>
        </w:rPr>
        <w:t xml:space="preserve"> који се односе на: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припрему извештаја о спровођењу стратешких докумената из области остваривања права националних мањина; праћење финансирања </w:t>
      </w:r>
      <w:r w:rsidRPr="00923647">
        <w:rPr>
          <w:rFonts w:eastAsiaTheme="minorEastAsia"/>
          <w:color w:val="auto"/>
          <w:sz w:val="24"/>
          <w:szCs w:val="24"/>
          <w:lang w:val="sr-Latn-RS" w:eastAsia="sr-Latn-CS"/>
        </w:rPr>
        <w:lastRenderedPageBreak/>
        <w:t>програма националних мањина;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w:t>
      </w:r>
      <w:r w:rsidRPr="00923647">
        <w:rPr>
          <w:rFonts w:eastAsiaTheme="minorEastAsia"/>
          <w:color w:val="auto"/>
          <w:sz w:val="24"/>
          <w:szCs w:val="24"/>
          <w:lang w:val="sr-Cyrl-CS" w:eastAsia="sr-Latn-CS"/>
        </w:rPr>
        <w:t xml:space="preserve"> </w:t>
      </w:r>
      <w:r w:rsidRPr="00923647">
        <w:rPr>
          <w:rFonts w:eastAsiaTheme="minorEastAsia"/>
          <w:color w:val="auto"/>
          <w:sz w:val="24"/>
          <w:szCs w:val="24"/>
          <w:lang w:val="sr-Latn-RS" w:eastAsia="sr-Latn-CS"/>
        </w:rPr>
        <w:t>праћење, анализа и спровођење прописа као и стратешких  докумената из области унапређења и заштите мањинских права и друг</w:t>
      </w:r>
      <w:r w:rsidRPr="00923647">
        <w:rPr>
          <w:rFonts w:eastAsiaTheme="minorEastAsia"/>
          <w:color w:val="auto"/>
          <w:sz w:val="24"/>
          <w:szCs w:val="24"/>
          <w:lang w:val="sr-Cyrl-CS" w:eastAsia="sr-Latn-CS"/>
        </w:rPr>
        <w:t>е</w:t>
      </w:r>
      <w:r w:rsidRPr="00923647">
        <w:rPr>
          <w:rFonts w:eastAsiaTheme="minorEastAsia"/>
          <w:color w:val="auto"/>
          <w:sz w:val="24"/>
          <w:szCs w:val="24"/>
          <w:lang w:val="sr-Latn-RS" w:eastAsia="sr-Latn-CS"/>
        </w:rPr>
        <w:t xml:space="preserve"> послове из делокруга </w:t>
      </w:r>
      <w:r w:rsidRPr="00923647">
        <w:rPr>
          <w:rFonts w:eastAsiaTheme="minorEastAsia"/>
          <w:color w:val="auto"/>
          <w:sz w:val="24"/>
          <w:szCs w:val="24"/>
          <w:lang w:val="sr-Cyrl-CS" w:eastAsia="sr-Latn-CS"/>
        </w:rPr>
        <w:t>Одсека</w:t>
      </w:r>
      <w:r w:rsidRPr="00923647">
        <w:rPr>
          <w:rFonts w:eastAsiaTheme="minorEastAsia"/>
          <w:color w:val="auto"/>
          <w:sz w:val="24"/>
          <w:szCs w:val="24"/>
          <w:lang w:val="sr-Latn-RS" w:eastAsia="sr-Latn-CS"/>
        </w:rPr>
        <w:t>.</w:t>
      </w: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7"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унапређења међународних стандарда у области родне равноправности и антидискриминације; </w:t>
      </w:r>
      <w:r w:rsidRPr="003D709B">
        <w:rPr>
          <w:rFonts w:eastAsiaTheme="minorHAnsi"/>
          <w:color w:val="auto"/>
          <w:sz w:val="24"/>
          <w:szCs w:val="24"/>
          <w:lang w:val="sr-Cyrl-RS" w:eastAsia="en-US"/>
        </w:rPr>
        <w:lastRenderedPageBreak/>
        <w:t>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D07D8A6" w14:textId="33F9901F"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081ACD28" w14:textId="50C9DA29" w:rsidR="004A768B" w:rsidRDefault="004A768B" w:rsidP="00FE621B">
      <w:pPr>
        <w:spacing w:after="0" w:line="240" w:lineRule="auto"/>
        <w:ind w:left="0" w:firstLine="0"/>
        <w:contextualSpacing/>
        <w:rPr>
          <w:rFonts w:eastAsiaTheme="minorHAnsi"/>
          <w:color w:val="auto"/>
          <w:sz w:val="24"/>
          <w:szCs w:val="24"/>
          <w:lang w:val="sr-Cyrl-RS" w:eastAsia="en-US"/>
        </w:rPr>
      </w:pPr>
    </w:p>
    <w:p w14:paraId="6AC33B72" w14:textId="2ABF1FCB"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Никола Радојловић, смаостални саветник</w:t>
      </w:r>
    </w:p>
    <w:p w14:paraId="01338691" w14:textId="1D077A58" w:rsidR="004A768B" w:rsidRDefault="004A768B" w:rsidP="00FE621B">
      <w:pPr>
        <w:spacing w:after="0" w:line="240" w:lineRule="auto"/>
        <w:ind w:left="0" w:firstLine="0"/>
        <w:contextualSpacing/>
        <w:rPr>
          <w:rFonts w:eastAsiaTheme="minorHAnsi"/>
          <w:color w:val="auto"/>
          <w:sz w:val="24"/>
          <w:szCs w:val="24"/>
          <w:lang w:val="sr-Cyrl-RS" w:eastAsia="en-US"/>
        </w:rPr>
      </w:pPr>
    </w:p>
    <w:p w14:paraId="42ED3944" w14:textId="5F315A13"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Контакт телефон: +381 11 </w:t>
      </w:r>
      <w:r>
        <w:rPr>
          <w:rFonts w:eastAsiaTheme="minorHAnsi"/>
          <w:color w:val="auto"/>
          <w:sz w:val="24"/>
          <w:szCs w:val="24"/>
          <w:lang w:val="en-US" w:eastAsia="en-US"/>
        </w:rPr>
        <w:t>31 30 968</w:t>
      </w:r>
    </w:p>
    <w:p w14:paraId="453B5CC5" w14:textId="43890674" w:rsidR="004A768B" w:rsidRDefault="004A768B" w:rsidP="00FE621B">
      <w:pPr>
        <w:spacing w:after="0" w:line="240" w:lineRule="auto"/>
        <w:ind w:left="0" w:firstLine="0"/>
        <w:contextualSpacing/>
        <w:rPr>
          <w:rFonts w:eastAsiaTheme="minorHAnsi"/>
          <w:color w:val="auto"/>
          <w:sz w:val="24"/>
          <w:szCs w:val="24"/>
          <w:lang w:val="sr-Cyrl-RS" w:eastAsia="en-US"/>
        </w:rPr>
      </w:pPr>
    </w:p>
    <w:p w14:paraId="7AC96C99" w14:textId="21D17F5D" w:rsidR="004A768B" w:rsidRPr="004A768B"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3" w:history="1">
        <w:r w:rsidRPr="00861444">
          <w:rPr>
            <w:rStyle w:val="Hyperlink"/>
            <w:rFonts w:eastAsiaTheme="minorHAnsi"/>
            <w:sz w:val="24"/>
            <w:szCs w:val="24"/>
            <w:lang w:val="sr-Latn-RS" w:eastAsia="en-US"/>
          </w:rPr>
          <w:t>nikola.radojlovic</w:t>
        </w:r>
        <w:r w:rsidRPr="00861444">
          <w:rPr>
            <w:rStyle w:val="Hyperlink"/>
            <w:rFonts w:eastAsiaTheme="minorHAnsi"/>
            <w:sz w:val="24"/>
            <w:szCs w:val="24"/>
            <w:lang w:val="en-US" w:eastAsia="en-US"/>
          </w:rPr>
          <w:t>@minljmpdd.gov.rs</w:t>
        </w:r>
      </w:hyperlink>
      <w:r>
        <w:rPr>
          <w:rFonts w:eastAsiaTheme="minorHAnsi"/>
          <w:color w:val="auto"/>
          <w:sz w:val="24"/>
          <w:szCs w:val="24"/>
          <w:lang w:val="en-US" w:eastAsia="en-US"/>
        </w:rPr>
        <w:t xml:space="preserve"> </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lastRenderedPageBreak/>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4"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71593420" w:rsidR="00BC0D56" w:rsidRDefault="00BC0D56" w:rsidP="00FE621B">
      <w:pPr>
        <w:spacing w:after="0" w:line="240" w:lineRule="auto"/>
        <w:ind w:left="0" w:firstLine="0"/>
        <w:contextualSpacing/>
        <w:rPr>
          <w:rFonts w:eastAsiaTheme="minorHAnsi"/>
          <w:color w:val="auto"/>
          <w:sz w:val="24"/>
          <w:szCs w:val="24"/>
          <w:lang w:val="sr-Latn-RS" w:eastAsia="en-US"/>
        </w:rPr>
      </w:pPr>
    </w:p>
    <w:p w14:paraId="0631A33E" w14:textId="39503F7D" w:rsidR="006D6159" w:rsidRDefault="006D6159" w:rsidP="00FE621B">
      <w:pPr>
        <w:spacing w:after="0" w:line="240" w:lineRule="auto"/>
        <w:ind w:left="0" w:firstLine="0"/>
        <w:contextualSpacing/>
        <w:rPr>
          <w:rFonts w:eastAsiaTheme="minorHAnsi"/>
          <w:color w:val="auto"/>
          <w:sz w:val="24"/>
          <w:szCs w:val="24"/>
          <w:lang w:val="sr-Latn-RS" w:eastAsia="en-US"/>
        </w:rPr>
      </w:pPr>
    </w:p>
    <w:p w14:paraId="08075FAB" w14:textId="1B4F08B2" w:rsidR="006D6159" w:rsidRDefault="006D6159" w:rsidP="00FE621B">
      <w:pPr>
        <w:spacing w:after="0" w:line="240" w:lineRule="auto"/>
        <w:ind w:left="0" w:firstLine="0"/>
        <w:contextualSpacing/>
        <w:rPr>
          <w:color w:val="212121"/>
          <w:sz w:val="24"/>
          <w:szCs w:val="24"/>
          <w:lang w:val="sr-Cyrl-CS"/>
        </w:rPr>
      </w:pPr>
      <w:r>
        <w:rPr>
          <w:b/>
          <w:bCs/>
          <w:color w:val="212121"/>
          <w:sz w:val="24"/>
          <w:szCs w:val="24"/>
          <w:lang w:val="sr-Cyrl-CS"/>
        </w:rPr>
        <w:t xml:space="preserve">У </w:t>
      </w:r>
      <w:r w:rsidRPr="006D6159">
        <w:rPr>
          <w:b/>
          <w:bCs/>
          <w:color w:val="212121"/>
          <w:sz w:val="24"/>
          <w:szCs w:val="24"/>
          <w:lang w:val="sr-Cyrl-CS"/>
        </w:rPr>
        <w:t>Груп</w:t>
      </w:r>
      <w:r>
        <w:rPr>
          <w:b/>
          <w:bCs/>
          <w:color w:val="212121"/>
          <w:sz w:val="24"/>
          <w:szCs w:val="24"/>
          <w:lang w:val="sr-Cyrl-CS"/>
        </w:rPr>
        <w:t>и</w:t>
      </w:r>
      <w:r w:rsidRPr="006D6159">
        <w:rPr>
          <w:b/>
          <w:bCs/>
          <w:color w:val="212121"/>
          <w:sz w:val="24"/>
          <w:szCs w:val="24"/>
          <w:lang w:val="sr-Cyrl-CS"/>
        </w:rPr>
        <w:t xml:space="preserve"> за унапређење родне равноправности </w:t>
      </w:r>
      <w:r w:rsidRPr="006D6159">
        <w:rPr>
          <w:color w:val="212121"/>
          <w:sz w:val="24"/>
          <w:szCs w:val="24"/>
          <w:lang w:val="sr-Cyrl-CS"/>
        </w:rPr>
        <w:t>обавља</w:t>
      </w:r>
      <w:r>
        <w:rPr>
          <w:color w:val="212121"/>
          <w:sz w:val="24"/>
          <w:szCs w:val="24"/>
          <w:lang w:val="sr-Cyrl-CS"/>
        </w:rPr>
        <w:t>ју се</w:t>
      </w:r>
      <w:r w:rsidRPr="006D6159">
        <w:rPr>
          <w:color w:val="212121"/>
          <w:sz w:val="24"/>
          <w:szCs w:val="24"/>
          <w:lang w:val="sr-Cyrl-CS"/>
        </w:rPr>
        <w:t> послов</w:t>
      </w:r>
      <w:r>
        <w:rPr>
          <w:color w:val="212121"/>
          <w:sz w:val="24"/>
          <w:szCs w:val="24"/>
          <w:lang w:val="sr-Cyrl-CS"/>
        </w:rPr>
        <w:t>и</w:t>
      </w:r>
      <w:r w:rsidRPr="006D6159">
        <w:rPr>
          <w:color w:val="212121"/>
          <w:sz w:val="24"/>
          <w:szCs w:val="24"/>
          <w:lang w:val="sr-Cyrl-CS"/>
        </w:rPr>
        <w:t xml:space="preserve"> који се односе на: унапређење </w:t>
      </w:r>
      <w:r w:rsidRPr="006D6159">
        <w:rPr>
          <w:color w:val="212121"/>
          <w:sz w:val="24"/>
          <w:szCs w:val="24"/>
          <w:lang w:val="sr-Latn-RS"/>
        </w:rPr>
        <w:t>родн</w:t>
      </w:r>
      <w:r w:rsidRPr="006D6159">
        <w:rPr>
          <w:color w:val="212121"/>
          <w:sz w:val="24"/>
          <w:szCs w:val="24"/>
          <w:lang w:val="sr-Cyrl-RS"/>
        </w:rPr>
        <w:t>е</w:t>
      </w:r>
      <w:r w:rsidRPr="006D6159">
        <w:rPr>
          <w:color w:val="212121"/>
          <w:sz w:val="24"/>
          <w:szCs w:val="24"/>
          <w:lang w:val="sr-Latn-RS"/>
        </w:rPr>
        <w:t> равноправност</w:t>
      </w:r>
      <w:r w:rsidRPr="006D6159">
        <w:rPr>
          <w:color w:val="212121"/>
          <w:sz w:val="24"/>
          <w:szCs w:val="24"/>
          <w:lang w:val="sr-Cyrl-RS"/>
        </w:rPr>
        <w:t>и кроз предлагање и осмишљавање програма промоције родне равноправности; </w:t>
      </w:r>
      <w:r w:rsidRPr="006D6159">
        <w:rPr>
          <w:color w:val="212121"/>
          <w:sz w:val="24"/>
          <w:szCs w:val="24"/>
          <w:lang w:val="sr-Latn-RS"/>
        </w:rPr>
        <w:t>анализ</w:t>
      </w:r>
      <w:r w:rsidRPr="006D6159">
        <w:rPr>
          <w:color w:val="212121"/>
          <w:sz w:val="24"/>
          <w:szCs w:val="24"/>
          <w:lang w:val="sr-Cyrl-RS"/>
        </w:rPr>
        <w:t>ирање </w:t>
      </w:r>
      <w:r w:rsidRPr="006D6159">
        <w:rPr>
          <w:color w:val="212121"/>
          <w:sz w:val="24"/>
          <w:szCs w:val="24"/>
          <w:lang w:val="sr-Latn-RS"/>
        </w:rPr>
        <w:t>стањ</w:t>
      </w:r>
      <w:r w:rsidRPr="006D6159">
        <w:rPr>
          <w:color w:val="212121"/>
          <w:sz w:val="24"/>
          <w:szCs w:val="24"/>
          <w:lang w:val="sr-Cyrl-RS"/>
        </w:rPr>
        <w:t>а</w:t>
      </w:r>
      <w:r w:rsidRPr="006D6159">
        <w:rPr>
          <w:color w:val="212121"/>
          <w:sz w:val="24"/>
          <w:szCs w:val="24"/>
          <w:lang w:val="sr-Latn-RS"/>
        </w:rPr>
        <w:t> у области унапређења родне равноправности</w:t>
      </w:r>
      <w:r w:rsidRPr="006D6159">
        <w:rPr>
          <w:color w:val="212121"/>
          <w:sz w:val="24"/>
          <w:szCs w:val="24"/>
          <w:lang w:val="sr-Cyrl-RS"/>
        </w:rPr>
        <w:t>;  израду извештаја у области спровођења родне равноправности</w:t>
      </w:r>
      <w:r w:rsidRPr="006D6159">
        <w:rPr>
          <w:color w:val="212121"/>
          <w:sz w:val="24"/>
          <w:szCs w:val="24"/>
          <w:lang w:val="sr-Latn-RS"/>
        </w:rPr>
        <w:t>; изра</w:t>
      </w:r>
      <w:r w:rsidRPr="006D6159">
        <w:rPr>
          <w:color w:val="212121"/>
          <w:sz w:val="24"/>
          <w:szCs w:val="24"/>
          <w:lang w:val="sr-Cyrl-RS"/>
        </w:rPr>
        <w:t>ду</w:t>
      </w:r>
      <w:r w:rsidRPr="006D6159">
        <w:rPr>
          <w:color w:val="212121"/>
          <w:sz w:val="24"/>
          <w:szCs w:val="24"/>
          <w:lang w:val="sr-Latn-RS"/>
        </w:rPr>
        <w:t> нацрт</w:t>
      </w:r>
      <w:r w:rsidRPr="006D6159">
        <w:rPr>
          <w:color w:val="212121"/>
          <w:sz w:val="24"/>
          <w:szCs w:val="24"/>
          <w:lang w:val="sr-Cyrl-RS"/>
        </w:rPr>
        <w:t>а</w:t>
      </w:r>
      <w:r w:rsidRPr="006D6159">
        <w:rPr>
          <w:color w:val="212121"/>
          <w:sz w:val="24"/>
          <w:szCs w:val="24"/>
          <w:lang w:val="sr-Latn-RS"/>
        </w:rPr>
        <w:t> закона и других прописа, предлога планских докумената </w:t>
      </w:r>
      <w:r w:rsidRPr="006D6159">
        <w:rPr>
          <w:color w:val="212121"/>
          <w:sz w:val="24"/>
          <w:szCs w:val="24"/>
          <w:lang w:val="sr-Cyrl-RS"/>
        </w:rPr>
        <w:t>у вези са</w:t>
      </w:r>
      <w:r w:rsidRPr="006D6159">
        <w:rPr>
          <w:color w:val="212121"/>
          <w:sz w:val="24"/>
          <w:szCs w:val="24"/>
          <w:lang w:val="sr-Latn-RS"/>
        </w:rPr>
        <w:t> р</w:t>
      </w:r>
      <w:r w:rsidRPr="006D6159">
        <w:rPr>
          <w:color w:val="212121"/>
          <w:sz w:val="24"/>
          <w:szCs w:val="24"/>
          <w:lang w:val="sr-Cyrl-RS"/>
        </w:rPr>
        <w:t>одном р</w:t>
      </w:r>
      <w:r w:rsidRPr="006D6159">
        <w:rPr>
          <w:color w:val="212121"/>
          <w:sz w:val="24"/>
          <w:szCs w:val="24"/>
          <w:lang w:val="sr-Latn-RS"/>
        </w:rPr>
        <w:t>авноправности; </w:t>
      </w:r>
      <w:r w:rsidRPr="006D6159">
        <w:rPr>
          <w:color w:val="212121"/>
          <w:sz w:val="24"/>
          <w:szCs w:val="24"/>
          <w:lang w:val="sr-Cyrl-RS"/>
        </w:rPr>
        <w:t>прати </w:t>
      </w:r>
      <w:r w:rsidRPr="006D6159">
        <w:rPr>
          <w:color w:val="212121"/>
          <w:sz w:val="24"/>
          <w:szCs w:val="24"/>
          <w:lang w:val="sr-Latn-RS"/>
        </w:rPr>
        <w:t>спровођење препорука </w:t>
      </w:r>
      <w:r w:rsidRPr="006D6159">
        <w:rPr>
          <w:i/>
          <w:iCs/>
          <w:color w:val="212121"/>
          <w:sz w:val="24"/>
          <w:szCs w:val="24"/>
          <w:lang w:val="sr-Latn-RS"/>
        </w:rPr>
        <w:t>CEDAW</w:t>
      </w:r>
      <w:r w:rsidRPr="006D6159">
        <w:rPr>
          <w:color w:val="212121"/>
          <w:sz w:val="24"/>
          <w:szCs w:val="24"/>
          <w:lang w:val="sr-Latn-RS"/>
        </w:rPr>
        <w:t> </w:t>
      </w:r>
      <w:r w:rsidRPr="006D6159">
        <w:rPr>
          <w:color w:val="212121"/>
          <w:sz w:val="24"/>
          <w:szCs w:val="24"/>
          <w:lang w:val="sr-Cyrl-RS"/>
        </w:rPr>
        <w:t>Комитета и других </w:t>
      </w:r>
      <w:r w:rsidRPr="006D6159">
        <w:rPr>
          <w:color w:val="212121"/>
          <w:sz w:val="24"/>
          <w:szCs w:val="24"/>
          <w:lang w:val="sr-Latn-RS"/>
        </w:rPr>
        <w:t>међународних организација</w:t>
      </w:r>
      <w:r w:rsidRPr="006D6159">
        <w:rPr>
          <w:color w:val="212121"/>
          <w:sz w:val="24"/>
          <w:szCs w:val="24"/>
          <w:lang w:val="sr-Cyrl-RS"/>
        </w:rPr>
        <w:t> релевантних за родну равноправност, као и </w:t>
      </w:r>
      <w:r w:rsidRPr="006D6159">
        <w:rPr>
          <w:color w:val="212121"/>
          <w:sz w:val="24"/>
          <w:szCs w:val="24"/>
          <w:lang w:val="sr-Latn-RS"/>
        </w:rPr>
        <w:t>међународних аката и обавеза које проистичу из приступања ЕУ</w:t>
      </w:r>
      <w:r w:rsidRPr="006D6159">
        <w:rPr>
          <w:color w:val="212121"/>
          <w:sz w:val="24"/>
          <w:szCs w:val="24"/>
          <w:lang w:val="sr-Cyrl-RS"/>
        </w:rPr>
        <w:t>; сарађује са удружењима, која се баве промоцијом и  унапређењем родне равноправности, п</w:t>
      </w:r>
      <w:r w:rsidRPr="006D6159">
        <w:rPr>
          <w:color w:val="212121"/>
          <w:sz w:val="24"/>
          <w:szCs w:val="24"/>
          <w:lang w:val="sr-Latn-RS"/>
        </w:rPr>
        <w:t>рипрему и спровођење конкурса за </w:t>
      </w:r>
      <w:r w:rsidRPr="006D6159">
        <w:rPr>
          <w:color w:val="212121"/>
          <w:sz w:val="24"/>
          <w:szCs w:val="24"/>
          <w:lang w:val="sr-Cyrl-RS"/>
        </w:rPr>
        <w:t>програме/</w:t>
      </w:r>
      <w:r w:rsidRPr="006D6159">
        <w:rPr>
          <w:color w:val="212121"/>
          <w:sz w:val="24"/>
          <w:szCs w:val="24"/>
          <w:lang w:val="sr-Latn-RS"/>
        </w:rPr>
        <w:t>пројекте удружења ради </w:t>
      </w:r>
      <w:r w:rsidRPr="006D6159">
        <w:rPr>
          <w:color w:val="212121"/>
          <w:sz w:val="24"/>
          <w:szCs w:val="24"/>
          <w:lang w:val="sr-Cyrl-RS"/>
        </w:rPr>
        <w:t>у </w:t>
      </w:r>
      <w:r w:rsidRPr="006D6159">
        <w:rPr>
          <w:color w:val="212121"/>
          <w:sz w:val="24"/>
          <w:szCs w:val="24"/>
          <w:lang w:val="sr-Latn-RS"/>
        </w:rPr>
        <w:t> области </w:t>
      </w:r>
      <w:r w:rsidRPr="006D6159">
        <w:rPr>
          <w:color w:val="212121"/>
          <w:sz w:val="24"/>
          <w:szCs w:val="24"/>
          <w:lang w:val="sr-Cyrl-RS"/>
        </w:rPr>
        <w:t>остваривања родне равноправности</w:t>
      </w:r>
      <w:r w:rsidRPr="006D6159">
        <w:rPr>
          <w:color w:val="212121"/>
          <w:sz w:val="24"/>
          <w:szCs w:val="24"/>
          <w:lang w:val="sr-Latn-RS"/>
        </w:rPr>
        <w:t>, </w:t>
      </w:r>
      <w:r w:rsidRPr="006D6159">
        <w:rPr>
          <w:color w:val="212121"/>
          <w:sz w:val="24"/>
          <w:szCs w:val="24"/>
          <w:lang w:val="sr-Cyrl-RS"/>
        </w:rPr>
        <w:t>као и </w:t>
      </w:r>
      <w:r w:rsidRPr="006D6159">
        <w:rPr>
          <w:color w:val="212121"/>
          <w:sz w:val="24"/>
          <w:szCs w:val="24"/>
          <w:lang w:val="sr-Latn-RS"/>
        </w:rPr>
        <w:t> праћење реализације </w:t>
      </w:r>
      <w:r w:rsidRPr="006D6159">
        <w:rPr>
          <w:color w:val="212121"/>
          <w:sz w:val="24"/>
          <w:szCs w:val="24"/>
          <w:lang w:val="sr-Cyrl-RS"/>
        </w:rPr>
        <w:t>одобрених пројеката,</w:t>
      </w:r>
      <w:r w:rsidRPr="006D6159">
        <w:rPr>
          <w:color w:val="212121"/>
          <w:sz w:val="24"/>
          <w:szCs w:val="24"/>
          <w:lang w:val="sr-Cyrl-CS"/>
        </w:rPr>
        <w:t> као и друге послове из делокруга Групе.</w:t>
      </w:r>
    </w:p>
    <w:p w14:paraId="420D5EEB" w14:textId="77777777" w:rsidR="006D6159" w:rsidRDefault="006D6159" w:rsidP="00FE621B">
      <w:pPr>
        <w:spacing w:after="0" w:line="240" w:lineRule="auto"/>
        <w:ind w:left="0" w:firstLine="0"/>
        <w:contextualSpacing/>
        <w:rPr>
          <w:b/>
          <w:bCs/>
          <w:color w:val="212121"/>
          <w:sz w:val="24"/>
          <w:szCs w:val="24"/>
          <w:lang w:val="sr-Cyrl-RS"/>
        </w:rPr>
      </w:pPr>
    </w:p>
    <w:p w14:paraId="61C47A25" w14:textId="7169EF1F"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79559C2B" w:rsidR="00BC0D56" w:rsidRDefault="00BC0D56" w:rsidP="00FE621B">
      <w:pPr>
        <w:spacing w:after="0" w:line="240" w:lineRule="auto"/>
        <w:ind w:left="0" w:firstLine="0"/>
        <w:contextualSpacing/>
        <w:rPr>
          <w:rFonts w:eastAsiaTheme="minorHAnsi"/>
          <w:color w:val="auto"/>
          <w:sz w:val="24"/>
          <w:szCs w:val="24"/>
          <w:lang w:val="sr-Cyrl-RS" w:eastAsia="en-US"/>
        </w:rPr>
      </w:pPr>
    </w:p>
    <w:p w14:paraId="64551FEB" w14:textId="61D20E62"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Шеф Одсека: Софија Османовић, самостални саветник</w:t>
      </w:r>
    </w:p>
    <w:p w14:paraId="527EB95D" w14:textId="43ED9B5E" w:rsidR="004A768B" w:rsidRDefault="004A768B" w:rsidP="00FE621B">
      <w:pPr>
        <w:spacing w:after="0" w:line="240" w:lineRule="auto"/>
        <w:ind w:left="0" w:firstLine="0"/>
        <w:contextualSpacing/>
        <w:rPr>
          <w:rFonts w:eastAsiaTheme="minorHAnsi"/>
          <w:color w:val="auto"/>
          <w:sz w:val="24"/>
          <w:szCs w:val="24"/>
          <w:lang w:val="sr-Cyrl-RS" w:eastAsia="en-US"/>
        </w:rPr>
      </w:pPr>
    </w:p>
    <w:p w14:paraId="0D6E2D4F" w14:textId="29ECDECD" w:rsidR="004A768B" w:rsidRDefault="004A768B"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Контакт телефон: </w:t>
      </w:r>
      <w:r w:rsidR="00370303">
        <w:rPr>
          <w:rFonts w:eastAsiaTheme="minorHAnsi"/>
          <w:color w:val="auto"/>
          <w:sz w:val="24"/>
          <w:szCs w:val="24"/>
          <w:lang w:val="sr-Cyrl-RS" w:eastAsia="en-US"/>
        </w:rPr>
        <w:t>+381 11 21 33 339</w:t>
      </w:r>
    </w:p>
    <w:p w14:paraId="51D89190" w14:textId="1B1B8B5B" w:rsidR="004A768B" w:rsidRDefault="004A768B" w:rsidP="00FE621B">
      <w:pPr>
        <w:spacing w:after="0" w:line="240" w:lineRule="auto"/>
        <w:ind w:left="0" w:firstLine="0"/>
        <w:contextualSpacing/>
        <w:rPr>
          <w:rFonts w:eastAsiaTheme="minorHAnsi"/>
          <w:color w:val="auto"/>
          <w:sz w:val="24"/>
          <w:szCs w:val="24"/>
          <w:lang w:val="sr-Cyrl-RS" w:eastAsia="en-US"/>
        </w:rPr>
      </w:pPr>
    </w:p>
    <w:p w14:paraId="0ABDF41C" w14:textId="61CBBA76" w:rsidR="004A768B" w:rsidRPr="00370303" w:rsidRDefault="004A768B" w:rsidP="00FE621B">
      <w:pPr>
        <w:spacing w:after="0" w:line="240" w:lineRule="auto"/>
        <w:ind w:left="0" w:firstLine="0"/>
        <w:contextualSpacing/>
        <w:rPr>
          <w:rFonts w:eastAsiaTheme="minorHAnsi"/>
          <w:color w:val="auto"/>
          <w:sz w:val="24"/>
          <w:szCs w:val="24"/>
          <w:lang w:val="en-US" w:eastAsia="en-US"/>
        </w:rPr>
      </w:pPr>
      <w:r>
        <w:rPr>
          <w:rFonts w:eastAsiaTheme="minorHAnsi"/>
          <w:color w:val="auto"/>
          <w:sz w:val="24"/>
          <w:szCs w:val="24"/>
          <w:lang w:val="sr-Cyrl-RS" w:eastAsia="en-US"/>
        </w:rPr>
        <w:t xml:space="preserve">Е-маил: </w:t>
      </w:r>
      <w:hyperlink r:id="rId45" w:history="1">
        <w:r w:rsidR="00370303" w:rsidRPr="00861444">
          <w:rPr>
            <w:rStyle w:val="Hyperlink"/>
            <w:rFonts w:eastAsiaTheme="minorHAnsi"/>
            <w:sz w:val="24"/>
            <w:szCs w:val="24"/>
            <w:lang w:val="sr-Latn-RS" w:eastAsia="en-US"/>
          </w:rPr>
          <w:t>sofija.osmanovic</w:t>
        </w:r>
        <w:r w:rsidR="00370303" w:rsidRPr="00861444">
          <w:rPr>
            <w:rStyle w:val="Hyperlink"/>
            <w:rFonts w:eastAsiaTheme="minorHAnsi"/>
            <w:sz w:val="24"/>
            <w:szCs w:val="24"/>
            <w:lang w:val="en-US" w:eastAsia="en-US"/>
          </w:rPr>
          <w:t>@minljmpdd.gov.rs</w:t>
        </w:r>
      </w:hyperlink>
      <w:r w:rsidR="00370303">
        <w:rPr>
          <w:rFonts w:eastAsiaTheme="minorHAnsi"/>
          <w:color w:val="auto"/>
          <w:sz w:val="24"/>
          <w:szCs w:val="24"/>
          <w:lang w:val="en-US" w:eastAsia="en-US"/>
        </w:rPr>
        <w:t xml:space="preserve"> </w:t>
      </w:r>
    </w:p>
    <w:p w14:paraId="5326304D" w14:textId="77777777" w:rsidR="00370303" w:rsidRPr="004A768B" w:rsidRDefault="00370303"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6"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7"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lastRenderedPageBreak/>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A390759"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3DB264A1" w14:textId="2A05BF1A" w:rsidR="001601B2" w:rsidRDefault="001601B2" w:rsidP="001601B2">
      <w:pPr>
        <w:spacing w:after="24" w:line="259" w:lineRule="auto"/>
        <w:ind w:left="0" w:firstLine="0"/>
        <w:rPr>
          <w:sz w:val="24"/>
          <w:szCs w:val="24"/>
          <w:lang w:val="sr-Cyrl-RS"/>
        </w:rPr>
      </w:pPr>
    </w:p>
    <w:p w14:paraId="39811E17" w14:textId="354E8DE5" w:rsidR="001601B2" w:rsidRDefault="001601B2" w:rsidP="001601B2">
      <w:pPr>
        <w:spacing w:after="24" w:line="259" w:lineRule="auto"/>
        <w:ind w:left="0" w:firstLine="0"/>
        <w:rPr>
          <w:b/>
          <w:sz w:val="24"/>
          <w:szCs w:val="24"/>
          <w:lang w:val="sr-Cyrl-RS"/>
        </w:rPr>
      </w:pPr>
      <w:r w:rsidRPr="001601B2">
        <w:rPr>
          <w:b/>
          <w:sz w:val="24"/>
          <w:szCs w:val="24"/>
          <w:lang w:val="sr-Cyrl-RS"/>
        </w:rPr>
        <w:t>Руководилац групе – Кристина Брковић – самостални саветник</w:t>
      </w:r>
    </w:p>
    <w:p w14:paraId="21A64BC1" w14:textId="2ECE6ABC" w:rsidR="001601B2" w:rsidRDefault="001601B2" w:rsidP="001601B2">
      <w:pPr>
        <w:spacing w:after="24" w:line="259" w:lineRule="auto"/>
        <w:ind w:left="0" w:firstLine="0"/>
        <w:rPr>
          <w:b/>
          <w:sz w:val="24"/>
          <w:szCs w:val="24"/>
          <w:lang w:val="sr-Cyrl-RS"/>
        </w:rPr>
      </w:pPr>
    </w:p>
    <w:p w14:paraId="3FE17435" w14:textId="5020492B" w:rsidR="001601B2" w:rsidRDefault="001601B2" w:rsidP="001601B2">
      <w:pPr>
        <w:spacing w:after="24" w:line="259" w:lineRule="auto"/>
        <w:ind w:left="0" w:firstLine="0"/>
        <w:rPr>
          <w:sz w:val="24"/>
          <w:szCs w:val="24"/>
          <w:lang w:val="sr-Cyrl-RS"/>
        </w:rPr>
      </w:pPr>
      <w:r>
        <w:rPr>
          <w:sz w:val="24"/>
          <w:szCs w:val="24"/>
          <w:lang w:val="sr-Cyrl-RS"/>
        </w:rPr>
        <w:t>Контакт телефон:   +381 11 22 50 654</w:t>
      </w:r>
    </w:p>
    <w:p w14:paraId="598122F0" w14:textId="79094B95" w:rsidR="00DF3DB4" w:rsidRDefault="001601B2" w:rsidP="001952DF">
      <w:pPr>
        <w:spacing w:after="24" w:line="259" w:lineRule="auto"/>
        <w:ind w:left="0" w:firstLine="0"/>
        <w:rPr>
          <w:sz w:val="24"/>
          <w:szCs w:val="24"/>
          <w:lang w:val="en-US"/>
        </w:rPr>
      </w:pPr>
      <w:r w:rsidRPr="003D709B">
        <w:rPr>
          <w:sz w:val="24"/>
          <w:szCs w:val="24"/>
          <w:lang w:val="sr-Cyrl-RS"/>
        </w:rPr>
        <w:t>e-mail:</w:t>
      </w:r>
      <w:r>
        <w:rPr>
          <w:sz w:val="24"/>
          <w:szCs w:val="24"/>
          <w:lang w:val="sr-Cyrl-RS"/>
        </w:rPr>
        <w:t xml:space="preserve"> </w:t>
      </w:r>
      <w:hyperlink r:id="rId48" w:history="1">
        <w:r w:rsidRPr="00861444">
          <w:rPr>
            <w:rStyle w:val="Hyperlink"/>
            <w:sz w:val="24"/>
            <w:szCs w:val="24"/>
            <w:lang w:val="en-US"/>
          </w:rPr>
          <w:t>kristina.brkovic@minljmpdd.gov.rs</w:t>
        </w:r>
      </w:hyperlink>
      <w:r>
        <w:rPr>
          <w:sz w:val="24"/>
          <w:szCs w:val="24"/>
          <w:lang w:val="en-US"/>
        </w:rPr>
        <w:t xml:space="preserve"> </w:t>
      </w:r>
    </w:p>
    <w:p w14:paraId="74A59739" w14:textId="77777777" w:rsidR="001601B2" w:rsidRPr="00AA44D3" w:rsidRDefault="001601B2" w:rsidP="001952DF">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9"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lastRenderedPageBreak/>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5"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6"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62730017" w14:textId="2177D72A" w:rsidR="00E46176" w:rsidRDefault="00E46176"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7"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w:t>
      </w:r>
      <w:r w:rsidRPr="004B3CE7">
        <w:rPr>
          <w:rFonts w:cs="Arial"/>
          <w:color w:val="auto"/>
          <w:spacing w:val="-4"/>
          <w:sz w:val="24"/>
          <w:szCs w:val="24"/>
          <w:lang w:val="sr-Cyrl-CS"/>
        </w:rPr>
        <w:lastRenderedPageBreak/>
        <w:t xml:space="preserve">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lastRenderedPageBreak/>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21A13523" w:rsidR="00650966" w:rsidRDefault="00AA44D3" w:rsidP="00650966">
      <w:pPr>
        <w:spacing w:after="244"/>
        <w:ind w:left="0" w:right="90" w:firstLine="0"/>
        <w:rPr>
          <w:color w:val="auto"/>
          <w:sz w:val="24"/>
          <w:szCs w:val="24"/>
          <w:lang w:val="sr-Cyrl-RS"/>
        </w:rPr>
      </w:pPr>
      <w:r>
        <w:rPr>
          <w:color w:val="auto"/>
          <w:sz w:val="24"/>
          <w:szCs w:val="24"/>
          <w:lang w:val="sr-Cyrl-RS"/>
        </w:rPr>
        <w:t>Секретар</w:t>
      </w:r>
      <w:r w:rsidR="00650966" w:rsidRPr="00650966">
        <w:rPr>
          <w:color w:val="auto"/>
          <w:sz w:val="24"/>
          <w:szCs w:val="24"/>
          <w:lang w:val="sr-Cyrl-RS"/>
        </w:rPr>
        <w:t xml:space="preserve">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5D65216C" w:rsidR="001B7C91"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0BC0112B" w14:textId="68180353" w:rsidR="00AA44D3" w:rsidRDefault="00AA44D3">
      <w:pPr>
        <w:spacing w:after="72" w:line="259" w:lineRule="auto"/>
        <w:ind w:left="473" w:firstLine="0"/>
        <w:jc w:val="left"/>
        <w:rPr>
          <w:color w:val="auto"/>
          <w:sz w:val="24"/>
          <w:szCs w:val="24"/>
          <w:lang w:val="sr-Cyrl-RS"/>
        </w:rPr>
      </w:pPr>
    </w:p>
    <w:p w14:paraId="7C448182" w14:textId="77777777" w:rsidR="00AA44D3" w:rsidRPr="003D709B" w:rsidRDefault="00AA44D3">
      <w:pPr>
        <w:spacing w:after="72" w:line="259" w:lineRule="auto"/>
        <w:ind w:left="473" w:firstLine="0"/>
        <w:jc w:val="left"/>
        <w:rPr>
          <w:color w:val="auto"/>
          <w:sz w:val="24"/>
          <w:szCs w:val="24"/>
          <w:lang w:val="sr-Cyrl-RS"/>
        </w:rPr>
      </w:pP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lastRenderedPageBreak/>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3"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3C45839A" w:rsidR="001B7C91" w:rsidRDefault="001B7C91" w:rsidP="00714892">
      <w:pPr>
        <w:spacing w:after="27" w:line="259" w:lineRule="auto"/>
        <w:ind w:left="473" w:firstLine="0"/>
        <w:rPr>
          <w:color w:val="auto"/>
          <w:sz w:val="24"/>
          <w:szCs w:val="24"/>
          <w:lang w:val="sr-Cyrl-RS"/>
        </w:rPr>
      </w:pPr>
    </w:p>
    <w:p w14:paraId="51D68323" w14:textId="77777777" w:rsidR="006C4E70" w:rsidRPr="003D709B" w:rsidRDefault="006C4E70"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lastRenderedPageBreak/>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7E0C820B" w14:textId="552441B9" w:rsidR="00B34DF5" w:rsidRPr="00F64761" w:rsidRDefault="00B34DF5" w:rsidP="00B34DF5">
      <w:pPr>
        <w:ind w:left="0" w:firstLine="0"/>
        <w:rPr>
          <w:lang w:val="sr-Cyrl-RS"/>
        </w:rPr>
      </w:pPr>
    </w:p>
    <w:p w14:paraId="40E5D2B6" w14:textId="77777777" w:rsidR="00B34DF5" w:rsidRPr="00650966" w:rsidRDefault="00B34DF5" w:rsidP="00B34DF5">
      <w:pPr>
        <w:ind w:left="0" w:firstLine="0"/>
        <w:rPr>
          <w:lang w:val="sr-Cyrl-RS"/>
        </w:rPr>
      </w:pPr>
      <w:r>
        <w:rPr>
          <w:lang w:val="sr-Cyrl-RS"/>
        </w:rPr>
        <w:t>Детаљне информације о поступку и роковима давања мишљења, налазе се  у тачки 10 Услуге које орган пружа заинтересованим лицима/Давање мишљења.</w:t>
      </w:r>
    </w:p>
    <w:p w14:paraId="7C6A19DA" w14:textId="77777777" w:rsidR="00650966" w:rsidRPr="00650966" w:rsidRDefault="00650966" w:rsidP="00B34DF5">
      <w:pPr>
        <w:ind w:left="0" w:firstLine="0"/>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22A065E5"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w:t>
      </w:r>
      <w:r w:rsidR="006C4E70">
        <w:rPr>
          <w:color w:val="auto"/>
          <w:sz w:val="24"/>
          <w:szCs w:val="24"/>
          <w:lang w:val="sr-Cyrl-RS"/>
        </w:rPr>
        <w:t xml:space="preserve"> </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lastRenderedPageBreak/>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lastRenderedPageBreak/>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w:t>
      </w:r>
      <w:r w:rsidRPr="001A1D7E">
        <w:rPr>
          <w:color w:val="auto"/>
          <w:sz w:val="24"/>
          <w:szCs w:val="24"/>
          <w:lang w:val="sr-Cyrl-RS"/>
        </w:rPr>
        <w:lastRenderedPageBreak/>
        <w:t xml:space="preserve">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w:t>
      </w:r>
      <w:r w:rsidRPr="001A1D7E">
        <w:rPr>
          <w:color w:val="auto"/>
          <w:sz w:val="24"/>
          <w:szCs w:val="24"/>
          <w:lang w:val="sr-Cyrl-RS"/>
        </w:rPr>
        <w:lastRenderedPageBreak/>
        <w:t>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w:t>
      </w:r>
      <w:r w:rsidRPr="001A1D7E">
        <w:rPr>
          <w:color w:val="auto"/>
          <w:sz w:val="24"/>
          <w:szCs w:val="24"/>
          <w:lang w:val="sr-Cyrl-RS"/>
        </w:rPr>
        <w:lastRenderedPageBreak/>
        <w:t xml:space="preserve">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lastRenderedPageBreak/>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w:t>
      </w:r>
      <w:r w:rsidRPr="001A1D7E">
        <w:rPr>
          <w:color w:val="auto"/>
          <w:sz w:val="24"/>
          <w:szCs w:val="24"/>
          <w:lang w:val="sr-Cyrl-RS"/>
        </w:rPr>
        <w:lastRenderedPageBreak/>
        <w:t xml:space="preserve">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lastRenderedPageBreak/>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w:t>
      </w:r>
      <w:r w:rsidR="00C82514">
        <w:rPr>
          <w:color w:val="auto"/>
          <w:sz w:val="24"/>
          <w:szCs w:val="24"/>
          <w:lang w:val="sr-Cyrl-RS" w:eastAsia="en-US"/>
        </w:rPr>
        <w:lastRenderedPageBreak/>
        <w:t xml:space="preserve">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lastRenderedPageBreak/>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lastRenderedPageBreak/>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lastRenderedPageBreak/>
        <w:t xml:space="preserve">Линк на ком је објављена конкурсна документација: </w:t>
      </w:r>
      <w:hyperlink r:id="rId64"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5"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6"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530FD3F2" w:rsidR="003A2999"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2142DB75" w14:textId="4703B414" w:rsidR="001A244A" w:rsidRDefault="001A244A" w:rsidP="003A2999">
      <w:pPr>
        <w:ind w:left="0" w:firstLine="0"/>
        <w:rPr>
          <w:color w:val="auto"/>
          <w:sz w:val="24"/>
          <w:szCs w:val="24"/>
          <w:lang w:val="sr-Cyrl-RS"/>
        </w:rPr>
      </w:pPr>
      <w:r>
        <w:rPr>
          <w:color w:val="auto"/>
          <w:sz w:val="24"/>
          <w:szCs w:val="24"/>
          <w:lang w:val="sr-Cyrl-RS"/>
        </w:rPr>
        <w:tab/>
      </w:r>
      <w:r>
        <w:rPr>
          <w:color w:val="auto"/>
          <w:sz w:val="24"/>
          <w:szCs w:val="24"/>
          <w:lang w:val="en-US"/>
        </w:rPr>
        <w:t xml:space="preserve">26. </w:t>
      </w:r>
      <w:r>
        <w:rPr>
          <w:color w:val="auto"/>
          <w:sz w:val="24"/>
          <w:szCs w:val="24"/>
          <w:lang w:val="sr-Cyrl-RS"/>
        </w:rPr>
        <w:t xml:space="preserve">Министарству је упућен захтев за достављање копије Решења или другог акта  о оснивању  или формирању Посебне радне групе, са подацима о члановима – за припрему и/или израду Предлога националне стратегије за родну равноправност за период од 2021. до 2023. године са Предлогом акционог плана за примену наведене стратегије. </w:t>
      </w:r>
    </w:p>
    <w:p w14:paraId="742039E1" w14:textId="18452F88" w:rsidR="001A244A" w:rsidRDefault="001A244A" w:rsidP="003A2999">
      <w:pPr>
        <w:ind w:left="0" w:firstLine="0"/>
        <w:rPr>
          <w:color w:val="auto"/>
          <w:sz w:val="24"/>
          <w:szCs w:val="24"/>
          <w:lang w:val="sr-Cyrl-RS"/>
        </w:rPr>
      </w:pPr>
    </w:p>
    <w:p w14:paraId="313D3DB0" w14:textId="6E7268C8" w:rsidR="001A244A" w:rsidRDefault="001A244A" w:rsidP="003A2999">
      <w:pPr>
        <w:ind w:left="0" w:firstLine="0"/>
        <w:rPr>
          <w:color w:val="auto"/>
          <w:sz w:val="24"/>
          <w:szCs w:val="24"/>
          <w:lang w:val="sr-Cyrl-RS"/>
        </w:rPr>
      </w:pPr>
      <w:r w:rsidRPr="001A244A">
        <w:rPr>
          <w:b/>
          <w:color w:val="auto"/>
          <w:sz w:val="24"/>
          <w:szCs w:val="24"/>
          <w:lang w:val="sr-Cyrl-RS"/>
        </w:rPr>
        <w:t xml:space="preserve">Одговор Министарства: </w:t>
      </w:r>
      <w:r>
        <w:rPr>
          <w:color w:val="auto"/>
          <w:sz w:val="24"/>
          <w:szCs w:val="24"/>
          <w:lang w:val="sr-Cyrl-RS"/>
        </w:rPr>
        <w:t>На наведено тражење, М</w:t>
      </w:r>
      <w:r w:rsidR="00351B88">
        <w:rPr>
          <w:color w:val="auto"/>
          <w:sz w:val="24"/>
          <w:szCs w:val="24"/>
          <w:lang w:val="sr-Cyrl-RS"/>
        </w:rPr>
        <w:t xml:space="preserve">инистарство је, уз мејл од 21. септембра доставило решење о оснивању Посебне радне групе за припрему текста Нацрта закона о родној равноправности, број 011-000-00001/2021-01 од 3.02.2021. године. Такође, Министарство је известило да је израда Предлога Акционог плана за примену наведене стратегије у почетној фази и да се ради на изради документа под називом Полазне основе. Текст Полазних основа је Министарство за људска и мањинска права и друштвени дијалог дана 09.08.2021. године ставило на увид јавности у оквиру јавних консултација у складу са релевантним одредбама Закона о планском систему (''Службени гласник РС'', бр. 38/18) </w:t>
      </w:r>
    </w:p>
    <w:p w14:paraId="362AB82B" w14:textId="4CB751FE" w:rsidR="00AB1E93" w:rsidRDefault="00AB1E93" w:rsidP="003A2999">
      <w:pPr>
        <w:ind w:left="0" w:firstLine="0"/>
        <w:rPr>
          <w:color w:val="auto"/>
          <w:sz w:val="24"/>
          <w:szCs w:val="24"/>
          <w:lang w:val="sr-Cyrl-RS"/>
        </w:rPr>
      </w:pPr>
    </w:p>
    <w:p w14:paraId="2FD16BCB" w14:textId="1283EC2B" w:rsidR="00AB1E93" w:rsidRPr="00AB1E93" w:rsidRDefault="00AB1E93" w:rsidP="00291D19">
      <w:pPr>
        <w:ind w:left="0" w:firstLine="720"/>
        <w:rPr>
          <w:color w:val="auto"/>
          <w:sz w:val="24"/>
          <w:szCs w:val="24"/>
          <w:lang w:val="sr-Cyrl-RS"/>
        </w:rPr>
      </w:pPr>
      <w:r>
        <w:rPr>
          <w:color w:val="auto"/>
          <w:sz w:val="24"/>
          <w:szCs w:val="24"/>
          <w:lang w:val="sr-Latn-RS"/>
        </w:rPr>
        <w:t xml:space="preserve">27. </w:t>
      </w:r>
      <w:r w:rsidRPr="00AB1E93">
        <w:rPr>
          <w:color w:val="auto"/>
          <w:sz w:val="24"/>
          <w:szCs w:val="24"/>
          <w:lang w:val="sr-Cyrl-RS"/>
        </w:rPr>
        <w:t xml:space="preserve">Министарству за људска права и мањинска права и друштвени дијалог </w:t>
      </w:r>
      <w:r>
        <w:rPr>
          <w:color w:val="auto"/>
          <w:sz w:val="24"/>
          <w:szCs w:val="24"/>
          <w:lang w:val="sr-Cyrl-RS"/>
        </w:rPr>
        <w:t>достављено је питање електронским путем. Затражена је информација</w:t>
      </w:r>
      <w:r w:rsidRPr="00AB1E93">
        <w:rPr>
          <w:color w:val="auto"/>
          <w:sz w:val="24"/>
          <w:szCs w:val="24"/>
          <w:lang w:val="sr-Cyrl-RS"/>
        </w:rPr>
        <w:t xml:space="preserve"> и образложење на основу којих норми </w:t>
      </w:r>
      <w:r>
        <w:rPr>
          <w:color w:val="auto"/>
          <w:sz w:val="24"/>
          <w:szCs w:val="24"/>
          <w:lang w:val="sr-Cyrl-RS"/>
        </w:rPr>
        <w:t>је</w:t>
      </w:r>
      <w:r w:rsidRPr="00AB1E93">
        <w:rPr>
          <w:color w:val="auto"/>
          <w:sz w:val="24"/>
          <w:szCs w:val="24"/>
          <w:lang w:val="sr-Cyrl-RS"/>
        </w:rPr>
        <w:t xml:space="preserve"> урађен рекламни спот који има за циљ промоцију вакцина против </w:t>
      </w:r>
      <w:r w:rsidRPr="00AB1E93">
        <w:rPr>
          <w:color w:val="auto"/>
          <w:sz w:val="24"/>
          <w:szCs w:val="24"/>
          <w:lang w:val="sr-Latn-RS"/>
        </w:rPr>
        <w:t xml:space="preserve">COVID-19 </w:t>
      </w:r>
      <w:r w:rsidRPr="00AB1E93">
        <w:rPr>
          <w:color w:val="auto"/>
          <w:sz w:val="24"/>
          <w:szCs w:val="24"/>
          <w:lang w:val="sr-Cyrl-RS"/>
        </w:rPr>
        <w:t>вируса</w:t>
      </w:r>
    </w:p>
    <w:p w14:paraId="3DF280A5" w14:textId="77777777" w:rsidR="003F798E" w:rsidRPr="003F798E" w:rsidRDefault="003F798E" w:rsidP="003A2999">
      <w:pPr>
        <w:ind w:left="0" w:firstLine="0"/>
        <w:rPr>
          <w:color w:val="auto"/>
          <w:sz w:val="24"/>
          <w:szCs w:val="24"/>
          <w:lang w:val="sr-Latn-RS"/>
        </w:rPr>
      </w:pPr>
    </w:p>
    <w:p w14:paraId="7243B49A" w14:textId="59EBF8EC" w:rsidR="00AB1E93" w:rsidRPr="00AB1E93" w:rsidRDefault="00AB1E93" w:rsidP="00AB1E93">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имејлом од</w:t>
      </w:r>
      <w:r>
        <w:rPr>
          <w:color w:val="auto"/>
          <w:sz w:val="24"/>
          <w:szCs w:val="24"/>
          <w:lang w:val="sr-Cyrl-RS"/>
        </w:rPr>
        <w:t xml:space="preserve"> 28.октобра 2021. године упућен Министарству, странка је обавештена да је </w:t>
      </w:r>
    </w:p>
    <w:p w14:paraId="4DD6A225" w14:textId="2ECAEFD8" w:rsidR="00AB1E93" w:rsidRDefault="00AB1E93" w:rsidP="00AB1E93">
      <w:pPr>
        <w:ind w:left="0" w:firstLine="0"/>
        <w:rPr>
          <w:color w:val="auto"/>
          <w:sz w:val="24"/>
          <w:szCs w:val="24"/>
          <w:lang w:val="sr-Cyrl-RS"/>
        </w:rPr>
      </w:pPr>
      <w:r>
        <w:rPr>
          <w:color w:val="auto"/>
          <w:sz w:val="24"/>
          <w:szCs w:val="24"/>
          <w:lang w:val="sr-Cyrl-RS"/>
        </w:rPr>
        <w:t>у</w:t>
      </w:r>
      <w:r w:rsidRPr="00AB1E93">
        <w:rPr>
          <w:color w:val="auto"/>
          <w:sz w:val="24"/>
          <w:szCs w:val="24"/>
          <w:lang w:val="sr-Latn-RS"/>
        </w:rPr>
        <w:t xml:space="preserve"> оквиру програма </w:t>
      </w:r>
      <w:r w:rsidRPr="00AB1E93">
        <w:rPr>
          <w:color w:val="auto"/>
          <w:sz w:val="24"/>
          <w:szCs w:val="24"/>
          <w:lang w:val="sr-Cyrl-RS"/>
        </w:rPr>
        <w:t>„</w:t>
      </w:r>
      <w:r w:rsidRPr="00AB1E93">
        <w:rPr>
          <w:color w:val="auto"/>
          <w:sz w:val="24"/>
          <w:szCs w:val="24"/>
          <w:lang w:val="sr-Latn-RS"/>
        </w:rPr>
        <w:t>Инклузија Рома и других маргинализованих група у Србији”</w:t>
      </w:r>
      <w:r w:rsidRPr="00AB1E93">
        <w:rPr>
          <w:color w:val="auto"/>
          <w:sz w:val="24"/>
          <w:szCs w:val="24"/>
          <w:lang w:val="sr-Cyrl-RS"/>
        </w:rPr>
        <w:t xml:space="preserve"> који спроводи Министарство за људска и мањинска права и друштвени дијалог уз подршку ГИЗ-а</w:t>
      </w:r>
      <w:r w:rsidRPr="00AB1E93">
        <w:rPr>
          <w:color w:val="auto"/>
          <w:sz w:val="24"/>
          <w:szCs w:val="24"/>
          <w:lang w:val="sr-Latn-RS"/>
        </w:rPr>
        <w:t xml:space="preserve"> у сарадњи са </w:t>
      </w:r>
      <w:r w:rsidRPr="00AB1E93">
        <w:rPr>
          <w:color w:val="auto"/>
          <w:sz w:val="24"/>
          <w:szCs w:val="24"/>
          <w:lang w:val="sr-Latn-RS"/>
        </w:rPr>
        <w:lastRenderedPageBreak/>
        <w:t xml:space="preserve">националним саветима </w:t>
      </w:r>
      <w:r>
        <w:rPr>
          <w:color w:val="auto"/>
          <w:sz w:val="24"/>
          <w:szCs w:val="24"/>
          <w:lang w:val="sr-Cyrl-RS"/>
        </w:rPr>
        <w:t>покренута</w:t>
      </w:r>
      <w:r w:rsidRPr="00AB1E93">
        <w:rPr>
          <w:color w:val="auto"/>
          <w:sz w:val="24"/>
          <w:szCs w:val="24"/>
          <w:lang w:val="sr-Latn-RS"/>
        </w:rPr>
        <w:t xml:space="preserve"> </w:t>
      </w:r>
      <w:r w:rsidRPr="00AB1E93">
        <w:rPr>
          <w:bCs/>
          <w:color w:val="auto"/>
          <w:sz w:val="24"/>
          <w:szCs w:val="24"/>
          <w:lang w:val="sr-Latn-RS"/>
        </w:rPr>
        <w:t>друштвено одговорна кампања за имунизацију против COVID-19 вируса</w:t>
      </w:r>
      <w:r w:rsidRPr="00AB1E93">
        <w:rPr>
          <w:bCs/>
          <w:color w:val="auto"/>
          <w:sz w:val="24"/>
          <w:szCs w:val="24"/>
          <w:lang w:val="sr-Cyrl-RS"/>
        </w:rPr>
        <w:t xml:space="preserve"> и на језицима националних мањина</w:t>
      </w:r>
      <w:r w:rsidRPr="00AB1E93">
        <w:rPr>
          <w:color w:val="auto"/>
          <w:sz w:val="24"/>
          <w:szCs w:val="24"/>
          <w:lang w:val="sr-Latn-RS"/>
        </w:rPr>
        <w:t xml:space="preserve"> </w:t>
      </w:r>
      <w:r w:rsidRPr="00AB1E93">
        <w:rPr>
          <w:color w:val="auto"/>
          <w:sz w:val="24"/>
          <w:szCs w:val="24"/>
          <w:lang w:val="sr-Cyrl-RS"/>
        </w:rPr>
        <w:t xml:space="preserve">(у оквиру </w:t>
      </w:r>
      <w:r w:rsidRPr="00AB1E93">
        <w:rPr>
          <w:color w:val="auto"/>
          <w:sz w:val="24"/>
          <w:szCs w:val="24"/>
          <w:lang w:val="sr-Latn-RS"/>
        </w:rPr>
        <w:t>кампање</w:t>
      </w:r>
      <w:r w:rsidRPr="00AB1E93">
        <w:rPr>
          <w:color w:val="auto"/>
          <w:sz w:val="24"/>
          <w:szCs w:val="24"/>
          <w:lang w:val="sr-Cyrl-RS"/>
        </w:rPr>
        <w:t>,</w:t>
      </w:r>
      <w:r w:rsidRPr="00AB1E93">
        <w:rPr>
          <w:color w:val="auto"/>
          <w:sz w:val="24"/>
          <w:szCs w:val="24"/>
          <w:lang w:val="sr-Latn-RS"/>
        </w:rPr>
        <w:t xml:space="preserve"> за потребе 23 националне мањине</w:t>
      </w:r>
      <w:r w:rsidRPr="00AB1E93">
        <w:rPr>
          <w:color w:val="auto"/>
          <w:sz w:val="24"/>
          <w:szCs w:val="24"/>
          <w:lang w:val="sr-Cyrl-RS"/>
        </w:rPr>
        <w:t>,</w:t>
      </w:r>
      <w:r w:rsidRPr="00AB1E93">
        <w:rPr>
          <w:color w:val="auto"/>
          <w:sz w:val="24"/>
          <w:szCs w:val="24"/>
          <w:lang w:val="sr-Latn-RS"/>
        </w:rPr>
        <w:t xml:space="preserve"> на 1</w:t>
      </w:r>
      <w:r w:rsidRPr="00AB1E93">
        <w:rPr>
          <w:color w:val="auto"/>
          <w:sz w:val="24"/>
          <w:szCs w:val="24"/>
          <w:lang w:val="sr-Cyrl-RS"/>
        </w:rPr>
        <w:t>9</w:t>
      </w:r>
      <w:r w:rsidRPr="00AB1E93">
        <w:rPr>
          <w:color w:val="auto"/>
          <w:sz w:val="24"/>
          <w:szCs w:val="24"/>
          <w:lang w:val="sr-Latn-RS"/>
        </w:rPr>
        <w:t xml:space="preserve"> језика</w:t>
      </w:r>
      <w:r w:rsidRPr="00AB1E93">
        <w:rPr>
          <w:color w:val="auto"/>
          <w:sz w:val="24"/>
          <w:szCs w:val="24"/>
          <w:lang w:val="sr-Cyrl-RS"/>
        </w:rPr>
        <w:t>,</w:t>
      </w:r>
      <w:r w:rsidRPr="00AB1E93">
        <w:rPr>
          <w:color w:val="auto"/>
          <w:sz w:val="24"/>
          <w:szCs w:val="24"/>
          <w:lang w:val="sr-Latn-RS"/>
        </w:rPr>
        <w:t xml:space="preserve"> припремљено </w:t>
      </w:r>
      <w:r w:rsidRPr="00AB1E93">
        <w:rPr>
          <w:color w:val="auto"/>
          <w:sz w:val="24"/>
          <w:szCs w:val="24"/>
          <w:lang w:val="sr-Cyrl-RS"/>
        </w:rPr>
        <w:t xml:space="preserve"> је </w:t>
      </w:r>
      <w:r w:rsidRPr="00AB1E93">
        <w:rPr>
          <w:color w:val="auto"/>
          <w:sz w:val="24"/>
          <w:szCs w:val="24"/>
          <w:lang w:val="sr-Latn-RS"/>
        </w:rPr>
        <w:t>преко 44.700 флајера, 1200 постера</w:t>
      </w:r>
      <w:r w:rsidRPr="00AB1E93">
        <w:rPr>
          <w:color w:val="auto"/>
          <w:sz w:val="24"/>
          <w:szCs w:val="24"/>
          <w:lang w:val="sr-Cyrl-RS"/>
        </w:rPr>
        <w:t xml:space="preserve"> који су дистрибуирани националним саветима националних мањина у њиховим седиштима, као</w:t>
      </w:r>
      <w:r w:rsidRPr="00AB1E93">
        <w:rPr>
          <w:color w:val="auto"/>
          <w:sz w:val="24"/>
          <w:szCs w:val="24"/>
          <w:lang w:val="sr-Latn-RS"/>
        </w:rPr>
        <w:t xml:space="preserve"> </w:t>
      </w:r>
      <w:r w:rsidRPr="00AB1E93">
        <w:rPr>
          <w:color w:val="auto"/>
          <w:sz w:val="24"/>
          <w:szCs w:val="24"/>
          <w:lang w:val="sr-Cyrl-RS"/>
        </w:rPr>
        <w:t xml:space="preserve">и </w:t>
      </w:r>
      <w:r w:rsidRPr="00AB1E93">
        <w:rPr>
          <w:color w:val="auto"/>
          <w:sz w:val="24"/>
          <w:szCs w:val="24"/>
          <w:lang w:val="sr-Latn-RS"/>
        </w:rPr>
        <w:t>21 џингл за радијско емитовање и 21 анимирани филм</w:t>
      </w:r>
      <w:r w:rsidRPr="00AB1E93">
        <w:rPr>
          <w:color w:val="auto"/>
          <w:sz w:val="24"/>
          <w:szCs w:val="24"/>
          <w:lang w:val="sr-Cyrl-RS"/>
        </w:rPr>
        <w:t>). Текст поруке припрем</w:t>
      </w:r>
      <w:r>
        <w:rPr>
          <w:color w:val="auto"/>
          <w:sz w:val="24"/>
          <w:szCs w:val="24"/>
          <w:lang w:val="sr-Cyrl-RS"/>
        </w:rPr>
        <w:t>и</w:t>
      </w:r>
      <w:r w:rsidRPr="00AB1E93">
        <w:rPr>
          <w:color w:val="auto"/>
          <w:sz w:val="24"/>
          <w:szCs w:val="24"/>
          <w:lang w:val="sr-Cyrl-RS"/>
        </w:rPr>
        <w:t xml:space="preserve">о је Завод за јавно здравље, а преводи на 19 језика националних мањина, укључујући и влашки, припремљени су у сарадњи са овлашћеном преводилачком агенцијом и националним саветима националних мањина. </w:t>
      </w:r>
    </w:p>
    <w:p w14:paraId="4E3DA51A" w14:textId="7B838868" w:rsidR="00AB1E93" w:rsidRDefault="00AB1E93" w:rsidP="00AB1E93">
      <w:pPr>
        <w:ind w:left="0" w:firstLine="0"/>
        <w:rPr>
          <w:color w:val="auto"/>
          <w:sz w:val="24"/>
          <w:szCs w:val="24"/>
          <w:lang w:val="sr-Cyrl-RS"/>
        </w:rPr>
      </w:pPr>
      <w:r w:rsidRPr="00AB1E93">
        <w:rPr>
          <w:color w:val="auto"/>
          <w:sz w:val="24"/>
          <w:szCs w:val="24"/>
          <w:lang w:val="sr-Cyrl-RS"/>
        </w:rPr>
        <w:t xml:space="preserve">Посебно </w:t>
      </w:r>
      <w:r>
        <w:rPr>
          <w:color w:val="auto"/>
          <w:sz w:val="24"/>
          <w:szCs w:val="24"/>
          <w:lang w:val="sr-Cyrl-RS"/>
        </w:rPr>
        <w:t>је указано на то</w:t>
      </w:r>
      <w:r w:rsidRPr="00AB1E93">
        <w:rPr>
          <w:color w:val="auto"/>
          <w:sz w:val="24"/>
          <w:szCs w:val="24"/>
          <w:lang w:val="sr-Cyrl-RS"/>
        </w:rPr>
        <w:t xml:space="preserve"> да су припадници влашке националне мањине изабрали свој национални савет који представља своју заједницу у области образовања, културе, </w:t>
      </w:r>
      <w:r w:rsidRPr="00AB1E93">
        <w:rPr>
          <w:b/>
          <w:color w:val="auto"/>
          <w:sz w:val="24"/>
          <w:szCs w:val="24"/>
          <w:lang w:val="sr-Cyrl-RS"/>
        </w:rPr>
        <w:t>службене употребе језика и писма</w:t>
      </w:r>
      <w:r w:rsidRPr="00AB1E93">
        <w:rPr>
          <w:color w:val="auto"/>
          <w:sz w:val="24"/>
          <w:szCs w:val="24"/>
          <w:lang w:val="sr-Cyrl-RS"/>
        </w:rPr>
        <w:t xml:space="preserve"> и информисања. </w:t>
      </w:r>
      <w:r w:rsidRPr="00AB1E93">
        <w:rPr>
          <w:bCs/>
          <w:color w:val="auto"/>
          <w:sz w:val="24"/>
          <w:szCs w:val="24"/>
          <w:lang w:val="sr-Cyrl-RS"/>
        </w:rPr>
        <w:t>У циљу очувања идентитета Влаха, Национални савет влашке националне мањине је израдио азбуку као предуслов развоја влаш</w:t>
      </w:r>
      <w:r>
        <w:rPr>
          <w:bCs/>
          <w:color w:val="auto"/>
          <w:sz w:val="24"/>
          <w:szCs w:val="24"/>
          <w:lang w:val="sr-Cyrl-RS"/>
        </w:rPr>
        <w:t>ког говора. Истовремено скренута је</w:t>
      </w:r>
      <w:r>
        <w:rPr>
          <w:color w:val="auto"/>
          <w:sz w:val="24"/>
          <w:szCs w:val="24"/>
          <w:lang w:val="sr-Cyrl-RS"/>
        </w:rPr>
        <w:t xml:space="preserve"> пажња</w:t>
      </w:r>
      <w:r w:rsidRPr="00AB1E93">
        <w:rPr>
          <w:color w:val="auto"/>
          <w:sz w:val="24"/>
          <w:szCs w:val="24"/>
          <w:lang w:val="sr-Cyrl-RS"/>
        </w:rPr>
        <w:t xml:space="preserve"> да је у</w:t>
      </w:r>
      <w:r w:rsidRPr="00AB1E93">
        <w:rPr>
          <w:bCs/>
          <w:color w:val="auto"/>
          <w:sz w:val="24"/>
          <w:szCs w:val="24"/>
          <w:lang w:val="sr-Cyrl-RS"/>
        </w:rPr>
        <w:t>купан број Влаха према попису становништва из 20</w:t>
      </w:r>
      <w:r w:rsidRPr="00AB1E93">
        <w:rPr>
          <w:bCs/>
          <w:color w:val="auto"/>
          <w:sz w:val="24"/>
          <w:szCs w:val="24"/>
          <w:lang w:val="en-US"/>
        </w:rPr>
        <w:t>11</w:t>
      </w:r>
      <w:r>
        <w:rPr>
          <w:bCs/>
          <w:color w:val="auto"/>
          <w:sz w:val="24"/>
          <w:szCs w:val="24"/>
          <w:lang w:val="sr-Cyrl-RS"/>
        </w:rPr>
        <w:t>. године</w:t>
      </w:r>
      <w:r w:rsidRPr="00AB1E93">
        <w:rPr>
          <w:bCs/>
          <w:color w:val="auto"/>
          <w:sz w:val="24"/>
          <w:szCs w:val="24"/>
          <w:lang w:val="sr-Cyrl-RS"/>
        </w:rPr>
        <w:t xml:space="preserve"> 35.330 док се </w:t>
      </w:r>
      <w:r w:rsidRPr="00AB1E93">
        <w:rPr>
          <w:color w:val="auto"/>
          <w:sz w:val="24"/>
          <w:szCs w:val="24"/>
          <w:lang w:val="sr-Cyrl-RS"/>
        </w:rPr>
        <w:t>према попису становништва 43.095 лица изјаснило да им је матерњи јези</w:t>
      </w:r>
      <w:r>
        <w:rPr>
          <w:color w:val="auto"/>
          <w:sz w:val="24"/>
          <w:szCs w:val="24"/>
          <w:lang w:val="sr-Cyrl-RS"/>
        </w:rPr>
        <w:t>к влашки. С тим у вези, истакнуто је</w:t>
      </w:r>
      <w:r w:rsidRPr="00AB1E93">
        <w:rPr>
          <w:color w:val="auto"/>
          <w:sz w:val="24"/>
          <w:szCs w:val="24"/>
          <w:lang w:val="sr-Cyrl-RS"/>
        </w:rPr>
        <w:t xml:space="preserve"> да се према подацима Министарства просвете, науке и технолошког развоја, </w:t>
      </w:r>
      <w:r w:rsidRPr="00AB1E93">
        <w:rPr>
          <w:i/>
          <w:color w:val="auto"/>
          <w:sz w:val="24"/>
          <w:szCs w:val="24"/>
          <w:lang w:val="sr-Cyrl-RS"/>
        </w:rPr>
        <w:t>Влашки говор са елементима националне културе</w:t>
      </w:r>
      <w:r w:rsidRPr="00AB1E93">
        <w:rPr>
          <w:color w:val="auto"/>
          <w:sz w:val="24"/>
          <w:szCs w:val="24"/>
          <w:lang w:val="sr-Cyrl-RS"/>
        </w:rPr>
        <w:t xml:space="preserve"> изучава као наставни предмет у школама у шест јединица локалне самоуправе.</w:t>
      </w:r>
      <w:r>
        <w:rPr>
          <w:color w:val="auto"/>
          <w:sz w:val="24"/>
          <w:szCs w:val="24"/>
          <w:lang w:val="sr-Cyrl-RS"/>
        </w:rPr>
        <w:t xml:space="preserve">  О осталим потребним информацијама у вези са влашким језиком, заинтересована странка је информисана да питања може да упути и Националном савету влашке националне мањине.</w:t>
      </w:r>
    </w:p>
    <w:p w14:paraId="001506E7" w14:textId="6161F858" w:rsidR="00291D19" w:rsidRDefault="00291D19" w:rsidP="00AB1E93">
      <w:pPr>
        <w:ind w:left="0" w:firstLine="0"/>
        <w:rPr>
          <w:color w:val="auto"/>
          <w:sz w:val="24"/>
          <w:szCs w:val="24"/>
          <w:lang w:val="sr-Cyrl-RS"/>
        </w:rPr>
      </w:pPr>
    </w:p>
    <w:p w14:paraId="3E8C3C6C" w14:textId="75F209A3" w:rsidR="00291D19" w:rsidRDefault="00291D19" w:rsidP="00291D19">
      <w:pPr>
        <w:ind w:left="0" w:firstLine="0"/>
        <w:rPr>
          <w:color w:val="auto"/>
          <w:sz w:val="24"/>
          <w:szCs w:val="24"/>
          <w:lang w:val="sr-Cyrl-RS"/>
        </w:rPr>
      </w:pPr>
      <w:r>
        <w:rPr>
          <w:color w:val="auto"/>
          <w:sz w:val="24"/>
          <w:szCs w:val="24"/>
          <w:lang w:val="sr-Cyrl-RS"/>
        </w:rPr>
        <w:tab/>
        <w:t xml:space="preserve">28. Министарству је упућен захтев </w:t>
      </w:r>
      <w:r w:rsidRPr="00291D19">
        <w:rPr>
          <w:color w:val="auto"/>
          <w:sz w:val="24"/>
          <w:szCs w:val="24"/>
          <w:lang w:val="sr-Cyrl-RS"/>
        </w:rPr>
        <w:t>за слободним приступом информаци</w:t>
      </w:r>
      <w:r>
        <w:rPr>
          <w:color w:val="auto"/>
          <w:sz w:val="24"/>
          <w:szCs w:val="24"/>
          <w:lang w:val="sr-Cyrl-RS"/>
        </w:rPr>
        <w:t>јама од јавног значаја којим је затражена копија</w:t>
      </w:r>
      <w:r w:rsidRPr="00291D19">
        <w:rPr>
          <w:color w:val="auto"/>
          <w:sz w:val="24"/>
          <w:szCs w:val="24"/>
          <w:lang w:val="sr-Cyrl-RS"/>
        </w:rPr>
        <w:t xml:space="preserve"> последњег ажурурања П</w:t>
      </w:r>
      <w:r>
        <w:rPr>
          <w:color w:val="auto"/>
          <w:sz w:val="24"/>
          <w:szCs w:val="24"/>
          <w:lang w:val="sr-Cyrl-RS"/>
        </w:rPr>
        <w:t>равилника о унутрашњем уређењу и</w:t>
      </w:r>
      <w:r w:rsidRPr="00291D19">
        <w:rPr>
          <w:color w:val="auto"/>
          <w:sz w:val="24"/>
          <w:szCs w:val="24"/>
          <w:lang w:val="sr-Cyrl-RS"/>
        </w:rPr>
        <w:t xml:space="preserve"> систематизацији радних ме</w:t>
      </w:r>
      <w:r>
        <w:rPr>
          <w:color w:val="auto"/>
          <w:sz w:val="24"/>
          <w:szCs w:val="24"/>
          <w:lang w:val="sr-Cyrl-RS"/>
        </w:rPr>
        <w:t>ста.</w:t>
      </w:r>
    </w:p>
    <w:p w14:paraId="6168A6F4" w14:textId="77777777" w:rsidR="00291D19" w:rsidRPr="00291D19" w:rsidRDefault="00291D19" w:rsidP="00291D19">
      <w:pPr>
        <w:ind w:left="0" w:firstLine="0"/>
        <w:rPr>
          <w:color w:val="auto"/>
          <w:sz w:val="24"/>
          <w:szCs w:val="24"/>
          <w:lang w:val="sr-Cyrl-RS"/>
        </w:rPr>
      </w:pPr>
    </w:p>
    <w:p w14:paraId="2D0E236E" w14:textId="69C19DE6" w:rsidR="00291D19" w:rsidRPr="00291D19" w:rsidRDefault="00291D19" w:rsidP="00291D19">
      <w:pPr>
        <w:ind w:left="0" w:firstLine="0"/>
        <w:rPr>
          <w:color w:val="auto"/>
          <w:sz w:val="24"/>
          <w:szCs w:val="24"/>
          <w:lang w:val="sr-Cyrl-RS"/>
        </w:rPr>
      </w:pPr>
      <w:r w:rsidRPr="00AB1E93">
        <w:rPr>
          <w:b/>
          <w:color w:val="auto"/>
          <w:sz w:val="24"/>
          <w:szCs w:val="24"/>
          <w:lang w:val="sr-Cyrl-RS"/>
        </w:rPr>
        <w:t>Одговор Министарства</w:t>
      </w:r>
      <w:r>
        <w:rPr>
          <w:color w:val="auto"/>
          <w:sz w:val="24"/>
          <w:szCs w:val="24"/>
          <w:lang w:val="sr-Cyrl-RS"/>
        </w:rPr>
        <w:t xml:space="preserve">: </w:t>
      </w:r>
      <w:r w:rsidRPr="00AB1E93">
        <w:rPr>
          <w:color w:val="auto"/>
          <w:sz w:val="24"/>
          <w:szCs w:val="24"/>
          <w:lang w:val="sr-Cyrl-RS"/>
        </w:rPr>
        <w:t>Поступајући по Захтеву за слободан приступ информац</w:t>
      </w:r>
      <w:r>
        <w:rPr>
          <w:color w:val="auto"/>
          <w:sz w:val="24"/>
          <w:szCs w:val="24"/>
          <w:lang w:val="sr-Cyrl-RS"/>
        </w:rPr>
        <w:t>ијама од јавног значаја који је</w:t>
      </w:r>
      <w:r w:rsidRPr="00AB1E93">
        <w:rPr>
          <w:color w:val="auto"/>
          <w:sz w:val="24"/>
          <w:szCs w:val="24"/>
          <w:lang w:val="sr-Cyrl-RS"/>
        </w:rPr>
        <w:t xml:space="preserve"> </w:t>
      </w:r>
      <w:r>
        <w:rPr>
          <w:color w:val="auto"/>
          <w:sz w:val="24"/>
          <w:szCs w:val="24"/>
          <w:lang w:val="sr-Cyrl-RS"/>
        </w:rPr>
        <w:t xml:space="preserve">упућен Министарству, странка је обавештена да је </w:t>
      </w:r>
      <w:r w:rsidRPr="00291D19">
        <w:rPr>
          <w:color w:val="auto"/>
          <w:sz w:val="24"/>
          <w:szCs w:val="24"/>
          <w:lang w:val="sr-Cyrl-RS"/>
        </w:rPr>
        <w:t>М</w:t>
      </w:r>
      <w:r>
        <w:rPr>
          <w:color w:val="auto"/>
          <w:sz w:val="24"/>
          <w:szCs w:val="24"/>
          <w:lang w:val="sr-Cyrl-RS"/>
        </w:rPr>
        <w:t>инистарство за људска Иимањинска права и друштвени дијалог</w:t>
      </w:r>
      <w:r w:rsidRPr="00291D19">
        <w:rPr>
          <w:color w:val="auto"/>
          <w:sz w:val="24"/>
          <w:szCs w:val="24"/>
          <w:lang w:val="sr-Cyrl-RS"/>
        </w:rPr>
        <w:t xml:space="preserve"> формирано Законом о министарсвима  (“Сл.гласник РС” 128/2020). Од свог почекта рада до данас Министарство је донело </w:t>
      </w:r>
      <w:r>
        <w:rPr>
          <w:color w:val="auto"/>
          <w:sz w:val="24"/>
          <w:szCs w:val="24"/>
          <w:lang w:val="sr-Cyrl-RS"/>
        </w:rPr>
        <w:t>Правилник о унутрашњем уређењу и</w:t>
      </w:r>
      <w:r w:rsidRPr="00291D19">
        <w:rPr>
          <w:color w:val="auto"/>
          <w:sz w:val="24"/>
          <w:szCs w:val="24"/>
          <w:lang w:val="sr-Cyrl-RS"/>
        </w:rPr>
        <w:t xml:space="preserve"> систематизацији радних места, који се заједно са закључком Владе којим је дала сагласност на примену Правилника налази на званичној страници Министарства </w:t>
      </w:r>
      <w:hyperlink r:id="rId67" w:history="1">
        <w:r w:rsidRPr="00861444">
          <w:rPr>
            <w:rStyle w:val="Hyperlink"/>
            <w:sz w:val="24"/>
            <w:szCs w:val="24"/>
            <w:lang w:val="sr-Cyrl-RS"/>
          </w:rPr>
          <w:t>www.minljmpdd.gov.rs</w:t>
        </w:r>
      </w:hyperlink>
      <w:r>
        <w:rPr>
          <w:color w:val="auto"/>
          <w:sz w:val="24"/>
          <w:szCs w:val="24"/>
          <w:lang w:val="sr-Cyrl-RS"/>
        </w:rPr>
        <w:t xml:space="preserve">, </w:t>
      </w:r>
      <w:r w:rsidRPr="00291D19">
        <w:rPr>
          <w:color w:val="auto"/>
          <w:sz w:val="24"/>
          <w:szCs w:val="24"/>
          <w:lang w:val="sr-Cyrl-RS"/>
        </w:rPr>
        <w:t xml:space="preserve"> </w:t>
      </w:r>
      <w:r>
        <w:rPr>
          <w:color w:val="auto"/>
          <w:sz w:val="24"/>
          <w:szCs w:val="24"/>
          <w:lang w:val="sr-Cyrl-RS"/>
        </w:rPr>
        <w:t>у делу документи –подз</w:t>
      </w:r>
      <w:r w:rsidRPr="00291D19">
        <w:rPr>
          <w:color w:val="auto"/>
          <w:sz w:val="24"/>
          <w:szCs w:val="24"/>
          <w:lang w:val="sr-Cyrl-RS"/>
        </w:rPr>
        <w:t>аконски акти.</w:t>
      </w:r>
    </w:p>
    <w:p w14:paraId="37EE4C5D" w14:textId="77777777" w:rsidR="00291D19" w:rsidRDefault="00291D19" w:rsidP="00291D19">
      <w:pPr>
        <w:ind w:left="0" w:firstLine="0"/>
        <w:rPr>
          <w:color w:val="auto"/>
          <w:sz w:val="24"/>
          <w:szCs w:val="24"/>
          <w:lang w:val="sr-Cyrl-RS"/>
        </w:rPr>
      </w:pPr>
      <w:r w:rsidRPr="00291D19">
        <w:rPr>
          <w:color w:val="auto"/>
          <w:sz w:val="24"/>
          <w:szCs w:val="24"/>
          <w:lang w:val="sr-Cyrl-RS"/>
        </w:rPr>
        <w:t>О</w:t>
      </w:r>
      <w:r>
        <w:rPr>
          <w:color w:val="auto"/>
          <w:sz w:val="24"/>
          <w:szCs w:val="24"/>
          <w:lang w:val="sr-Cyrl-RS"/>
        </w:rPr>
        <w:t>вај правилник је једини важећи и</w:t>
      </w:r>
      <w:r w:rsidRPr="00291D19">
        <w:rPr>
          <w:color w:val="auto"/>
          <w:sz w:val="24"/>
          <w:szCs w:val="24"/>
          <w:lang w:val="sr-Cyrl-RS"/>
        </w:rPr>
        <w:t xml:space="preserve"> до с</w:t>
      </w:r>
      <w:r>
        <w:rPr>
          <w:color w:val="auto"/>
          <w:sz w:val="24"/>
          <w:szCs w:val="24"/>
          <w:lang w:val="sr-Cyrl-RS"/>
        </w:rPr>
        <w:t>ада нису рађене никакве измене и</w:t>
      </w:r>
      <w:r w:rsidRPr="00291D19">
        <w:rPr>
          <w:color w:val="auto"/>
          <w:sz w:val="24"/>
          <w:szCs w:val="24"/>
          <w:lang w:val="sr-Cyrl-RS"/>
        </w:rPr>
        <w:t xml:space="preserve"> допуне </w:t>
      </w:r>
      <w:r>
        <w:rPr>
          <w:color w:val="auto"/>
          <w:sz w:val="24"/>
          <w:szCs w:val="24"/>
          <w:lang w:val="sr-Cyrl-RS"/>
        </w:rPr>
        <w:t xml:space="preserve">истог. </w:t>
      </w:r>
      <w:r w:rsidR="0042124F" w:rsidRPr="00DE68E9">
        <w:rPr>
          <w:color w:val="auto"/>
          <w:sz w:val="24"/>
          <w:szCs w:val="24"/>
          <w:lang w:val="sr-Cyrl-RS"/>
        </w:rPr>
        <w:tab/>
        <w:t xml:space="preserve"> </w:t>
      </w:r>
    </w:p>
    <w:p w14:paraId="5E5495FC" w14:textId="77777777" w:rsidR="00112694" w:rsidRDefault="00112694" w:rsidP="00291D19">
      <w:pPr>
        <w:ind w:left="0" w:firstLine="0"/>
        <w:rPr>
          <w:color w:val="auto"/>
          <w:sz w:val="24"/>
          <w:szCs w:val="24"/>
          <w:lang w:val="sr-Cyrl-RS"/>
        </w:rPr>
      </w:pPr>
    </w:p>
    <w:p w14:paraId="711CA006" w14:textId="62EAA1F8" w:rsidR="007E19D9" w:rsidRPr="00DE68E9" w:rsidRDefault="0042124F" w:rsidP="00291D19">
      <w:pPr>
        <w:ind w:left="0" w:firstLine="0"/>
        <w:rPr>
          <w:color w:val="auto"/>
          <w:sz w:val="24"/>
          <w:szCs w:val="24"/>
          <w:lang w:val="sr-Cyrl-RS"/>
        </w:rPr>
      </w:pPr>
      <w:r w:rsidRPr="00DE68E9">
        <w:rPr>
          <w:color w:val="auto"/>
          <w:sz w:val="24"/>
          <w:szCs w:val="24"/>
          <w:lang w:val="sr-Cyrl-RS"/>
        </w:rPr>
        <w:tab/>
        <w:t xml:space="preserve"> </w:t>
      </w:r>
      <w:r w:rsidRPr="00DE68E9">
        <w:rPr>
          <w:color w:val="auto"/>
          <w:sz w:val="24"/>
          <w:szCs w:val="24"/>
          <w:lang w:val="sr-Cyrl-RS"/>
        </w:rPr>
        <w:tab/>
        <w:t xml:space="preserve"> </w:t>
      </w: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w:t>
      </w:r>
      <w:r w:rsidRPr="00DE68E9">
        <w:rPr>
          <w:sz w:val="24"/>
          <w:szCs w:val="24"/>
          <w:lang w:val="sr-Cyrl-RS"/>
        </w:rPr>
        <w:lastRenderedPageBreak/>
        <w:t xml:space="preserve">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прописа и праћење њихове примене у области људских права, праћење усаглашености домаћих прописа са међународним </w:t>
      </w:r>
      <w:r w:rsidRPr="00DE68E9">
        <w:rPr>
          <w:bCs/>
          <w:color w:val="auto"/>
          <w:sz w:val="24"/>
          <w:szCs w:val="24"/>
          <w:lang w:val="sr-Latn-CS" w:eastAsia="sr-Latn-CS"/>
        </w:rPr>
        <w:lastRenderedPageBreak/>
        <w:t>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lastRenderedPageBreak/>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lastRenderedPageBreak/>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461B3E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Устав Републике Србије („Службени гласник РС“, број 8/</w:t>
      </w:r>
      <w:r w:rsidRPr="002E3298">
        <w:rPr>
          <w:rFonts w:eastAsia="Calibri"/>
          <w:color w:val="auto"/>
          <w:sz w:val="24"/>
          <w:szCs w:val="24"/>
          <w:lang w:val="sr-Cyrl-RS" w:eastAsia="en-US"/>
        </w:rPr>
        <w:t>06</w:t>
      </w:r>
      <w:r w:rsidR="001F665A" w:rsidRPr="002E3298">
        <w:rPr>
          <w:rFonts w:eastAsia="Calibri"/>
          <w:color w:val="auto"/>
          <w:sz w:val="24"/>
          <w:szCs w:val="24"/>
          <w:lang w:val="sr-Cyrl-RS" w:eastAsia="en-US"/>
        </w:rPr>
        <w:t xml:space="preserve"> и 115/21</w:t>
      </w:r>
      <w:r w:rsidRPr="002E3298">
        <w:rPr>
          <w:rFonts w:eastAsia="Calibri"/>
          <w:color w:val="auto"/>
          <w:sz w:val="24"/>
          <w:szCs w:val="24"/>
          <w:lang w:val="sr-Cyrl-RS" w:eastAsia="en-US"/>
        </w:rPr>
        <w:t xml:space="preserve">)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73B4DB9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w:t>
      </w:r>
      <w:r w:rsidR="00BA6BDE">
        <w:rPr>
          <w:rFonts w:eastAsia="Calibri"/>
          <w:color w:val="auto"/>
          <w:sz w:val="24"/>
          <w:szCs w:val="24"/>
          <w:lang w:val="sr-Cyrl-RS" w:eastAsia="en-US"/>
        </w:rPr>
        <w:t>105/21</w:t>
      </w:r>
      <w:r w:rsidRPr="00244599">
        <w:rPr>
          <w:rFonts w:eastAsia="Calibri"/>
          <w:color w:val="auto"/>
          <w:sz w:val="24"/>
          <w:szCs w:val="24"/>
          <w:lang w:val="sr-Cyrl-RS" w:eastAsia="en-US"/>
        </w:rPr>
        <w:t xml:space="preserve">)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0E85DE68"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0038367B">
        <w:rPr>
          <w:rFonts w:eastAsia="Calibri"/>
          <w:color w:val="auto"/>
          <w:sz w:val="24"/>
          <w:szCs w:val="24"/>
          <w:lang w:val="sr-Cyrl-RS" w:eastAsia="en-US"/>
        </w:rPr>
        <w:t xml:space="preserve"> 120/04, 54/07, 104/09, </w:t>
      </w:r>
      <w:r w:rsidRPr="00244599">
        <w:rPr>
          <w:rFonts w:eastAsia="Calibri"/>
          <w:color w:val="auto"/>
          <w:sz w:val="24"/>
          <w:szCs w:val="24"/>
          <w:lang w:val="sr-Cyrl-RS" w:eastAsia="en-US"/>
        </w:rPr>
        <w:t>36/10</w:t>
      </w:r>
      <w:r w:rsidR="0038367B">
        <w:rPr>
          <w:rFonts w:eastAsia="Calibri"/>
          <w:color w:val="auto"/>
          <w:sz w:val="24"/>
          <w:szCs w:val="24"/>
          <w:lang w:val="sr-Cyrl-RS" w:eastAsia="en-US"/>
        </w:rPr>
        <w:t xml:space="preserve"> и 105/21</w:t>
      </w:r>
      <w:r w:rsidRPr="00244599">
        <w:rPr>
          <w:rFonts w:eastAsia="Calibri"/>
          <w:color w:val="auto"/>
          <w:sz w:val="24"/>
          <w:szCs w:val="24"/>
          <w:lang w:val="sr-Cyrl-RS" w:eastAsia="en-US"/>
        </w:rPr>
        <w:t xml:space="preserve">) </w:t>
      </w:r>
    </w:p>
    <w:p w14:paraId="5FEBDCD6" w14:textId="2253FC91"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0B0D1D99" w14:textId="081A91F6"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планском систему („Службени гласник РС”, број 30/18</w:t>
      </w:r>
      <w:r w:rsidRPr="00244599">
        <w:rPr>
          <w:rFonts w:eastAsia="Calibri"/>
          <w:color w:val="auto"/>
          <w:sz w:val="24"/>
          <w:szCs w:val="24"/>
          <w:lang w:val="sr-Cyrl-RS" w:eastAsia="en-US"/>
        </w:rPr>
        <w:t>)</w:t>
      </w:r>
    </w:p>
    <w:p w14:paraId="7E5E34D9" w14:textId="20B8E84B" w:rsid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управљања јавним политикама, анализи ефеката јавних политика и прописа и садржају појединачних докумената јавних политика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0B447EE" w14:textId="4F27EB28" w:rsidR="00AB6941" w:rsidRPr="00AB6941" w:rsidRDefault="00AB6941" w:rsidP="00AB6941">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 xml:space="preserve">Уредба о методологији за израду средњорочних планова </w:t>
      </w:r>
      <w:r w:rsidRPr="00244599">
        <w:rPr>
          <w:rFonts w:eastAsia="Calibri"/>
          <w:color w:val="auto"/>
          <w:sz w:val="24"/>
          <w:szCs w:val="24"/>
          <w:lang w:val="sr-Cyrl-RS" w:eastAsia="en-US"/>
        </w:rPr>
        <w:t xml:space="preserve">(„Службени гласник РС” , број </w:t>
      </w:r>
      <w:r>
        <w:rPr>
          <w:rFonts w:eastAsia="Calibri"/>
          <w:color w:val="auto"/>
          <w:sz w:val="24"/>
          <w:szCs w:val="24"/>
          <w:lang w:val="sr-Cyrl-RS" w:eastAsia="en-US"/>
        </w:rPr>
        <w:t>8/19</w:t>
      </w:r>
      <w:r w:rsidRPr="00244599">
        <w:rPr>
          <w:rFonts w:eastAsia="Calibri"/>
          <w:color w:val="auto"/>
          <w:sz w:val="24"/>
          <w:szCs w:val="24"/>
          <w:lang w:val="sr-Cyrl-RS" w:eastAsia="en-US"/>
        </w:rPr>
        <w:t xml:space="preserve">)  </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lastRenderedPageBreak/>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21DE76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вредновању радне ус</w:t>
      </w:r>
      <w:r w:rsidR="00883E08">
        <w:rPr>
          <w:rFonts w:eastAsia="Calibri"/>
          <w:color w:val="auto"/>
          <w:sz w:val="24"/>
          <w:szCs w:val="24"/>
          <w:lang w:val="sr-Cyrl-RS" w:eastAsia="en-US"/>
        </w:rPr>
        <w:t xml:space="preserve">пешности  државних службеника </w:t>
      </w:r>
      <w:r w:rsidR="00883E08" w:rsidRPr="002A24F4">
        <w:rPr>
          <w:rFonts w:eastAsia="Calibri"/>
          <w:color w:val="auto"/>
          <w:sz w:val="24"/>
          <w:szCs w:val="24"/>
          <w:lang w:val="sr-Cyrl-RS" w:eastAsia="en-US"/>
        </w:rPr>
        <w:t>("</w:t>
      </w:r>
      <w:r w:rsidR="00883E08">
        <w:rPr>
          <w:rFonts w:eastAsia="Calibri"/>
          <w:color w:val="auto"/>
          <w:sz w:val="24"/>
          <w:szCs w:val="24"/>
          <w:lang w:val="sr-Cyrl-RS" w:eastAsia="en-US"/>
        </w:rPr>
        <w:t>Службени гласник РС</w:t>
      </w:r>
      <w:r w:rsidR="00883E08" w:rsidRPr="002A24F4">
        <w:rPr>
          <w:rFonts w:eastAsia="Calibri"/>
          <w:color w:val="auto"/>
          <w:sz w:val="24"/>
          <w:szCs w:val="24"/>
          <w:lang w:val="sr-Cyrl-RS" w:eastAsia="en-US"/>
        </w:rPr>
        <w:t>"</w:t>
      </w:r>
      <w:r w:rsidR="005472D7">
        <w:rPr>
          <w:rFonts w:eastAsia="Calibri"/>
          <w:color w:val="auto"/>
          <w:sz w:val="24"/>
          <w:szCs w:val="24"/>
          <w:lang w:val="sr-Cyrl-RS" w:eastAsia="en-US"/>
        </w:rPr>
        <w:t xml:space="preserve"> бр. 2/19, </w:t>
      </w:r>
      <w:r w:rsidRPr="002A24F4">
        <w:rPr>
          <w:rFonts w:eastAsia="Calibri"/>
          <w:color w:val="auto"/>
          <w:sz w:val="24"/>
          <w:szCs w:val="24"/>
          <w:lang w:val="sr-Cyrl-RS" w:eastAsia="en-US"/>
        </w:rPr>
        <w:t>69/19</w:t>
      </w:r>
      <w:r w:rsidR="005472D7">
        <w:rPr>
          <w:rFonts w:eastAsia="Calibri"/>
          <w:color w:val="auto"/>
          <w:sz w:val="24"/>
          <w:szCs w:val="24"/>
          <w:lang w:val="sr-Cyrl-RS" w:eastAsia="en-US"/>
        </w:rPr>
        <w:t xml:space="preserve"> и </w:t>
      </w:r>
      <w:r w:rsidR="005472D7" w:rsidRPr="002E3298">
        <w:rPr>
          <w:rFonts w:eastAsia="Calibri"/>
          <w:color w:val="auto"/>
          <w:sz w:val="24"/>
          <w:szCs w:val="24"/>
          <w:lang w:val="sr-Cyrl-RS" w:eastAsia="en-US"/>
        </w:rPr>
        <w:t>20/22</w:t>
      </w:r>
      <w:r w:rsidRPr="002E3298">
        <w:rPr>
          <w:rFonts w:eastAsia="Calibri"/>
          <w:color w:val="auto"/>
          <w:sz w:val="24"/>
          <w:szCs w:val="24"/>
          <w:lang w:val="sr-Cyrl-RS" w:eastAsia="en-US"/>
        </w:rPr>
        <w:t xml:space="preserve">) . </w:t>
      </w:r>
    </w:p>
    <w:p w14:paraId="637C8B11" w14:textId="05CD737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w:t>
      </w:r>
      <w:r w:rsidR="005472D7">
        <w:rPr>
          <w:rFonts w:eastAsia="Calibri"/>
          <w:color w:val="auto"/>
          <w:sz w:val="24"/>
          <w:szCs w:val="24"/>
          <w:lang w:val="sr-Cyrl-RS" w:eastAsia="en-US"/>
        </w:rPr>
        <w:t xml:space="preserve"> 101/07, 99/10, 108/13, 99/</w:t>
      </w:r>
      <w:r w:rsidR="005472D7" w:rsidRPr="002E3298">
        <w:rPr>
          <w:rFonts w:eastAsia="Calibri"/>
          <w:color w:val="auto"/>
          <w:sz w:val="24"/>
          <w:szCs w:val="24"/>
          <w:lang w:val="sr-Cyrl-RS" w:eastAsia="en-US"/>
        </w:rPr>
        <w:t xml:space="preserve">14, </w:t>
      </w:r>
      <w:r w:rsidRPr="002E3298">
        <w:rPr>
          <w:rFonts w:eastAsia="Calibri"/>
          <w:color w:val="auto"/>
          <w:sz w:val="24"/>
          <w:szCs w:val="24"/>
          <w:lang w:val="sr-Cyrl-RS" w:eastAsia="en-US"/>
        </w:rPr>
        <w:t>95/18</w:t>
      </w:r>
      <w:r w:rsidR="005472D7" w:rsidRPr="002E3298">
        <w:rPr>
          <w:rFonts w:eastAsia="Calibri"/>
          <w:color w:val="auto"/>
          <w:sz w:val="24"/>
          <w:szCs w:val="24"/>
          <w:lang w:val="sr-Cyrl-RS" w:eastAsia="en-US"/>
        </w:rPr>
        <w:t xml:space="preserve"> и 14/22</w:t>
      </w:r>
      <w:r w:rsidRPr="002E3298">
        <w:rPr>
          <w:rFonts w:eastAsia="Calibri"/>
          <w:color w:val="auto"/>
          <w:sz w:val="24"/>
          <w:szCs w:val="24"/>
          <w:lang w:val="sr-Cyrl-RS" w:eastAsia="en-US"/>
        </w:rPr>
        <w:t xml:space="preserve">) </w:t>
      </w:r>
    </w:p>
    <w:p w14:paraId="3BEFE58A" w14:textId="41FFE66E"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B9E0524" w14:textId="21D76A99" w:rsidR="00EE64F6" w:rsidRDefault="00EE64F6" w:rsidP="00EE64F6">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Закон о буџету Републике Србије за 2022.</w:t>
      </w:r>
      <w:r w:rsidR="00AB6941">
        <w:rPr>
          <w:rFonts w:eastAsia="Calibri"/>
          <w:color w:val="auto"/>
          <w:sz w:val="24"/>
          <w:szCs w:val="24"/>
          <w:lang w:val="sr-Cyrl-RS" w:eastAsia="en-US"/>
        </w:rPr>
        <w:t xml:space="preserve"> </w:t>
      </w:r>
      <w:r w:rsidRPr="00EE64F6">
        <w:rPr>
          <w:rFonts w:eastAsia="Calibri"/>
          <w:color w:val="auto"/>
          <w:sz w:val="24"/>
          <w:szCs w:val="24"/>
          <w:lang w:val="sr-Cyrl-RS" w:eastAsia="en-US"/>
        </w:rPr>
        <w:t>годину</w:t>
      </w:r>
      <w:r w:rsidRPr="002A24F4">
        <w:rPr>
          <w:rFonts w:eastAsia="Calibri"/>
          <w:color w:val="auto"/>
          <w:sz w:val="24"/>
          <w:szCs w:val="24"/>
          <w:lang w:val="sr-Cyrl-RS" w:eastAsia="en-US"/>
        </w:rPr>
        <w:t xml:space="preserve"> („Службени гасник РС“, бр</w:t>
      </w:r>
      <w:r>
        <w:rPr>
          <w:rFonts w:eastAsia="Calibri"/>
          <w:color w:val="auto"/>
          <w:sz w:val="24"/>
          <w:szCs w:val="24"/>
          <w:lang w:val="sr-Cyrl-RS" w:eastAsia="en-US"/>
        </w:rPr>
        <w:t>ој 110/21</w:t>
      </w:r>
      <w:r w:rsidRPr="002A24F4">
        <w:rPr>
          <w:rFonts w:eastAsia="Calibri"/>
          <w:color w:val="auto"/>
          <w:sz w:val="24"/>
          <w:szCs w:val="24"/>
          <w:lang w:val="sr-Cyrl-RS" w:eastAsia="en-US"/>
        </w:rPr>
        <w:t>)</w:t>
      </w:r>
    </w:p>
    <w:p w14:paraId="76AFEE83" w14:textId="235E4E25" w:rsidR="00DD7415" w:rsidRPr="00DD7415" w:rsidRDefault="00DD7415" w:rsidP="00DD7415">
      <w:pPr>
        <w:numPr>
          <w:ilvl w:val="1"/>
          <w:numId w:val="13"/>
        </w:numPr>
        <w:spacing w:after="160" w:line="259" w:lineRule="auto"/>
        <w:contextualSpacing/>
        <w:rPr>
          <w:rFonts w:eastAsia="Calibri"/>
          <w:color w:val="auto"/>
          <w:sz w:val="24"/>
          <w:szCs w:val="24"/>
          <w:lang w:val="sr-Cyrl-RS" w:eastAsia="en-US"/>
        </w:rPr>
      </w:pPr>
      <w:r w:rsidRPr="00EE64F6">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w:t>
      </w:r>
      <w:r>
        <w:rPr>
          <w:rFonts w:eastAsia="Calibri"/>
          <w:color w:val="auto"/>
          <w:sz w:val="24"/>
          <w:szCs w:val="24"/>
          <w:lang w:val="sr-Cyrl-RS" w:eastAsia="en-US"/>
        </w:rPr>
        <w:t>2</w:t>
      </w:r>
      <w:r w:rsidRPr="00EE64F6">
        <w:rPr>
          <w:rFonts w:eastAsia="Calibri"/>
          <w:color w:val="auto"/>
          <w:sz w:val="24"/>
          <w:szCs w:val="24"/>
          <w:lang w:val="sr-Cyrl-RS" w:eastAsia="en-US"/>
        </w:rPr>
        <w:t>. години („Службени гласник РС“, број</w:t>
      </w:r>
      <w:r>
        <w:rPr>
          <w:rFonts w:eastAsia="Calibri"/>
          <w:color w:val="auto"/>
          <w:sz w:val="24"/>
          <w:szCs w:val="24"/>
          <w:lang w:val="sr-Cyrl-RS" w:eastAsia="en-US"/>
        </w:rPr>
        <w:t xml:space="preserve"> 24/22</w:t>
      </w:r>
      <w:r w:rsidRPr="00EE64F6">
        <w:rPr>
          <w:rFonts w:eastAsia="Calibri"/>
          <w:color w:val="auto"/>
          <w:sz w:val="24"/>
          <w:szCs w:val="24"/>
          <w:lang w:val="sr-Cyrl-RS" w:eastAsia="en-US"/>
        </w:rPr>
        <w:t>)</w:t>
      </w:r>
    </w:p>
    <w:p w14:paraId="714AA749" w14:textId="6B263C5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00DD7415">
        <w:rPr>
          <w:rFonts w:eastAsia="Calibri"/>
          <w:color w:val="auto"/>
          <w:sz w:val="24"/>
          <w:szCs w:val="24"/>
          <w:lang w:val="sr-Cyrl-RS" w:eastAsia="en-US"/>
        </w:rPr>
        <w:t>19,72/</w:t>
      </w:r>
      <w:r w:rsidR="00DD7415" w:rsidRPr="008A5A0A">
        <w:rPr>
          <w:rFonts w:eastAsia="Calibri"/>
          <w:color w:val="auto"/>
          <w:sz w:val="24"/>
          <w:szCs w:val="24"/>
          <w:lang w:val="sr-Cyrl-RS" w:eastAsia="en-US"/>
        </w:rPr>
        <w:t xml:space="preserve">19 , </w:t>
      </w:r>
      <w:r w:rsidRPr="008A5A0A">
        <w:rPr>
          <w:rFonts w:eastAsia="Calibri"/>
          <w:color w:val="auto"/>
          <w:sz w:val="24"/>
          <w:szCs w:val="24"/>
          <w:lang w:val="sr-Cyrl-RS" w:eastAsia="en-US"/>
        </w:rPr>
        <w:t>149/20</w:t>
      </w:r>
      <w:r w:rsidR="00DD7415" w:rsidRPr="008A5A0A">
        <w:rPr>
          <w:rFonts w:eastAsia="Calibri"/>
          <w:color w:val="auto"/>
          <w:sz w:val="24"/>
          <w:szCs w:val="24"/>
          <w:lang w:val="sr-Cyrl-RS" w:eastAsia="en-US"/>
        </w:rPr>
        <w:t xml:space="preserve"> и 118/21</w:t>
      </w:r>
      <w:r w:rsidRPr="008A5A0A">
        <w:rPr>
          <w:rFonts w:eastAsia="Calibri"/>
          <w:color w:val="auto"/>
          <w:sz w:val="24"/>
          <w:szCs w:val="24"/>
          <w:lang w:val="sr-Cyrl-RS" w:eastAsia="en-US"/>
        </w:rPr>
        <w:t>)</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4DA12D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005472D7">
        <w:rPr>
          <w:rFonts w:eastAsia="Calibri"/>
          <w:color w:val="auto"/>
          <w:sz w:val="24"/>
          <w:szCs w:val="24"/>
          <w:lang w:val="sr-Cyrl-RS" w:eastAsia="en-US"/>
        </w:rPr>
        <w:t>18, 9</w:t>
      </w:r>
      <w:r w:rsidRPr="002A24F4">
        <w:rPr>
          <w:rFonts w:eastAsia="Calibri"/>
          <w:color w:val="auto"/>
          <w:sz w:val="24"/>
          <w:szCs w:val="24"/>
          <w:lang w:val="sr-Cyrl-RS" w:eastAsia="en-US"/>
        </w:rPr>
        <w:t>1/1</w:t>
      </w:r>
      <w:r w:rsidR="009D2CB9">
        <w:rPr>
          <w:rFonts w:eastAsia="Calibri"/>
          <w:color w:val="auto"/>
          <w:sz w:val="24"/>
          <w:szCs w:val="24"/>
          <w:lang w:val="sr-Cyrl-RS" w:eastAsia="en-US"/>
        </w:rPr>
        <w:t>9</w:t>
      </w:r>
      <w:r w:rsidR="005472D7">
        <w:rPr>
          <w:rFonts w:eastAsia="Calibri"/>
          <w:color w:val="auto"/>
          <w:sz w:val="24"/>
          <w:szCs w:val="24"/>
          <w:lang w:val="sr-Cyrl-RS" w:eastAsia="en-US"/>
        </w:rPr>
        <w:t xml:space="preserve">, </w:t>
      </w:r>
      <w:r w:rsidR="005472D7" w:rsidRPr="008A5A0A">
        <w:rPr>
          <w:rFonts w:eastAsia="Calibri"/>
          <w:color w:val="auto"/>
          <w:sz w:val="24"/>
          <w:szCs w:val="24"/>
          <w:lang w:val="sr-Cyrl-RS" w:eastAsia="en-US"/>
        </w:rPr>
        <w:t>44/21 и 44/21 – др. Закон</w:t>
      </w:r>
      <w:r w:rsidR="009D2CB9" w:rsidRPr="008A5A0A">
        <w:rPr>
          <w:rFonts w:eastAsia="Calibri"/>
          <w:color w:val="auto"/>
          <w:sz w:val="24"/>
          <w:szCs w:val="24"/>
          <w:lang w:val="sr-Cyrl-RS" w:eastAsia="en-US"/>
        </w:rPr>
        <w:t>)</w:t>
      </w:r>
    </w:p>
    <w:p w14:paraId="7682F19C" w14:textId="2373F16E"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005472D7">
        <w:rPr>
          <w:rFonts w:eastAsia="Calibri"/>
          <w:color w:val="auto"/>
          <w:sz w:val="24"/>
          <w:szCs w:val="24"/>
          <w:lang w:val="sr-Cyrl-RS" w:eastAsia="en-US"/>
        </w:rPr>
        <w:t xml:space="preserve">119/12, 68/15, 113/17, </w:t>
      </w:r>
      <w:r w:rsidRPr="002A24F4">
        <w:rPr>
          <w:rFonts w:eastAsia="Calibri"/>
          <w:color w:val="auto"/>
          <w:sz w:val="24"/>
          <w:szCs w:val="24"/>
          <w:lang w:val="sr-Cyrl-RS" w:eastAsia="en-US"/>
        </w:rPr>
        <w:t>91/19</w:t>
      </w:r>
      <w:r w:rsidR="005472D7">
        <w:rPr>
          <w:rFonts w:eastAsia="Calibri"/>
          <w:color w:val="auto"/>
          <w:sz w:val="24"/>
          <w:szCs w:val="24"/>
          <w:lang w:val="sr-Cyrl-RS" w:eastAsia="en-US"/>
        </w:rPr>
        <w:t>, 44/21 и 44/21 – др.закон</w:t>
      </w:r>
      <w:r w:rsidRPr="002A24F4">
        <w:rPr>
          <w:rFonts w:eastAsia="Calibri"/>
          <w:color w:val="auto"/>
          <w:sz w:val="24"/>
          <w:szCs w:val="24"/>
          <w:lang w:val="sr-Cyrl-RS" w:eastAsia="en-US"/>
        </w:rPr>
        <w:t>)</w:t>
      </w:r>
    </w:p>
    <w:p w14:paraId="1DD15F3B" w14:textId="1F5BAA2D" w:rsidR="002C2CCD"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1A9C35A0" w14:textId="14B97DE3" w:rsidR="00DD7415" w:rsidRPr="008A5A0A" w:rsidRDefault="005472D7"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Закон о електронском фактурисању („Службени гласник РС“, број 44/21 и 129/21)</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CCE4CB8" w14:textId="3E207C2E" w:rsidR="00BC5E9B" w:rsidRPr="008A5A0A" w:rsidRDefault="00BC5E9B"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стандардном класификационом оквиру и контном плану за буџетски систем („Службени гласник РС“ број 16/16,</w:t>
      </w:r>
      <w:r w:rsidR="005472D7" w:rsidRPr="008A5A0A">
        <w:rPr>
          <w:rFonts w:eastAsia="Calibri"/>
          <w:color w:val="auto"/>
          <w:sz w:val="24"/>
          <w:szCs w:val="24"/>
          <w:lang w:val="sr-Cyrl-RS" w:eastAsia="en-US"/>
        </w:rPr>
        <w:t xml:space="preserve"> 49/16, 107/16, ....... 19/21, </w:t>
      </w:r>
      <w:r w:rsidRPr="008A5A0A">
        <w:rPr>
          <w:rFonts w:eastAsia="Calibri"/>
          <w:color w:val="auto"/>
          <w:sz w:val="24"/>
          <w:szCs w:val="24"/>
          <w:lang w:val="sr-Cyrl-RS" w:eastAsia="en-US"/>
        </w:rPr>
        <w:t>66/21</w:t>
      </w:r>
      <w:r w:rsidR="005472D7" w:rsidRPr="008A5A0A">
        <w:rPr>
          <w:rFonts w:eastAsia="Calibri"/>
          <w:color w:val="auto"/>
          <w:sz w:val="24"/>
          <w:szCs w:val="24"/>
          <w:lang w:val="sr-Cyrl-RS" w:eastAsia="en-US"/>
        </w:rPr>
        <w:t xml:space="preserve"> и 130/21</w:t>
      </w:r>
      <w:r w:rsidRPr="008A5A0A">
        <w:rPr>
          <w:rFonts w:eastAsia="Calibri"/>
          <w:color w:val="auto"/>
          <w:sz w:val="24"/>
          <w:szCs w:val="24"/>
          <w:lang w:val="sr-Cyrl-RS" w:eastAsia="en-US"/>
        </w:rPr>
        <w:t>)</w:t>
      </w:r>
    </w:p>
    <w:p w14:paraId="7F48CCA5" w14:textId="5B5A3721" w:rsidR="001F665A" w:rsidRPr="008A5A0A" w:rsidRDefault="001F665A" w:rsidP="000A57EA">
      <w:pPr>
        <w:numPr>
          <w:ilvl w:val="1"/>
          <w:numId w:val="13"/>
        </w:numPr>
        <w:spacing w:after="160" w:line="259" w:lineRule="auto"/>
        <w:contextualSpacing/>
        <w:rPr>
          <w:rFonts w:eastAsia="Calibri"/>
          <w:color w:val="auto"/>
          <w:sz w:val="24"/>
          <w:szCs w:val="24"/>
          <w:lang w:val="sr-Cyrl-RS" w:eastAsia="en-US"/>
        </w:rPr>
      </w:pPr>
      <w:r w:rsidRPr="008A5A0A">
        <w:rPr>
          <w:rFonts w:eastAsia="Calibri"/>
          <w:color w:val="auto"/>
          <w:sz w:val="24"/>
          <w:szCs w:val="24"/>
          <w:lang w:val="sr-Cyrl-RS" w:eastAsia="en-US"/>
        </w:rPr>
        <w:t>Правилник о начину припреме, састављања и подношења финансијских извшетаја корисника буџетских средстава, корисника организација за обавезно социјално осигурање и буџетских фондова („Службени гласник РС“, број 18/15, 104/18, 151/20, 8/21, 41/21, 130/21 и 17/22</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6AEB8EE5" w14:textId="77777777" w:rsidR="001F665A" w:rsidRDefault="001F665A" w:rsidP="001F665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6B31908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302CD"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lastRenderedPageBreak/>
        <w:t xml:space="preserve">Закон о службеној употреби  језика и писама („Службени гласник РС“, бр. 45/91, 53/93, 67/93, 48/94 , 101/05 - др. закон, </w:t>
      </w:r>
      <w:r w:rsidRPr="00254F8A">
        <w:rPr>
          <w:rFonts w:eastAsia="Calibri"/>
          <w:sz w:val="24"/>
          <w:szCs w:val="24"/>
          <w:lang w:val="sr-Latn-RS"/>
        </w:rPr>
        <w:t xml:space="preserve">30/10, </w:t>
      </w:r>
      <w:r w:rsidRPr="00254F8A">
        <w:rPr>
          <w:rFonts w:eastAsia="Calibri"/>
          <w:sz w:val="24"/>
          <w:szCs w:val="24"/>
          <w:lang w:val="sr-Cyrl-RS"/>
        </w:rPr>
        <w:t>47/2018 и 48/18 – испр.)</w:t>
      </w:r>
    </w:p>
    <w:p w14:paraId="0B3F5A1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заштити права и слобода националних мањина („Службени лист СРЈ“, број 11/02, „Службени лист СЦГ“, број 1/03 – Уставна повеља и „Службени гласник РС“, бр. 72/09 - др. закон, 97/13 - одлука УС и 47/18)</w:t>
      </w:r>
    </w:p>
    <w:p w14:paraId="187052F1"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Закон о националним саветима националних мањина („Службени галсник РС“, бр. 72/09, 20/14 - oдлука УС,  55/2014 и 47/18)</w:t>
      </w:r>
    </w:p>
    <w:p w14:paraId="282AA392"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о поступку расподеле средстава из Буџетског фонда за националне мањине („Службени гласник РС“, бр. 22/16 и 53/21)</w:t>
      </w:r>
    </w:p>
    <w:p w14:paraId="06D1DE7A"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уписа и вођења Регистра националних савета („Службени гласник РС“, бр. 72/2014 и 61/18)</w:t>
      </w:r>
    </w:p>
    <w:p w14:paraId="3C5097E8"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начину вођења посебног бирачког списка националне мањине („Службени гласник РС“, број 61/18)</w:t>
      </w:r>
    </w:p>
    <w:p w14:paraId="7AE071D9"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Правилник о облику и садржини обрасца за прикупљање потписа бирача који подржавају електоре („Службени гласник РС“, бр. 72/2014 и 61/18)</w:t>
      </w:r>
    </w:p>
    <w:p w14:paraId="0F7C987B" w14:textId="77777777" w:rsidR="00AB1E93" w:rsidRPr="00254F8A" w:rsidRDefault="00AB1E93" w:rsidP="00AB1E93">
      <w:pPr>
        <w:numPr>
          <w:ilvl w:val="1"/>
          <w:numId w:val="13"/>
        </w:numPr>
        <w:contextualSpacing/>
        <w:rPr>
          <w:rFonts w:eastAsia="Calibri"/>
          <w:sz w:val="24"/>
          <w:szCs w:val="24"/>
          <w:lang w:val="sr-Cyrl-RS"/>
        </w:rPr>
      </w:pPr>
      <w:r w:rsidRPr="00254F8A">
        <w:rPr>
          <w:rFonts w:eastAsia="Calibri"/>
          <w:sz w:val="24"/>
          <w:szCs w:val="24"/>
          <w:lang w:val="sr-Cyrl-RS"/>
        </w:rPr>
        <w:t>Уредба критеријумима за расподелу средстава из буџета Републике Србије за финансирање рада националних савета националних мањина (</w:t>
      </w:r>
      <w:r w:rsidRPr="00254F8A">
        <w:rPr>
          <w:rFonts w:eastAsia="Calibri"/>
          <w:sz w:val="24"/>
          <w:szCs w:val="24"/>
          <w:lang w:val="sr-Latn-RS"/>
        </w:rPr>
        <w:t>„</w:t>
      </w:r>
      <w:r w:rsidRPr="00254F8A">
        <w:rPr>
          <w:rFonts w:eastAsia="Calibri"/>
          <w:sz w:val="24"/>
          <w:szCs w:val="24"/>
          <w:lang w:val="sr-Cyrl-RS"/>
        </w:rPr>
        <w:t>Службени гласник РС”, број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2E62EF36"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247FC150" w14:textId="435E1605" w:rsidR="00621FD0" w:rsidRDefault="00621FD0"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Закон о социјалном </w:t>
      </w:r>
      <w:r w:rsidRPr="00621FD0">
        <w:rPr>
          <w:rFonts w:eastAsia="Calibri"/>
          <w:color w:val="auto"/>
          <w:sz w:val="24"/>
          <w:szCs w:val="24"/>
          <w:lang w:val="sr-Cyrl-RS" w:eastAsia="en-US"/>
        </w:rPr>
        <w:t xml:space="preserve">предузетништву  </w:t>
      </w:r>
      <w:r w:rsidRPr="00AA44D3">
        <w:rPr>
          <w:rFonts w:eastAsia="Calibri"/>
          <w:color w:val="auto"/>
          <w:sz w:val="24"/>
          <w:szCs w:val="24"/>
          <w:lang w:val="sr-Cyrl-RS" w:eastAsia="en-US"/>
        </w:rPr>
        <w:t>(</w:t>
      </w:r>
      <w:r w:rsidRPr="00AA44D3">
        <w:rPr>
          <w:color w:val="333333"/>
          <w:sz w:val="24"/>
          <w:szCs w:val="24"/>
        </w:rPr>
        <w:t>"Службени гласник РС", број 14</w:t>
      </w:r>
      <w:r w:rsidRPr="00AA44D3">
        <w:rPr>
          <w:color w:val="333333"/>
          <w:sz w:val="24"/>
          <w:szCs w:val="24"/>
          <w:lang w:val="sr-Cyrl-RS"/>
        </w:rPr>
        <w:t>/22)</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32CAB877" w:rsidR="00FA45A6" w:rsidRPr="00AA44D3"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lastRenderedPageBreak/>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26138BA4" w14:textId="4340D1D3" w:rsidR="00AA44D3" w:rsidRDefault="00AA44D3" w:rsidP="00AA44D3">
      <w:pPr>
        <w:spacing w:after="160" w:line="259" w:lineRule="auto"/>
        <w:contextualSpacing/>
        <w:rPr>
          <w:rFonts w:eastAsia="Calibri"/>
          <w:color w:val="auto"/>
          <w:sz w:val="24"/>
          <w:szCs w:val="24"/>
          <w:lang w:val="sr-Cyrl-RS" w:eastAsia="en-US"/>
        </w:rPr>
      </w:pPr>
    </w:p>
    <w:p w14:paraId="3E0F0170" w14:textId="2A08F78C" w:rsidR="00BD56E1" w:rsidRDefault="00BD56E1" w:rsidP="006C4E70">
      <w:pPr>
        <w:spacing w:after="160" w:line="259" w:lineRule="auto"/>
        <w:ind w:left="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AB1E93" w:rsidRDefault="002C2CCD" w:rsidP="00284187">
      <w:pPr>
        <w:spacing w:after="160" w:line="259" w:lineRule="auto"/>
        <w:ind w:left="720" w:firstLine="0"/>
        <w:contextualSpacing/>
        <w:rPr>
          <w:rFonts w:eastAsia="Calibri"/>
          <w:color w:val="auto"/>
          <w:sz w:val="24"/>
          <w:szCs w:val="24"/>
          <w:lang w:val="en-US" w:eastAsia="en-US"/>
        </w:rPr>
      </w:pPr>
    </w:p>
    <w:p w14:paraId="311DA28C" w14:textId="77777777" w:rsidR="00AB1E93" w:rsidRPr="00AB1E93" w:rsidRDefault="00AB1E93" w:rsidP="00AB1E93">
      <w:pPr>
        <w:pStyle w:val="ListParagraph"/>
        <w:numPr>
          <w:ilvl w:val="0"/>
          <w:numId w:val="43"/>
        </w:numPr>
        <w:spacing w:line="268" w:lineRule="auto"/>
        <w:rPr>
          <w:rFonts w:eastAsia="Calibri"/>
          <w:color w:val="auto"/>
          <w:sz w:val="24"/>
          <w:szCs w:val="24"/>
        </w:rPr>
      </w:pPr>
      <w:r w:rsidRPr="00AB1E93">
        <w:rPr>
          <w:rFonts w:eastAsia="Calibri"/>
          <w:color w:val="auto"/>
          <w:sz w:val="24"/>
          <w:szCs w:val="24"/>
        </w:rPr>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0443EB15" w14:textId="77777777" w:rsidR="00D567AF"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w:t>
      </w:r>
      <w:r w:rsidR="00D567AF">
        <w:rPr>
          <w:rFonts w:eastAsia="Calibri"/>
          <w:color w:val="auto"/>
          <w:sz w:val="24"/>
          <w:szCs w:val="24"/>
          <w:lang w:val="en-US" w:eastAsia="en-US"/>
        </w:rPr>
        <w:t xml:space="preserve">ђународни уговори“, број 7/02) </w:t>
      </w:r>
    </w:p>
    <w:p w14:paraId="224F74AF" w14:textId="0A47EC6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258B785D" w:rsidR="00352BBD" w:rsidRDefault="00352BBD" w:rsidP="00352BBD">
      <w:pPr>
        <w:spacing w:after="160" w:line="259" w:lineRule="auto"/>
        <w:ind w:left="720" w:firstLine="0"/>
        <w:contextualSpacing/>
        <w:rPr>
          <w:rFonts w:eastAsia="Calibri"/>
          <w:b/>
          <w:color w:val="auto"/>
          <w:sz w:val="24"/>
          <w:szCs w:val="24"/>
          <w:lang w:val="en-US" w:eastAsia="en-US"/>
        </w:rPr>
      </w:pPr>
    </w:p>
    <w:p w14:paraId="7295503D" w14:textId="4E72B501" w:rsidR="002E3298" w:rsidRDefault="002E3298" w:rsidP="00352BBD">
      <w:pPr>
        <w:spacing w:after="160" w:line="259" w:lineRule="auto"/>
        <w:ind w:left="720" w:firstLine="0"/>
        <w:contextualSpacing/>
        <w:rPr>
          <w:rFonts w:eastAsia="Calibri"/>
          <w:b/>
          <w:color w:val="auto"/>
          <w:sz w:val="24"/>
          <w:szCs w:val="24"/>
          <w:lang w:val="en-US" w:eastAsia="en-US"/>
        </w:rPr>
      </w:pPr>
    </w:p>
    <w:p w14:paraId="2196B810" w14:textId="77777777" w:rsidR="002E3298" w:rsidRPr="00352BBD" w:rsidRDefault="002E3298"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325F32D2"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45A58B7D" w14:textId="77777777" w:rsidR="00D567AF" w:rsidRPr="002C2CCD" w:rsidRDefault="00D567AF" w:rsidP="00D567AF">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92D7670" w14:textId="77777777" w:rsidR="00D567AF" w:rsidRPr="002C2CCD" w:rsidRDefault="00D567AF" w:rsidP="00D567AF">
      <w:pPr>
        <w:spacing w:after="160" w:line="259" w:lineRule="auto"/>
        <w:ind w:left="1440" w:firstLine="0"/>
        <w:contextualSpacing/>
        <w:rPr>
          <w:rFonts w:eastAsia="Calibri"/>
          <w:color w:val="auto"/>
          <w:sz w:val="24"/>
          <w:szCs w:val="24"/>
          <w:lang w:val="en-US" w:eastAsia="en-US"/>
        </w:rPr>
      </w:pPr>
    </w:p>
    <w:p w14:paraId="7BD67553" w14:textId="3468F560" w:rsidR="002C2CCD" w:rsidRDefault="002C2CCD" w:rsidP="00284187">
      <w:pPr>
        <w:spacing w:after="160" w:line="259" w:lineRule="auto"/>
        <w:ind w:left="0" w:firstLine="45"/>
        <w:rPr>
          <w:rFonts w:eastAsia="Calibri"/>
          <w:color w:val="auto"/>
          <w:sz w:val="24"/>
          <w:szCs w:val="24"/>
          <w:lang w:val="en-US" w:eastAsia="en-US"/>
        </w:rPr>
      </w:pPr>
    </w:p>
    <w:p w14:paraId="399A2344" w14:textId="77777777" w:rsidR="002E3298" w:rsidRDefault="002E3298"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787A8D4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 xml:space="preserve">Стратегија за социјално укључивање Рома и Ромкиња у Републици Србији за период од </w:t>
      </w:r>
      <w:r w:rsidR="001F665A">
        <w:rPr>
          <w:rFonts w:eastAsia="Calibri"/>
          <w:color w:val="auto"/>
          <w:sz w:val="24"/>
          <w:szCs w:val="24"/>
          <w:lang w:val="sr-Cyrl-RS" w:eastAsia="en-US"/>
        </w:rPr>
        <w:t>2022 – 2030.</w:t>
      </w:r>
      <w:r w:rsidRPr="001F6711">
        <w:rPr>
          <w:rFonts w:eastAsia="Calibri"/>
          <w:color w:val="auto"/>
          <w:sz w:val="24"/>
          <w:szCs w:val="24"/>
          <w:lang w:val="en-US" w:eastAsia="en-US"/>
        </w:rPr>
        <w:t xml:space="preserve"> године(„Службени гласник РС“, број </w:t>
      </w:r>
      <w:r w:rsidR="00F55887">
        <w:rPr>
          <w:rFonts w:eastAsia="Calibri"/>
          <w:color w:val="auto"/>
          <w:sz w:val="24"/>
          <w:szCs w:val="24"/>
          <w:lang w:val="sr-Cyrl-RS" w:eastAsia="en-US"/>
        </w:rPr>
        <w:t>23</w:t>
      </w:r>
      <w:r w:rsidR="001F665A">
        <w:rPr>
          <w:rFonts w:eastAsia="Calibri"/>
          <w:color w:val="auto"/>
          <w:sz w:val="24"/>
          <w:szCs w:val="24"/>
          <w:lang w:val="sr-Cyrl-RS" w:eastAsia="en-US"/>
        </w:rPr>
        <w:t>/22</w:t>
      </w:r>
      <w:r w:rsidRPr="001F6711">
        <w:rPr>
          <w:rFonts w:eastAsia="Calibri"/>
          <w:color w:val="auto"/>
          <w:sz w:val="24"/>
          <w:szCs w:val="24"/>
          <w:lang w:val="en-US" w:eastAsia="en-US"/>
        </w:rPr>
        <w:t>)</w:t>
      </w:r>
    </w:p>
    <w:p w14:paraId="55885DB5" w14:textId="60752EFB"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w:t>
      </w:r>
      <w:r w:rsidR="00AB6941">
        <w:rPr>
          <w:sz w:val="24"/>
          <w:szCs w:val="24"/>
        </w:rPr>
        <w:t xml:space="preserve"> "Службени гласник РС", број 47/19</w:t>
      </w:r>
      <w:r w:rsidR="00AB6941">
        <w:rPr>
          <w:sz w:val="24"/>
          <w:szCs w:val="24"/>
          <w:lang w:val="sr-Cyrl-RS"/>
        </w:rPr>
        <w:t>)</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D5C2642"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AB6941">
        <w:rPr>
          <w:sz w:val="24"/>
          <w:szCs w:val="24"/>
          <w:lang w:val="en-US"/>
        </w:rPr>
        <w:t xml:space="preserve"> 47/</w:t>
      </w:r>
      <w:r w:rsidR="00FF0D34" w:rsidRPr="00FF0D34">
        <w:rPr>
          <w:sz w:val="24"/>
          <w:szCs w:val="24"/>
          <w:lang w:val="en-US"/>
        </w:rPr>
        <w:t>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3955F937" w:rsidR="002C2CCD" w:rsidRPr="00AB1E93" w:rsidRDefault="002C2CCD" w:rsidP="00AB1E93">
      <w:pPr>
        <w:numPr>
          <w:ilvl w:val="1"/>
          <w:numId w:val="44"/>
        </w:numPr>
        <w:spacing w:line="268" w:lineRule="auto"/>
        <w:contextualSpacing/>
        <w:rPr>
          <w:rFonts w:eastAsia="Calibri"/>
          <w:color w:val="auto"/>
          <w:sz w:val="24"/>
          <w:szCs w:val="24"/>
        </w:rPr>
      </w:pPr>
      <w:r w:rsidRPr="002C2CCD">
        <w:rPr>
          <w:rFonts w:eastAsia="Calibri"/>
          <w:color w:val="auto"/>
          <w:sz w:val="24"/>
          <w:szCs w:val="24"/>
          <w:lang w:val="en-US" w:eastAsia="en-US"/>
        </w:rPr>
        <w:t>Национална стратегија за младе за период од 2015. до 2025.године</w:t>
      </w:r>
      <w:r w:rsidR="00AB1E93" w:rsidRPr="00AB1E93">
        <w:rPr>
          <w:rFonts w:eastAsia="Calibri"/>
          <w:color w:val="FF0000"/>
          <w:sz w:val="24"/>
          <w:szCs w:val="24"/>
        </w:rPr>
        <w:t xml:space="preserve"> </w:t>
      </w:r>
      <w:r w:rsidR="00AB1E93" w:rsidRPr="00AB1E93">
        <w:rPr>
          <w:rFonts w:eastAsia="Calibri"/>
          <w:color w:val="auto"/>
          <w:sz w:val="24"/>
          <w:szCs w:val="24"/>
        </w:rPr>
        <w:t>(„Службени гласник РС“, број 22/15)</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F1FB0C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w:t>
      </w:r>
      <w:r w:rsidR="00254F8A">
        <w:rPr>
          <w:rFonts w:eastAsia="Calibri"/>
          <w:color w:val="auto"/>
          <w:sz w:val="24"/>
          <w:szCs w:val="24"/>
          <w:lang w:val="sr-Cyrl-RS" w:eastAsia="en-US"/>
        </w:rPr>
        <w:t>х</w:t>
      </w:r>
      <w:r w:rsidRPr="002C2CCD">
        <w:rPr>
          <w:rFonts w:eastAsia="Calibri"/>
          <w:color w:val="auto"/>
          <w:sz w:val="24"/>
          <w:szCs w:val="24"/>
          <w:lang w:val="en-US" w:eastAsia="en-US"/>
        </w:rPr>
        <w:t>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6FF8A66A" w:rsidR="003F1DC1" w:rsidRPr="004E3612"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 xml:space="preserve">Стратегија развоја </w:t>
      </w:r>
      <w:r w:rsidR="00254F8A">
        <w:rPr>
          <w:rFonts w:eastAsia="Calibri"/>
          <w:color w:val="auto"/>
          <w:sz w:val="24"/>
          <w:szCs w:val="24"/>
          <w:lang w:val="sr-Cyrl-RS" w:eastAsia="en-US"/>
        </w:rPr>
        <w:t>о</w:t>
      </w:r>
      <w:r>
        <w:rPr>
          <w:rFonts w:eastAsia="Calibri"/>
          <w:color w:val="auto"/>
          <w:sz w:val="24"/>
          <w:szCs w:val="24"/>
          <w:lang w:val="sr-Cyrl-RS" w:eastAsia="en-US"/>
        </w:rPr>
        <w:t>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548FC1E8" w14:textId="6410075F" w:rsidR="004E3612" w:rsidRPr="00D567AF" w:rsidRDefault="004E3612" w:rsidP="000A57EA">
      <w:pPr>
        <w:numPr>
          <w:ilvl w:val="1"/>
          <w:numId w:val="13"/>
        </w:numPr>
        <w:spacing w:after="160" w:line="259" w:lineRule="auto"/>
        <w:contextualSpacing/>
        <w:rPr>
          <w:rFonts w:eastAsia="Calibri"/>
          <w:color w:val="auto"/>
          <w:sz w:val="24"/>
          <w:szCs w:val="24"/>
          <w:lang w:val="en-US" w:eastAsia="en-US"/>
        </w:rPr>
      </w:pPr>
      <w:r w:rsidRPr="004E3612">
        <w:rPr>
          <w:rFonts w:eastAsia="Calibri"/>
          <w:color w:val="auto"/>
          <w:sz w:val="24"/>
          <w:szCs w:val="24"/>
          <w:lang w:eastAsia="en-US"/>
        </w:rPr>
        <w:t>Стратегиј</w:t>
      </w:r>
      <w:r>
        <w:rPr>
          <w:rFonts w:eastAsia="Calibri"/>
          <w:color w:val="auto"/>
          <w:sz w:val="24"/>
          <w:szCs w:val="24"/>
          <w:lang w:val="sr-Cyrl-RS" w:eastAsia="en-US"/>
        </w:rPr>
        <w:t>а</w:t>
      </w:r>
      <w:r w:rsidRPr="004E3612">
        <w:rPr>
          <w:rFonts w:eastAsia="Calibri"/>
          <w:color w:val="auto"/>
          <w:sz w:val="24"/>
          <w:szCs w:val="24"/>
          <w:lang w:eastAsia="en-US"/>
        </w:rPr>
        <w:t xml:space="preserve"> за родну равноправност за период од 2021. до 2030. </w:t>
      </w:r>
      <w:r>
        <w:rPr>
          <w:rFonts w:eastAsia="Calibri"/>
          <w:color w:val="auto"/>
          <w:sz w:val="24"/>
          <w:szCs w:val="24"/>
          <w:lang w:val="sr-Cyrl-RS" w:eastAsia="en-US"/>
        </w:rPr>
        <w:t>г</w:t>
      </w:r>
      <w:r w:rsidRPr="004E3612">
        <w:rPr>
          <w:rFonts w:eastAsia="Calibri"/>
          <w:color w:val="auto"/>
          <w:sz w:val="24"/>
          <w:szCs w:val="24"/>
          <w:lang w:eastAsia="en-US"/>
        </w:rPr>
        <w:t>одине</w:t>
      </w:r>
      <w:r>
        <w:rPr>
          <w:rFonts w:eastAsia="Calibri"/>
          <w:color w:val="auto"/>
          <w:sz w:val="24"/>
          <w:szCs w:val="24"/>
          <w:lang w:val="sr-Cyrl-RS" w:eastAsia="en-US"/>
        </w:rPr>
        <w:t xml:space="preserve"> </w:t>
      </w:r>
      <w:r w:rsidR="00AB1E93" w:rsidRPr="00AB1E93">
        <w:rPr>
          <w:rFonts w:eastAsia="Calibri"/>
          <w:color w:val="auto"/>
          <w:sz w:val="24"/>
          <w:szCs w:val="24"/>
          <w:lang w:val="sr-Cyrl-RS"/>
        </w:rPr>
        <w:t xml:space="preserve">(,,Службени </w:t>
      </w:r>
      <w:r w:rsidR="00AB1E93" w:rsidRPr="00D567AF">
        <w:rPr>
          <w:rFonts w:eastAsia="Calibri"/>
          <w:color w:val="auto"/>
          <w:sz w:val="24"/>
          <w:szCs w:val="24"/>
          <w:lang w:val="sr-Cyrl-RS"/>
        </w:rPr>
        <w:t>гласник РС</w:t>
      </w:r>
      <w:r w:rsidR="00AB1E93" w:rsidRPr="00D567AF">
        <w:rPr>
          <w:rFonts w:eastAsia="Calibri"/>
          <w:color w:val="auto"/>
          <w:sz w:val="24"/>
          <w:szCs w:val="24"/>
        </w:rPr>
        <w:t>“</w:t>
      </w:r>
      <w:r w:rsidR="00AB1E93" w:rsidRPr="00D567AF">
        <w:rPr>
          <w:rFonts w:eastAsia="Calibri"/>
          <w:color w:val="auto"/>
          <w:sz w:val="24"/>
          <w:szCs w:val="24"/>
          <w:lang w:val="sr-Cyrl-RS"/>
        </w:rPr>
        <w:t xml:space="preserve">, број </w:t>
      </w:r>
      <w:r w:rsidR="00AB1E93" w:rsidRPr="00D567AF">
        <w:rPr>
          <w:rFonts w:eastAsia="Calibri"/>
          <w:color w:val="auto"/>
          <w:sz w:val="24"/>
          <w:szCs w:val="24"/>
          <w:lang w:val="sr-Latn-RS"/>
        </w:rPr>
        <w:t>103/</w:t>
      </w:r>
      <w:r w:rsidR="00AB1E93" w:rsidRPr="00D567AF">
        <w:rPr>
          <w:rFonts w:eastAsia="Calibri"/>
          <w:color w:val="auto"/>
          <w:sz w:val="24"/>
          <w:szCs w:val="24"/>
          <w:lang w:val="sr-Cyrl-RS"/>
        </w:rPr>
        <w:t>21)</w:t>
      </w:r>
    </w:p>
    <w:p w14:paraId="08AAB95A" w14:textId="30AD0FC9" w:rsidR="00D567AF" w:rsidRPr="00D567AF" w:rsidRDefault="00D567AF" w:rsidP="00D567AF">
      <w:pPr>
        <w:numPr>
          <w:ilvl w:val="1"/>
          <w:numId w:val="13"/>
        </w:numPr>
        <w:spacing w:after="160" w:line="259" w:lineRule="auto"/>
        <w:contextualSpacing/>
        <w:rPr>
          <w:rFonts w:eastAsia="Calibri"/>
          <w:color w:val="auto"/>
          <w:sz w:val="24"/>
          <w:szCs w:val="24"/>
          <w:lang w:val="en-US" w:eastAsia="en-US"/>
        </w:rPr>
      </w:pPr>
      <w:r w:rsidRPr="00D567AF">
        <w:rPr>
          <w:rFonts w:eastAsia="Calibri"/>
          <w:bCs/>
          <w:color w:val="auto"/>
          <w:sz w:val="24"/>
          <w:szCs w:val="24"/>
          <w:lang w:val="sr-Cyrl-RS" w:eastAsia="en-US"/>
        </w:rPr>
        <w:t xml:space="preserve">Стратегија </w:t>
      </w:r>
      <w:r w:rsidRPr="00D567AF">
        <w:rPr>
          <w:rFonts w:eastAsia="Calibri"/>
          <w:bCs/>
          <w:color w:val="auto"/>
          <w:sz w:val="24"/>
          <w:szCs w:val="24"/>
          <w:lang w:val="en-US" w:eastAsia="en-US"/>
        </w:rPr>
        <w:t xml:space="preserve">за стварање подстицајног окружења за развој цивилног друштва у Републици Србији за период од 2022–2030. </w:t>
      </w:r>
      <w:r w:rsidRPr="00D567AF">
        <w:rPr>
          <w:rFonts w:eastAsia="Calibri"/>
          <w:bCs/>
          <w:color w:val="auto"/>
          <w:sz w:val="24"/>
          <w:szCs w:val="24"/>
          <w:lang w:val="sr-Cyrl-RS" w:eastAsia="en-US"/>
        </w:rPr>
        <w:t>г</w:t>
      </w:r>
      <w:r w:rsidRPr="00D567AF">
        <w:rPr>
          <w:rFonts w:eastAsia="Calibri"/>
          <w:bCs/>
          <w:color w:val="auto"/>
          <w:sz w:val="24"/>
          <w:szCs w:val="24"/>
          <w:lang w:val="en-US" w:eastAsia="en-US"/>
        </w:rPr>
        <w:t>одине</w:t>
      </w:r>
      <w:r w:rsidRPr="00D567AF">
        <w:rPr>
          <w:rFonts w:eastAsia="Calibri"/>
          <w:b/>
          <w:bCs/>
          <w:color w:val="auto"/>
          <w:sz w:val="24"/>
          <w:szCs w:val="24"/>
          <w:lang w:val="sr-Cyrl-RS" w:eastAsia="en-US"/>
        </w:rPr>
        <w:t xml:space="preserve"> </w:t>
      </w:r>
      <w:r w:rsidRPr="00D567AF">
        <w:rPr>
          <w:rFonts w:eastAsia="Calibri"/>
          <w:color w:val="auto"/>
          <w:sz w:val="24"/>
          <w:szCs w:val="24"/>
          <w:lang w:val="sr-Cyrl-RS" w:eastAsia="en-US"/>
        </w:rPr>
        <w:t>(,,Службени гласник РС</w:t>
      </w:r>
      <w:r w:rsidRPr="00D567AF">
        <w:rPr>
          <w:rFonts w:eastAsia="Calibri"/>
          <w:color w:val="auto"/>
          <w:sz w:val="24"/>
          <w:szCs w:val="24"/>
          <w:lang w:eastAsia="en-US"/>
        </w:rPr>
        <w:t>“</w:t>
      </w:r>
      <w:r w:rsidRPr="00D567AF">
        <w:rPr>
          <w:rFonts w:eastAsia="Calibri"/>
          <w:color w:val="auto"/>
          <w:sz w:val="24"/>
          <w:szCs w:val="24"/>
          <w:lang w:val="sr-Cyrl-RS" w:eastAsia="en-US"/>
        </w:rPr>
        <w:t xml:space="preserve">, број 23/22). </w:t>
      </w:r>
    </w:p>
    <w:p w14:paraId="55F7BC40" w14:textId="06907964" w:rsidR="00D567AF" w:rsidRDefault="00D567AF" w:rsidP="00D567AF">
      <w:pPr>
        <w:spacing w:after="160" w:line="259" w:lineRule="auto"/>
        <w:ind w:left="1440" w:firstLine="0"/>
        <w:contextualSpacing/>
        <w:rPr>
          <w:rFonts w:eastAsia="Calibri"/>
          <w:color w:val="auto"/>
          <w:sz w:val="24"/>
          <w:szCs w:val="24"/>
          <w:lang w:val="en-US" w:eastAsia="en-US"/>
        </w:rPr>
      </w:pPr>
    </w:p>
    <w:p w14:paraId="72910ED8" w14:textId="77777777" w:rsidR="00D567AF" w:rsidRPr="00D567AF" w:rsidRDefault="00D567AF" w:rsidP="00D567AF">
      <w:pPr>
        <w:numPr>
          <w:ilvl w:val="0"/>
          <w:numId w:val="45"/>
        </w:numPr>
        <w:spacing w:after="160" w:line="259" w:lineRule="auto"/>
        <w:contextualSpacing/>
        <w:rPr>
          <w:rFonts w:eastAsia="Calibri"/>
          <w:color w:val="auto"/>
          <w:sz w:val="24"/>
          <w:szCs w:val="24"/>
          <w:lang w:val="en-US" w:eastAsia="en-US"/>
        </w:rPr>
      </w:pPr>
      <w:r w:rsidRPr="00D567AF">
        <w:rPr>
          <w:rFonts w:eastAsia="Calibri"/>
          <w:color w:val="auto"/>
          <w:sz w:val="24"/>
          <w:szCs w:val="24"/>
          <w:lang w:val="en-US" w:eastAsia="en-US"/>
        </w:rPr>
        <w:t xml:space="preserve">VII </w:t>
      </w:r>
      <w:r w:rsidRPr="00AA44D3">
        <w:rPr>
          <w:rFonts w:eastAsia="Calibri"/>
          <w:b/>
          <w:color w:val="auto"/>
          <w:sz w:val="24"/>
          <w:szCs w:val="24"/>
          <w:lang w:val="sr-Cyrl-RS" w:eastAsia="en-US"/>
        </w:rPr>
        <w:t>Закључци Владе</w:t>
      </w:r>
    </w:p>
    <w:p w14:paraId="41F37A4A"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34A7529C" w14:textId="77777777" w:rsidR="00D567AF" w:rsidRPr="00D567AF" w:rsidRDefault="00D567AF" w:rsidP="00D567AF">
      <w:pPr>
        <w:spacing w:after="160" w:line="259" w:lineRule="auto"/>
        <w:ind w:left="1440" w:firstLine="0"/>
        <w:contextualSpacing/>
        <w:rPr>
          <w:rFonts w:eastAsia="Calibri"/>
          <w:color w:val="auto"/>
          <w:sz w:val="24"/>
          <w:szCs w:val="24"/>
          <w:lang w:val="en-US" w:eastAsia="en-US"/>
        </w:rPr>
      </w:pPr>
    </w:p>
    <w:p w14:paraId="1218E977" w14:textId="77777777"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Закључк о усвајању Смерница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 и 107/21)</w:t>
      </w:r>
    </w:p>
    <w:p w14:paraId="60C135F2" w14:textId="6B2395CF" w:rsidR="00D567AF" w:rsidRPr="00D567AF" w:rsidRDefault="00D567AF" w:rsidP="00D567AF">
      <w:pPr>
        <w:numPr>
          <w:ilvl w:val="1"/>
          <w:numId w:val="45"/>
        </w:numPr>
        <w:spacing w:after="160" w:line="259" w:lineRule="auto"/>
        <w:contextualSpacing/>
        <w:rPr>
          <w:rFonts w:eastAsia="Calibri"/>
          <w:bCs/>
          <w:color w:val="auto"/>
          <w:sz w:val="24"/>
          <w:szCs w:val="24"/>
          <w:lang w:val="sr-Cyrl-RS" w:eastAsia="en-US"/>
        </w:rPr>
      </w:pPr>
      <w:r w:rsidRPr="00D567AF">
        <w:rPr>
          <w:rFonts w:eastAsia="Calibri"/>
          <w:bCs/>
          <w:color w:val="auto"/>
          <w:sz w:val="24"/>
          <w:szCs w:val="24"/>
          <w:lang w:val="sr-Cyrl-RS" w:eastAsia="en-US"/>
        </w:rPr>
        <w:t>Закључак о усвајању Смерница за укључивање организација цивилног друштва у процес доношења прописа („Сл. гласник РС“, бр 90/14)</w:t>
      </w:r>
      <w:r>
        <w:rPr>
          <w:rFonts w:eastAsia="Calibri"/>
          <w:bCs/>
          <w:color w:val="auto"/>
          <w:sz w:val="24"/>
          <w:szCs w:val="24"/>
          <w:lang w:val="sr-Latn-RS" w:eastAsia="en-US"/>
        </w:rPr>
        <w:t xml:space="preserve"> </w:t>
      </w:r>
    </w:p>
    <w:p w14:paraId="6F8D99A3" w14:textId="77777777" w:rsidR="00D567AF" w:rsidRDefault="00D567AF" w:rsidP="00D567AF">
      <w:pPr>
        <w:spacing w:after="160" w:line="259" w:lineRule="auto"/>
        <w:ind w:left="1440" w:firstLine="0"/>
        <w:contextualSpacing/>
        <w:rPr>
          <w:rFonts w:eastAsia="Calibri"/>
          <w:color w:val="auto"/>
          <w:sz w:val="24"/>
          <w:szCs w:val="24"/>
          <w:lang w:val="en-US" w:eastAsia="en-US"/>
        </w:rPr>
      </w:pPr>
    </w:p>
    <w:p w14:paraId="097530EB" w14:textId="3E29ABD4" w:rsidR="00B97261" w:rsidRDefault="00B97261" w:rsidP="00AA44D3">
      <w:pPr>
        <w:spacing w:after="25" w:line="259" w:lineRule="auto"/>
        <w:ind w:left="0" w:firstLine="0"/>
        <w:jc w:val="left"/>
        <w:rPr>
          <w:b/>
          <w:color w:val="auto"/>
          <w:sz w:val="24"/>
          <w:szCs w:val="24"/>
          <w:lang w:val="sr-Cyrl-RS"/>
        </w:rPr>
      </w:pPr>
    </w:p>
    <w:p w14:paraId="3763AEC3" w14:textId="5FF03ED7" w:rsidR="00C320B6" w:rsidRPr="00967E83" w:rsidRDefault="00C320B6" w:rsidP="00967E83">
      <w:pPr>
        <w:spacing w:after="25" w:line="259" w:lineRule="auto"/>
        <w:ind w:left="0" w:firstLine="0"/>
        <w:jc w:val="left"/>
        <w:rPr>
          <w:color w:val="auto"/>
          <w:sz w:val="24"/>
          <w:szCs w:val="24"/>
          <w:lang w:val="sr-Latn-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699424A3" w14:textId="4EE7D0E3" w:rsidR="000F1D1E"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2E457127" w14:textId="2963F60C" w:rsidR="000F1D1E" w:rsidRDefault="000F1D1E" w:rsidP="001D37EC">
      <w:pPr>
        <w:spacing w:after="0" w:line="240" w:lineRule="auto"/>
        <w:ind w:left="0" w:firstLine="0"/>
        <w:rPr>
          <w:color w:val="auto"/>
          <w:sz w:val="24"/>
          <w:szCs w:val="24"/>
          <w:lang w:val="sr-Cyrl-CS" w:eastAsia="en-US"/>
        </w:rPr>
      </w:pPr>
    </w:p>
    <w:p w14:paraId="7AE3064B" w14:textId="77777777" w:rsidR="000F1D1E" w:rsidRPr="003D709B" w:rsidRDefault="000F1D1E" w:rsidP="001D37EC">
      <w:pPr>
        <w:spacing w:after="0" w:line="240" w:lineRule="auto"/>
        <w:ind w:left="0" w:firstLine="0"/>
        <w:rPr>
          <w:color w:val="auto"/>
          <w:sz w:val="24"/>
          <w:szCs w:val="24"/>
          <w:lang w:val="sr-Cyrl-CS" w:eastAsia="en-US"/>
        </w:rPr>
      </w:pP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32710599" w14:textId="5B63D6AA" w:rsidR="000F1D1E" w:rsidRDefault="00444619" w:rsidP="000F1D1E">
      <w:pPr>
        <w:spacing w:after="0" w:line="240" w:lineRule="auto"/>
        <w:ind w:left="0" w:firstLine="0"/>
        <w:jc w:val="left"/>
        <w:rPr>
          <w:rFonts w:eastAsia="Batang"/>
          <w:b/>
          <w:color w:val="auto"/>
          <w:sz w:val="24"/>
          <w:szCs w:val="24"/>
          <w:lang w:val="sr-Cyrl-CS" w:eastAsia="en-US"/>
        </w:rPr>
      </w:pPr>
      <w:r w:rsidRPr="003D709B">
        <w:rPr>
          <w:rFonts w:eastAsia="Batang"/>
          <w:b/>
          <w:color w:val="auto"/>
          <w:sz w:val="24"/>
          <w:szCs w:val="24"/>
          <w:lang w:val="sr-Cyrl-CS" w:eastAsia="en-US"/>
        </w:rPr>
        <w:t xml:space="preserve">ПОСТУПАК ЗА ДОБИЈАЊЕ МИШЉЕЊА </w:t>
      </w:r>
    </w:p>
    <w:p w14:paraId="0BFD48BE" w14:textId="38265AAA" w:rsidR="000F1D1E" w:rsidRPr="000F1D1E" w:rsidRDefault="00444619" w:rsidP="000F1D1E">
      <w:pPr>
        <w:spacing w:after="0" w:line="240" w:lineRule="auto"/>
        <w:ind w:left="0" w:firstLine="0"/>
        <w:rPr>
          <w:rFonts w:eastAsia="Batang"/>
          <w:bCs/>
          <w:color w:val="auto"/>
          <w:sz w:val="24"/>
          <w:szCs w:val="24"/>
          <w:lang w:val="sr-Cyrl-RS" w:eastAsia="en-US"/>
        </w:rPr>
      </w:pPr>
      <w:r w:rsidRPr="003D709B">
        <w:rPr>
          <w:color w:val="auto"/>
          <w:sz w:val="24"/>
          <w:szCs w:val="24"/>
          <w:lang w:val="sr-Cyrl-CS" w:eastAsia="en-US"/>
        </w:rPr>
        <w:lastRenderedPageBreak/>
        <w:br/>
      </w:r>
      <w:r w:rsidR="000F1D1E" w:rsidRPr="000F1D1E">
        <w:rPr>
          <w:rFonts w:eastAsia="Batang"/>
          <w:bCs/>
          <w:i/>
          <w:iCs/>
          <w:color w:val="auto"/>
          <w:sz w:val="24"/>
          <w:szCs w:val="24"/>
          <w:lang w:val="sr-Cyrl-RS" w:eastAsia="en-US"/>
        </w:rPr>
        <w:t>Законом о републичким административним таксама прописано је да</w:t>
      </w:r>
      <w:r w:rsidR="000F1D1E" w:rsidRPr="000F1D1E">
        <w:rPr>
          <w:rFonts w:eastAsia="Batang"/>
          <w:bCs/>
          <w:color w:val="auto"/>
          <w:sz w:val="24"/>
          <w:szCs w:val="24"/>
          <w:lang w:val="sr-Cyrl-RS" w:eastAsia="en-US"/>
        </w:rPr>
        <w:t xml:space="preserve"> у тренутку подношења захтева за покретање управног, односно другог поступка код органа или за издавање списа, постајете обвезник таксе. </w:t>
      </w:r>
    </w:p>
    <w:p w14:paraId="0EDC612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Осим у посебним случајевима, такса се плаћа у тренутку настанка таксене обавезе, што значи да већ при самом подношењу захтева Министарству треба приложити доказ о измирењу ове обавезе.</w:t>
      </w:r>
    </w:p>
    <w:p w14:paraId="37884E51"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3314CE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Имајући у виду наведено, потребно је да нам се службено обратите дописом насловљеним на:</w:t>
      </w:r>
    </w:p>
    <w:p w14:paraId="155FD45F"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за људска и мањинска права и друштвени дијалог </w:t>
      </w:r>
    </w:p>
    <w:p w14:paraId="4EA49B25" w14:textId="1F1EE45D"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Булевар Михајла Пупина број 2</w:t>
      </w:r>
      <w:r>
        <w:rPr>
          <w:rFonts w:eastAsia="Batang"/>
          <w:bCs/>
          <w:color w:val="auto"/>
          <w:sz w:val="24"/>
          <w:szCs w:val="24"/>
          <w:lang w:val="sr-Cyrl-RS" w:eastAsia="en-US"/>
        </w:rPr>
        <w:t xml:space="preserve">, </w:t>
      </w:r>
      <w:r w:rsidRPr="000F1D1E">
        <w:rPr>
          <w:rFonts w:eastAsia="Batang"/>
          <w:bCs/>
          <w:color w:val="auto"/>
          <w:sz w:val="24"/>
          <w:szCs w:val="24"/>
          <w:lang w:val="sr-Cyrl-RS" w:eastAsia="en-US"/>
        </w:rPr>
        <w:t>11 070 Нови Београди поднесете писмени захтев за давање мишљења о примени одредаба закона и других општих прописа из надлежности Министарства и у прилогу обавезно доставите доказ о плаћеној административној такси.</w:t>
      </w:r>
    </w:p>
    <w:p w14:paraId="1BE0C059"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183FCB02"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Latn-RS" w:eastAsia="en-US"/>
        </w:rPr>
        <w:t>T</w:t>
      </w:r>
      <w:r w:rsidRPr="000F1D1E">
        <w:rPr>
          <w:rFonts w:eastAsia="Batang"/>
          <w:bCs/>
          <w:color w:val="auto"/>
          <w:sz w:val="24"/>
          <w:szCs w:val="24"/>
          <w:lang w:val="sr-Cyrl-RS" w:eastAsia="en-US"/>
        </w:rPr>
        <w:t>аксу можете уплатити на име Буџета Републике Србије, број рачуна:  840-742221843-57, позив на број 44-018 сврха уплате: Захтев за давање тумачења, објашњења, односно мишљења о примени републичких прописа, у износу одређеном Тарифом републичких административних такси, тарифни број 2. и то:</w:t>
      </w:r>
    </w:p>
    <w:p w14:paraId="625BD9CD"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Физичком лицу 1.660 РСД у 2022. години.</w:t>
      </w:r>
    </w:p>
    <w:p w14:paraId="78BF71A6"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13.470 РСД у 2022. години.</w:t>
      </w:r>
    </w:p>
    <w:p w14:paraId="6377E7E3" w14:textId="77777777" w:rsidR="000F1D1E" w:rsidRPr="000F1D1E" w:rsidRDefault="000F1D1E" w:rsidP="000F1D1E">
      <w:pPr>
        <w:spacing w:after="0" w:line="240" w:lineRule="auto"/>
        <w:ind w:left="0" w:firstLine="0"/>
        <w:rPr>
          <w:rFonts w:eastAsia="Batang"/>
          <w:bCs/>
          <w:color w:val="auto"/>
          <w:sz w:val="24"/>
          <w:szCs w:val="24"/>
          <w:lang w:val="en-US" w:eastAsia="en-US"/>
        </w:rPr>
      </w:pPr>
    </w:p>
    <w:p w14:paraId="0A07CF9A"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Министарство ће, након што утврди да је захтев достављен у складу са законом, одговорити на наведени захтев у законом прописаном року и у одговору нагласити да је таксена обавеза измирена. </w:t>
      </w:r>
    </w:p>
    <w:p w14:paraId="68B3FC24"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прими захтев без приложеног доказа о уплаћеној такси, Министарство је дужно да подносиоцу захтева упути званичну писану опомену, а у том случају подносилац захтева плаћа додатну таксу на име ове опомене. </w:t>
      </w:r>
    </w:p>
    <w:p w14:paraId="5BDCEFEE"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Тек по измирењу таксене обавезе подносиоцу захтева се доставља решење, други спис или информација о предузетој радњи. Неизмирење таксених обавеза повлачи за собом поступак принудне наплате.  </w:t>
      </w:r>
    </w:p>
    <w:p w14:paraId="45ED6B28" w14:textId="77777777" w:rsidR="000F1D1E" w:rsidRPr="000F1D1E" w:rsidRDefault="000F1D1E" w:rsidP="000F1D1E">
      <w:pPr>
        <w:spacing w:after="0" w:line="240" w:lineRule="auto"/>
        <w:ind w:left="0" w:firstLine="0"/>
        <w:rPr>
          <w:rFonts w:eastAsia="Batang"/>
          <w:bCs/>
          <w:color w:val="auto"/>
          <w:sz w:val="24"/>
          <w:szCs w:val="24"/>
          <w:lang w:val="sr-Cyrl-RS" w:eastAsia="en-US"/>
        </w:rPr>
      </w:pPr>
      <w:r w:rsidRPr="000F1D1E">
        <w:rPr>
          <w:rFonts w:eastAsia="Batang"/>
          <w:bCs/>
          <w:color w:val="auto"/>
          <w:sz w:val="24"/>
          <w:szCs w:val="24"/>
          <w:lang w:val="sr-Cyrl-RS" w:eastAsia="en-US"/>
        </w:rPr>
        <w:t xml:space="preserve">У случају да Министарство није надлежно за тумачење прописа наведеног у захтеву, захтев ће, уз доказ о измиреној таксеној обавези уколико постоји, бити прослеђен надлежном органу, о чему ће подносилац захтева бити обавештен. </w:t>
      </w:r>
    </w:p>
    <w:p w14:paraId="4034B460" w14:textId="77777777" w:rsidR="000F1D1E" w:rsidRPr="000F1D1E" w:rsidRDefault="000F1D1E" w:rsidP="000F1D1E">
      <w:pPr>
        <w:spacing w:after="0" w:line="240" w:lineRule="auto"/>
        <w:ind w:left="0" w:firstLine="0"/>
        <w:rPr>
          <w:rFonts w:eastAsia="Batang"/>
          <w:bCs/>
          <w:color w:val="auto"/>
          <w:sz w:val="24"/>
          <w:szCs w:val="24"/>
          <w:lang w:val="en-US" w:eastAsia="en-US"/>
        </w:rPr>
      </w:pPr>
      <w:r w:rsidRPr="000F1D1E">
        <w:rPr>
          <w:rFonts w:eastAsia="Batang"/>
          <w:bCs/>
          <w:color w:val="auto"/>
          <w:sz w:val="24"/>
          <w:szCs w:val="24"/>
          <w:lang w:val="sr-Cyrl-RS" w:eastAsia="en-US"/>
        </w:rPr>
        <w:t>Такса се не плаћа уколико је у питању представка грађана као и у осталим случајевима дефинисаним законом. </w:t>
      </w:r>
    </w:p>
    <w:p w14:paraId="5DBBD28D" w14:textId="5F8853A2" w:rsidR="00444619" w:rsidRPr="003D709B" w:rsidRDefault="00444619" w:rsidP="000F1D1E">
      <w:pPr>
        <w:spacing w:after="0" w:line="240" w:lineRule="auto"/>
        <w:ind w:left="0" w:firstLine="0"/>
        <w:jc w:val="left"/>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lastRenderedPageBreak/>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8"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79/05, 101/07, 95/10, 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9"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lastRenderedPageBreak/>
              <w:t>Ово решење је коначно у управном поступку, али се против њега може тужбом покренути управни спор пред 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70"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lastRenderedPageBreak/>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71"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 xml:space="preserve">на </w:t>
      </w:r>
      <w:r w:rsidRPr="00F30B33">
        <w:rPr>
          <w:i/>
          <w:color w:val="auto"/>
          <w:sz w:val="24"/>
          <w:szCs w:val="24"/>
          <w:lang w:val="sr-Cyrl-RS" w:eastAsia="en-US"/>
        </w:rPr>
        <w:lastRenderedPageBreak/>
        <w:t>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w:t>
            </w:r>
            <w:r w:rsidRPr="00F30B33">
              <w:rPr>
                <w:i/>
                <w:color w:val="auto"/>
                <w:spacing w:val="-10"/>
                <w:sz w:val="24"/>
                <w:szCs w:val="24"/>
                <w:lang w:val="ru-RU" w:eastAsia="en-US"/>
              </w:rPr>
              <w:lastRenderedPageBreak/>
              <w:t>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72"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w:t>
      </w:r>
      <w:r w:rsidRPr="00F30B33">
        <w:rPr>
          <w:i/>
          <w:color w:val="auto"/>
          <w:sz w:val="24"/>
          <w:szCs w:val="24"/>
          <w:lang w:val="ru-RU" w:eastAsia="en-US"/>
        </w:rPr>
        <w:lastRenderedPageBreak/>
        <w:t xml:space="preserve">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4EB1303B" w:rsidR="00D33D1D" w:rsidRPr="00335853" w:rsidRDefault="002E3298" w:rsidP="002E3298">
            <w:pPr>
              <w:tabs>
                <w:tab w:val="center" w:pos="4680"/>
              </w:tabs>
              <w:spacing w:after="0" w:line="240" w:lineRule="auto"/>
              <w:ind w:left="0" w:firstLine="720"/>
              <w:jc w:val="center"/>
              <w:rPr>
                <w:color w:val="auto"/>
                <w:sz w:val="24"/>
                <w:szCs w:val="24"/>
                <w:lang w:val="sr-Cyrl-RS" w:eastAsia="en-US"/>
              </w:rPr>
            </w:pPr>
            <w:r>
              <w:rPr>
                <w:color w:val="auto"/>
                <w:sz w:val="24"/>
                <w:szCs w:val="24"/>
                <w:lang w:val="sr-Cyrl-RS" w:eastAsia="en-US"/>
              </w:rPr>
              <w:lastRenderedPageBreak/>
              <w:t>Преглед услуга пружених у фебруару 2022. години</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77157D29" w:rsidR="00D33D1D" w:rsidRPr="00950415" w:rsidRDefault="00D33D1D" w:rsidP="00603957">
            <w:pPr>
              <w:tabs>
                <w:tab w:val="center" w:pos="4680"/>
              </w:tabs>
              <w:spacing w:after="0" w:line="240" w:lineRule="auto"/>
              <w:ind w:left="0" w:firstLine="720"/>
              <w:jc w:val="left"/>
              <w:rPr>
                <w:color w:val="auto"/>
                <w:sz w:val="24"/>
                <w:szCs w:val="24"/>
                <w:lang w:val="sr-Latn-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519AD2E7" w:rsidR="00D33D1D" w:rsidRPr="00950415" w:rsidRDefault="00D33D1D" w:rsidP="00603957">
            <w:pPr>
              <w:tabs>
                <w:tab w:val="center" w:pos="4680"/>
              </w:tabs>
              <w:spacing w:after="0" w:line="240" w:lineRule="auto"/>
              <w:ind w:left="0" w:firstLine="0"/>
              <w:jc w:val="right"/>
              <w:rPr>
                <w:color w:val="auto"/>
                <w:sz w:val="24"/>
                <w:szCs w:val="24"/>
                <w:lang w:val="sr-Latn-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0E2315CC"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067E8291" w:rsidR="00D33D1D" w:rsidRPr="00F30B33" w:rsidRDefault="002E3298" w:rsidP="00233B91">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4</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5AD5BEFB" w:rsidR="00D33D1D" w:rsidRPr="00F30B33" w:rsidRDefault="002E3298" w:rsidP="00233B91">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4</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18187C76"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11C0D730" w:rsidR="00D33D1D" w:rsidRPr="00F30B33" w:rsidRDefault="00D33D1D" w:rsidP="00D33D1D">
            <w:pPr>
              <w:tabs>
                <w:tab w:val="center" w:pos="4680"/>
              </w:tabs>
              <w:spacing w:after="0" w:line="240" w:lineRule="auto"/>
              <w:ind w:left="0" w:firstLine="0"/>
              <w:jc w:val="center"/>
              <w:rPr>
                <w:color w:val="auto"/>
                <w:sz w:val="24"/>
                <w:szCs w:val="24"/>
                <w:lang w:val="sr-Cyrl-RS" w:eastAsia="en-US"/>
              </w:rPr>
            </w:pP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4B0300">
        <w:trPr>
          <w:trHeight w:val="1385"/>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7C7D712" w14:textId="77777777" w:rsidR="00C2588D" w:rsidRPr="00C2588D" w:rsidRDefault="00C2588D" w:rsidP="00C2588D">
      <w:pPr>
        <w:keepNext/>
        <w:keepLines/>
        <w:spacing w:after="745" w:line="271" w:lineRule="auto"/>
        <w:ind w:left="1021" w:right="84"/>
        <w:outlineLvl w:val="1"/>
        <w:rPr>
          <w:b/>
          <w:color w:val="auto"/>
          <w:sz w:val="24"/>
          <w:szCs w:val="24"/>
          <w:lang w:val="sr-Cyrl-RS"/>
        </w:rPr>
      </w:pPr>
      <w:r w:rsidRPr="00C2588D">
        <w:rPr>
          <w:b/>
          <w:color w:val="auto"/>
          <w:sz w:val="24"/>
          <w:szCs w:val="24"/>
          <w:lang w:val="sr-Cyrl-RS"/>
        </w:rPr>
        <w:lastRenderedPageBreak/>
        <w:t xml:space="preserve">13. ПОДАЦИ О ПРИХОДИМА И РАСХОДИМА ЗА 2021. годину </w:t>
      </w:r>
    </w:p>
    <w:tbl>
      <w:tblPr>
        <w:tblW w:w="5000" w:type="pct"/>
        <w:tblLook w:val="04A0" w:firstRow="1" w:lastRow="0" w:firstColumn="1" w:lastColumn="0" w:noHBand="0" w:noVBand="1"/>
      </w:tblPr>
      <w:tblGrid>
        <w:gridCol w:w="1335"/>
        <w:gridCol w:w="984"/>
        <w:gridCol w:w="2189"/>
        <w:gridCol w:w="1316"/>
        <w:gridCol w:w="1550"/>
        <w:gridCol w:w="1646"/>
        <w:gridCol w:w="1159"/>
        <w:gridCol w:w="222"/>
      </w:tblGrid>
      <w:tr w:rsidR="00C2588D" w:rsidRPr="00C2588D" w14:paraId="7575C8D5" w14:textId="77777777" w:rsidTr="00C2588D">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7DB7" w14:textId="77777777" w:rsidR="00C2588D" w:rsidRPr="00C2588D" w:rsidRDefault="00C2588D" w:rsidP="00C2588D">
            <w:pPr>
              <w:spacing w:after="0" w:line="240" w:lineRule="auto"/>
              <w:ind w:left="0" w:firstLine="0"/>
              <w:jc w:val="center"/>
              <w:rPr>
                <w:color w:val="auto"/>
              </w:rPr>
            </w:pPr>
            <w:r w:rsidRPr="00C2588D">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56EDCDD0" w14:textId="77777777" w:rsidR="00C2588D" w:rsidRPr="00C2588D" w:rsidRDefault="00C2588D" w:rsidP="00C2588D">
            <w:pPr>
              <w:spacing w:after="0" w:line="240" w:lineRule="auto"/>
              <w:ind w:left="0" w:firstLine="0"/>
              <w:jc w:val="center"/>
              <w:rPr>
                <w:color w:val="auto"/>
                <w:lang w:val="sr-Cyrl-RS"/>
              </w:rPr>
            </w:pPr>
            <w:r w:rsidRPr="00C2588D">
              <w:rPr>
                <w:color w:val="auto"/>
              </w:rPr>
              <w:t>Ек</w:t>
            </w:r>
            <w:r w:rsidRPr="00C2588D">
              <w:rPr>
                <w:color w:val="auto"/>
                <w:lang w:val="sr-Cyrl-RS"/>
              </w:rPr>
              <w:t>.</w:t>
            </w:r>
            <w:r w:rsidRPr="00C2588D">
              <w:rPr>
                <w:color w:val="auto"/>
              </w:rPr>
              <w:t xml:space="preserve"> Класиф</w:t>
            </w:r>
            <w:r w:rsidRPr="00C2588D">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7BFD99D2" w14:textId="77777777" w:rsidR="00C2588D" w:rsidRPr="00C2588D" w:rsidRDefault="00C2588D" w:rsidP="00C2588D">
            <w:pPr>
              <w:spacing w:after="0" w:line="240" w:lineRule="auto"/>
              <w:ind w:left="0" w:firstLine="0"/>
              <w:jc w:val="center"/>
              <w:rPr>
                <w:color w:val="auto"/>
              </w:rPr>
            </w:pPr>
            <w:r w:rsidRPr="00C2588D">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4B0317C2" w14:textId="77777777" w:rsidR="00C2588D" w:rsidRPr="00C2588D" w:rsidRDefault="00C2588D" w:rsidP="00C2588D">
            <w:pPr>
              <w:spacing w:after="0" w:line="240" w:lineRule="auto"/>
              <w:ind w:left="0" w:firstLine="0"/>
              <w:jc w:val="center"/>
              <w:rPr>
                <w:color w:val="auto"/>
              </w:rPr>
            </w:pPr>
            <w:r w:rsidRPr="00C2588D">
              <w:rPr>
                <w:color w:val="auto"/>
              </w:rPr>
              <w:t>Буџет  202</w:t>
            </w:r>
            <w:r w:rsidRPr="00C2588D">
              <w:rPr>
                <w:color w:val="auto"/>
                <w:lang w:val="sr-Cyrl-RS"/>
              </w:rPr>
              <w:t>1</w:t>
            </w:r>
            <w:r w:rsidRPr="00C2588D">
              <w:rPr>
                <w:color w:val="auto"/>
              </w:rPr>
              <w:t>.г.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50B33ABA" w14:textId="77777777" w:rsidR="00C2588D" w:rsidRPr="00C2588D" w:rsidRDefault="00C2588D" w:rsidP="00C2588D">
            <w:pPr>
              <w:spacing w:after="0" w:line="240" w:lineRule="auto"/>
              <w:ind w:left="0" w:firstLine="0"/>
              <w:jc w:val="center"/>
              <w:rPr>
                <w:color w:val="auto"/>
              </w:rPr>
            </w:pPr>
            <w:r w:rsidRPr="00C2588D">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06E0D5D4" w14:textId="77777777" w:rsidR="00C2588D" w:rsidRPr="00C2588D" w:rsidRDefault="00C2588D" w:rsidP="00C2588D">
            <w:pPr>
              <w:spacing w:after="0" w:line="240" w:lineRule="auto"/>
              <w:ind w:left="0" w:firstLine="0"/>
              <w:jc w:val="center"/>
              <w:rPr>
                <w:color w:val="auto"/>
              </w:rPr>
            </w:pPr>
            <w:r w:rsidRPr="00C2588D">
              <w:rPr>
                <w:color w:val="auto"/>
              </w:rPr>
              <w:t>Извршење на дан 31.12.2021.</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A77DAD6" w14:textId="77777777" w:rsidR="00C2588D" w:rsidRPr="00C2588D" w:rsidRDefault="00C2588D" w:rsidP="00C2588D">
            <w:pPr>
              <w:spacing w:after="0" w:line="240" w:lineRule="auto"/>
              <w:ind w:left="0" w:firstLine="0"/>
              <w:jc w:val="center"/>
              <w:rPr>
                <w:color w:val="auto"/>
              </w:rPr>
            </w:pPr>
            <w:r w:rsidRPr="00C2588D">
              <w:rPr>
                <w:color w:val="auto"/>
              </w:rPr>
              <w:t>% извршења</w:t>
            </w:r>
          </w:p>
        </w:tc>
        <w:tc>
          <w:tcPr>
            <w:tcW w:w="110" w:type="pct"/>
            <w:tcBorders>
              <w:top w:val="nil"/>
              <w:left w:val="nil"/>
              <w:bottom w:val="nil"/>
              <w:right w:val="nil"/>
            </w:tcBorders>
            <w:shd w:val="clear" w:color="auto" w:fill="auto"/>
            <w:noWrap/>
            <w:vAlign w:val="bottom"/>
            <w:hideMark/>
          </w:tcPr>
          <w:p w14:paraId="6313461E"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25A94E1F" w14:textId="77777777" w:rsidTr="00C2588D">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2A68E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ABDB55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2AE34AB6"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6CB5FC1C"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1C95AF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3584B3C4"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3EF13D92" w14:textId="77777777" w:rsidR="00C2588D" w:rsidRPr="00C2588D" w:rsidRDefault="00C2588D" w:rsidP="00C2588D">
            <w:pPr>
              <w:spacing w:after="0" w:line="240" w:lineRule="auto"/>
              <w:ind w:left="0" w:firstLine="0"/>
              <w:jc w:val="center"/>
              <w:rPr>
                <w:color w:val="auto"/>
                <w:sz w:val="24"/>
                <w:szCs w:val="24"/>
              </w:rPr>
            </w:pPr>
            <w:r w:rsidRPr="00C2588D">
              <w:rPr>
                <w:color w:val="auto"/>
                <w:sz w:val="24"/>
                <w:szCs w:val="24"/>
              </w:rPr>
              <w:t>7</w:t>
            </w:r>
          </w:p>
        </w:tc>
        <w:tc>
          <w:tcPr>
            <w:tcW w:w="110" w:type="pct"/>
            <w:tcBorders>
              <w:top w:val="nil"/>
              <w:left w:val="nil"/>
              <w:bottom w:val="nil"/>
              <w:right w:val="nil"/>
            </w:tcBorders>
            <w:shd w:val="clear" w:color="auto" w:fill="auto"/>
            <w:noWrap/>
            <w:vAlign w:val="bottom"/>
            <w:hideMark/>
          </w:tcPr>
          <w:p w14:paraId="47D3DBEF" w14:textId="77777777" w:rsidR="00C2588D" w:rsidRPr="00C2588D" w:rsidRDefault="00C2588D" w:rsidP="00C2588D">
            <w:pPr>
              <w:spacing w:after="0" w:line="240" w:lineRule="auto"/>
              <w:ind w:left="0" w:firstLine="0"/>
              <w:jc w:val="center"/>
              <w:rPr>
                <w:color w:val="auto"/>
                <w:sz w:val="24"/>
                <w:szCs w:val="24"/>
              </w:rPr>
            </w:pPr>
          </w:p>
        </w:tc>
      </w:tr>
      <w:tr w:rsidR="00C2588D" w:rsidRPr="00C2588D" w14:paraId="519680A2" w14:textId="77777777" w:rsidTr="00C2588D">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6B26BD1F" w14:textId="77777777" w:rsidR="00C2588D" w:rsidRPr="00C2588D" w:rsidRDefault="00C2588D" w:rsidP="00C2588D">
            <w:pPr>
              <w:spacing w:after="0" w:line="240" w:lineRule="auto"/>
              <w:ind w:left="0" w:firstLine="0"/>
              <w:jc w:val="center"/>
              <w:rPr>
                <w:b/>
                <w:bCs/>
                <w:color w:val="auto"/>
              </w:rPr>
            </w:pPr>
            <w:r w:rsidRPr="00C2588D">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48324180"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w:t>
            </w:r>
            <w:r w:rsidRPr="00C2588D">
              <w:rPr>
                <w:b/>
                <w:bCs/>
                <w:color w:val="auto"/>
              </w:rPr>
              <w:t>,</w:t>
            </w:r>
            <w:r w:rsidRPr="00C2588D">
              <w:rPr>
                <w:b/>
                <w:bCs/>
                <w:color w:val="auto"/>
                <w:lang w:val="sr-Cyrl-RS"/>
              </w:rPr>
              <w:t>000</w:t>
            </w:r>
          </w:p>
        </w:tc>
        <w:tc>
          <w:tcPr>
            <w:tcW w:w="745" w:type="pct"/>
            <w:tcBorders>
              <w:top w:val="nil"/>
              <w:left w:val="nil"/>
              <w:bottom w:val="single" w:sz="4" w:space="0" w:color="auto"/>
              <w:right w:val="single" w:sz="4" w:space="0" w:color="auto"/>
            </w:tcBorders>
            <w:shd w:val="clear" w:color="auto" w:fill="auto"/>
            <w:vAlign w:val="bottom"/>
            <w:hideMark/>
          </w:tcPr>
          <w:p w14:paraId="4B07B36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488,769,000</w:t>
            </w:r>
          </w:p>
        </w:tc>
        <w:tc>
          <w:tcPr>
            <w:tcW w:w="739" w:type="pct"/>
            <w:tcBorders>
              <w:top w:val="nil"/>
              <w:left w:val="nil"/>
              <w:bottom w:val="single" w:sz="4" w:space="0" w:color="auto"/>
              <w:right w:val="single" w:sz="4" w:space="0" w:color="auto"/>
            </w:tcBorders>
            <w:shd w:val="clear" w:color="auto" w:fill="auto"/>
            <w:noWrap/>
            <w:vAlign w:val="bottom"/>
          </w:tcPr>
          <w:p w14:paraId="017B33F8"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438,621,611,39</w:t>
            </w:r>
          </w:p>
        </w:tc>
        <w:tc>
          <w:tcPr>
            <w:tcW w:w="557" w:type="pct"/>
            <w:tcBorders>
              <w:top w:val="nil"/>
              <w:left w:val="nil"/>
              <w:bottom w:val="single" w:sz="4" w:space="0" w:color="auto"/>
              <w:right w:val="single" w:sz="4" w:space="0" w:color="auto"/>
            </w:tcBorders>
            <w:shd w:val="clear" w:color="auto" w:fill="auto"/>
            <w:noWrap/>
            <w:vAlign w:val="bottom"/>
          </w:tcPr>
          <w:p w14:paraId="6E855CA0"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89,74%</w:t>
            </w:r>
          </w:p>
        </w:tc>
        <w:tc>
          <w:tcPr>
            <w:tcW w:w="110" w:type="pct"/>
            <w:tcBorders>
              <w:top w:val="nil"/>
              <w:left w:val="nil"/>
              <w:bottom w:val="nil"/>
              <w:right w:val="nil"/>
            </w:tcBorders>
            <w:shd w:val="clear" w:color="auto" w:fill="auto"/>
            <w:noWrap/>
            <w:vAlign w:val="bottom"/>
          </w:tcPr>
          <w:p w14:paraId="0D3F546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1F82EF"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5D1B90C" w14:textId="77777777" w:rsidR="00C2588D" w:rsidRPr="00C2588D" w:rsidRDefault="00C2588D" w:rsidP="00C2588D">
            <w:pPr>
              <w:spacing w:after="0" w:line="240" w:lineRule="auto"/>
              <w:ind w:left="0" w:firstLine="0"/>
              <w:jc w:val="center"/>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B4ADF2" w14:textId="77777777" w:rsidR="00C2588D" w:rsidRPr="00C2588D" w:rsidRDefault="00C2588D" w:rsidP="00C2588D">
            <w:pPr>
              <w:spacing w:after="0" w:line="240" w:lineRule="auto"/>
              <w:ind w:left="0" w:firstLine="0"/>
              <w:jc w:val="left"/>
              <w:rPr>
                <w:b/>
                <w:bCs/>
                <w:color w:val="auto"/>
              </w:rPr>
            </w:pPr>
            <w:r w:rsidRPr="00C2588D">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1381D351"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45" w:type="pct"/>
            <w:tcBorders>
              <w:top w:val="nil"/>
              <w:left w:val="nil"/>
              <w:bottom w:val="single" w:sz="4" w:space="0" w:color="auto"/>
              <w:right w:val="single" w:sz="4" w:space="0" w:color="auto"/>
            </w:tcBorders>
            <w:shd w:val="clear" w:color="auto" w:fill="auto"/>
            <w:hideMark/>
          </w:tcPr>
          <w:p w14:paraId="769478F4" w14:textId="77777777" w:rsidR="00C2588D" w:rsidRPr="00C2588D" w:rsidRDefault="00C2588D" w:rsidP="00C2588D">
            <w:pPr>
              <w:spacing w:after="0" w:line="240" w:lineRule="auto"/>
              <w:ind w:left="0" w:firstLine="0"/>
              <w:jc w:val="right"/>
              <w:rPr>
                <w:color w:val="auto"/>
              </w:rPr>
            </w:pPr>
            <w:r w:rsidRPr="00C2588D">
              <w:rPr>
                <w:color w:val="auto"/>
              </w:rPr>
              <w:t> </w:t>
            </w:r>
          </w:p>
        </w:tc>
        <w:tc>
          <w:tcPr>
            <w:tcW w:w="739" w:type="pct"/>
            <w:tcBorders>
              <w:top w:val="nil"/>
              <w:left w:val="nil"/>
              <w:bottom w:val="single" w:sz="4" w:space="0" w:color="auto"/>
              <w:right w:val="single" w:sz="4" w:space="0" w:color="auto"/>
            </w:tcBorders>
            <w:shd w:val="clear" w:color="auto" w:fill="auto"/>
            <w:noWrap/>
            <w:vAlign w:val="bottom"/>
          </w:tcPr>
          <w:p w14:paraId="38F12120" w14:textId="77777777" w:rsidR="00C2588D" w:rsidRPr="00C2588D" w:rsidRDefault="00C2588D" w:rsidP="00C2588D">
            <w:pPr>
              <w:spacing w:after="0" w:line="240" w:lineRule="auto"/>
              <w:ind w:left="0" w:firstLine="0"/>
              <w:jc w:val="left"/>
              <w:rPr>
                <w:color w:val="auto"/>
              </w:rPr>
            </w:pPr>
          </w:p>
        </w:tc>
        <w:tc>
          <w:tcPr>
            <w:tcW w:w="557" w:type="pct"/>
            <w:tcBorders>
              <w:top w:val="nil"/>
              <w:left w:val="nil"/>
              <w:bottom w:val="single" w:sz="4" w:space="0" w:color="auto"/>
              <w:right w:val="single" w:sz="4" w:space="0" w:color="auto"/>
            </w:tcBorders>
            <w:shd w:val="clear" w:color="auto" w:fill="auto"/>
            <w:noWrap/>
            <w:vAlign w:val="bottom"/>
            <w:hideMark/>
          </w:tcPr>
          <w:p w14:paraId="1590A5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0" w:type="pct"/>
            <w:tcBorders>
              <w:top w:val="nil"/>
              <w:left w:val="nil"/>
              <w:bottom w:val="nil"/>
              <w:right w:val="nil"/>
            </w:tcBorders>
            <w:shd w:val="clear" w:color="auto" w:fill="auto"/>
            <w:noWrap/>
            <w:vAlign w:val="bottom"/>
            <w:hideMark/>
          </w:tcPr>
          <w:p w14:paraId="69287BB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A271B18"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EE809" w14:textId="77777777" w:rsidR="00C2588D" w:rsidRPr="00C2588D" w:rsidRDefault="00C2588D" w:rsidP="00C2588D">
            <w:pPr>
              <w:spacing w:after="0" w:line="240" w:lineRule="auto"/>
              <w:ind w:left="0" w:firstLine="0"/>
              <w:jc w:val="center"/>
              <w:rPr>
                <w:color w:val="auto"/>
              </w:rPr>
            </w:pPr>
            <w:r w:rsidRPr="00C2588D">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2848799D" w14:textId="77777777" w:rsidR="00C2588D" w:rsidRPr="00C2588D" w:rsidRDefault="00C2588D" w:rsidP="00C2588D">
            <w:pPr>
              <w:spacing w:after="0" w:line="240" w:lineRule="auto"/>
              <w:ind w:left="0" w:firstLine="0"/>
              <w:jc w:val="left"/>
              <w:rPr>
                <w:color w:val="auto"/>
              </w:rPr>
            </w:pPr>
            <w:r w:rsidRPr="00C2588D">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tcPr>
          <w:p w14:paraId="7F6E356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45" w:type="pct"/>
            <w:tcBorders>
              <w:top w:val="nil"/>
              <w:left w:val="nil"/>
              <w:bottom w:val="single" w:sz="4" w:space="0" w:color="auto"/>
              <w:right w:val="single" w:sz="4" w:space="0" w:color="auto"/>
            </w:tcBorders>
            <w:shd w:val="clear" w:color="auto" w:fill="auto"/>
          </w:tcPr>
          <w:p w14:paraId="42049C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485,954,000</w:t>
            </w:r>
          </w:p>
        </w:tc>
        <w:tc>
          <w:tcPr>
            <w:tcW w:w="739" w:type="pct"/>
            <w:tcBorders>
              <w:top w:val="nil"/>
              <w:left w:val="nil"/>
              <w:bottom w:val="single" w:sz="4" w:space="0" w:color="auto"/>
              <w:right w:val="single" w:sz="4" w:space="0" w:color="auto"/>
            </w:tcBorders>
            <w:shd w:val="clear" w:color="auto" w:fill="auto"/>
            <w:noWrap/>
          </w:tcPr>
          <w:p w14:paraId="45E33F2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438,212,736,39</w:t>
            </w:r>
          </w:p>
        </w:tc>
        <w:tc>
          <w:tcPr>
            <w:tcW w:w="557" w:type="pct"/>
            <w:tcBorders>
              <w:top w:val="nil"/>
              <w:left w:val="nil"/>
              <w:bottom w:val="single" w:sz="4" w:space="0" w:color="auto"/>
              <w:right w:val="single" w:sz="4" w:space="0" w:color="auto"/>
            </w:tcBorders>
            <w:shd w:val="clear" w:color="auto" w:fill="auto"/>
            <w:noWrap/>
            <w:vAlign w:val="bottom"/>
            <w:hideMark/>
          </w:tcPr>
          <w:p w14:paraId="39FB210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90,18%</w:t>
            </w:r>
          </w:p>
        </w:tc>
        <w:tc>
          <w:tcPr>
            <w:tcW w:w="110" w:type="pct"/>
            <w:tcBorders>
              <w:top w:val="nil"/>
              <w:left w:val="nil"/>
              <w:bottom w:val="nil"/>
              <w:right w:val="nil"/>
            </w:tcBorders>
            <w:shd w:val="clear" w:color="auto" w:fill="auto"/>
            <w:noWrap/>
            <w:vAlign w:val="bottom"/>
            <w:hideMark/>
          </w:tcPr>
          <w:p w14:paraId="722FADB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5AC505A"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73FC3" w14:textId="77777777" w:rsidR="00C2588D" w:rsidRPr="00C2588D" w:rsidRDefault="00C2588D" w:rsidP="00C2588D">
            <w:pPr>
              <w:spacing w:after="0" w:line="240" w:lineRule="auto"/>
              <w:ind w:left="0" w:firstLine="0"/>
              <w:jc w:val="center"/>
              <w:rPr>
                <w:color w:val="auto"/>
              </w:rPr>
            </w:pPr>
            <w:r w:rsidRPr="00C2588D">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7D65DFB9" w14:textId="77777777" w:rsidR="00C2588D" w:rsidRPr="00C2588D" w:rsidRDefault="00C2588D" w:rsidP="00C2588D">
            <w:pPr>
              <w:spacing w:after="0" w:line="240" w:lineRule="auto"/>
              <w:ind w:left="0" w:firstLine="0"/>
              <w:jc w:val="left"/>
              <w:rPr>
                <w:color w:val="auto"/>
              </w:rPr>
            </w:pPr>
            <w:r w:rsidRPr="00C2588D">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844ABC6" w14:textId="77777777" w:rsidR="00C2588D" w:rsidRPr="00C2588D" w:rsidRDefault="00C2588D" w:rsidP="00C2588D">
            <w:pPr>
              <w:spacing w:after="0" w:line="240" w:lineRule="auto"/>
              <w:ind w:left="0" w:firstLine="0"/>
              <w:jc w:val="right"/>
              <w:rPr>
                <w:color w:val="auto"/>
                <w:lang w:val="sr-Cyrl-RS"/>
              </w:rPr>
            </w:pPr>
            <w:r w:rsidRPr="00C2588D">
              <w:rPr>
                <w:color w:val="auto"/>
              </w:rPr>
              <w:t>1,</w:t>
            </w:r>
            <w:r w:rsidRPr="00C2588D">
              <w:rPr>
                <w:color w:val="auto"/>
                <w:lang w:val="sr-Cyrl-RS"/>
              </w:rPr>
              <w:t>000</w:t>
            </w:r>
            <w:r w:rsidRPr="00C2588D">
              <w:rPr>
                <w:color w:val="auto"/>
              </w:rPr>
              <w:t>,</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hideMark/>
          </w:tcPr>
          <w:p w14:paraId="0D7EB69B" w14:textId="77777777" w:rsidR="00C2588D" w:rsidRPr="00C2588D" w:rsidRDefault="00C2588D" w:rsidP="00C2588D">
            <w:pPr>
              <w:spacing w:after="0" w:line="240" w:lineRule="auto"/>
              <w:ind w:left="0" w:firstLine="0"/>
              <w:jc w:val="right"/>
              <w:rPr>
                <w:color w:val="auto"/>
              </w:rPr>
            </w:pPr>
            <w:r w:rsidRPr="00C2588D">
              <w:rPr>
                <w:color w:val="auto"/>
              </w:rPr>
              <w:t>1,</w:t>
            </w:r>
            <w:r w:rsidRPr="00C2588D">
              <w:rPr>
                <w:color w:val="auto"/>
                <w:lang w:val="sr-Cyrl-RS"/>
              </w:rPr>
              <w:t>000</w:t>
            </w:r>
            <w:r w:rsidRPr="00C2588D">
              <w:rPr>
                <w:color w:val="auto"/>
              </w:rPr>
              <w:t>,000</w:t>
            </w:r>
          </w:p>
        </w:tc>
        <w:tc>
          <w:tcPr>
            <w:tcW w:w="739" w:type="pct"/>
            <w:tcBorders>
              <w:top w:val="nil"/>
              <w:left w:val="nil"/>
              <w:bottom w:val="single" w:sz="4" w:space="0" w:color="auto"/>
              <w:right w:val="single" w:sz="4" w:space="0" w:color="auto"/>
            </w:tcBorders>
            <w:shd w:val="clear" w:color="auto" w:fill="auto"/>
            <w:noWrap/>
          </w:tcPr>
          <w:p w14:paraId="51300C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3B5ACE87"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hideMark/>
          </w:tcPr>
          <w:p w14:paraId="25B1EB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71BFE41" w14:textId="77777777" w:rsidTr="00C2588D">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935F1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извор 15</w:t>
            </w:r>
          </w:p>
        </w:tc>
        <w:tc>
          <w:tcPr>
            <w:tcW w:w="1154" w:type="pct"/>
            <w:tcBorders>
              <w:top w:val="nil"/>
              <w:left w:val="nil"/>
              <w:bottom w:val="single" w:sz="4" w:space="0" w:color="auto"/>
              <w:right w:val="single" w:sz="4" w:space="0" w:color="auto"/>
            </w:tcBorders>
            <w:shd w:val="clear" w:color="auto" w:fill="auto"/>
            <w:vAlign w:val="center"/>
          </w:tcPr>
          <w:p w14:paraId="66B4D43E"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Неутрошена средства донација из претходних година</w:t>
            </w:r>
          </w:p>
        </w:tc>
        <w:tc>
          <w:tcPr>
            <w:tcW w:w="580" w:type="pct"/>
            <w:tcBorders>
              <w:top w:val="nil"/>
              <w:left w:val="nil"/>
              <w:bottom w:val="single" w:sz="4" w:space="0" w:color="auto"/>
              <w:right w:val="single" w:sz="4" w:space="0" w:color="auto"/>
            </w:tcBorders>
            <w:shd w:val="clear" w:color="auto" w:fill="auto"/>
          </w:tcPr>
          <w:p w14:paraId="423F404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0F9140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5258DA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35B09E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53AE0C5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43E703"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F5FA99" w14:textId="77777777" w:rsidR="00C2588D" w:rsidRPr="00C2588D" w:rsidRDefault="00C2588D" w:rsidP="00C2588D">
            <w:pPr>
              <w:spacing w:after="0" w:line="240" w:lineRule="auto"/>
              <w:ind w:left="0" w:firstLine="0"/>
              <w:jc w:val="center"/>
              <w:rPr>
                <w:color w:val="auto"/>
              </w:rPr>
            </w:pPr>
            <w:r w:rsidRPr="00C2588D">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629BAA81"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8E8F86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vAlign w:val="bottom"/>
            <w:hideMark/>
          </w:tcPr>
          <w:p w14:paraId="6C8F0DB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430,503,000</w:t>
            </w:r>
          </w:p>
        </w:tc>
        <w:tc>
          <w:tcPr>
            <w:tcW w:w="739" w:type="pct"/>
            <w:tcBorders>
              <w:top w:val="nil"/>
              <w:left w:val="nil"/>
              <w:bottom w:val="single" w:sz="4" w:space="0" w:color="auto"/>
              <w:right w:val="single" w:sz="4" w:space="0" w:color="auto"/>
            </w:tcBorders>
            <w:shd w:val="clear" w:color="auto" w:fill="auto"/>
            <w:noWrap/>
            <w:vAlign w:val="bottom"/>
          </w:tcPr>
          <w:p w14:paraId="470F08F1" w14:textId="77777777" w:rsidR="00C2588D" w:rsidRPr="00C2588D" w:rsidRDefault="00C2588D" w:rsidP="00C2588D">
            <w:pPr>
              <w:spacing w:after="0" w:line="240" w:lineRule="auto"/>
              <w:ind w:left="0" w:firstLine="0"/>
              <w:jc w:val="right"/>
              <w:rPr>
                <w:b/>
                <w:color w:val="auto"/>
              </w:rPr>
            </w:pPr>
            <w:r w:rsidRPr="00C2588D">
              <w:rPr>
                <w:b/>
                <w:color w:val="auto"/>
              </w:rPr>
              <w:t>412,045,224,60</w:t>
            </w:r>
          </w:p>
        </w:tc>
        <w:tc>
          <w:tcPr>
            <w:tcW w:w="557" w:type="pct"/>
            <w:tcBorders>
              <w:top w:val="nil"/>
              <w:left w:val="nil"/>
              <w:bottom w:val="single" w:sz="4" w:space="0" w:color="auto"/>
              <w:right w:val="single" w:sz="4" w:space="0" w:color="auto"/>
            </w:tcBorders>
            <w:shd w:val="clear" w:color="auto" w:fill="auto"/>
            <w:noWrap/>
            <w:vAlign w:val="bottom"/>
            <w:hideMark/>
          </w:tcPr>
          <w:p w14:paraId="26D6D401" w14:textId="77777777" w:rsidR="00C2588D" w:rsidRPr="00C2588D" w:rsidRDefault="00C2588D" w:rsidP="00C2588D">
            <w:pPr>
              <w:spacing w:after="0" w:line="240" w:lineRule="auto"/>
              <w:ind w:left="0" w:firstLine="0"/>
              <w:jc w:val="right"/>
              <w:rPr>
                <w:b/>
                <w:color w:val="auto"/>
              </w:rPr>
            </w:pPr>
            <w:r w:rsidRPr="00C2588D">
              <w:rPr>
                <w:b/>
                <w:color w:val="auto"/>
              </w:rPr>
              <w:t>95,71%</w:t>
            </w:r>
          </w:p>
        </w:tc>
        <w:tc>
          <w:tcPr>
            <w:tcW w:w="110" w:type="pct"/>
            <w:tcBorders>
              <w:top w:val="nil"/>
              <w:left w:val="nil"/>
              <w:bottom w:val="nil"/>
              <w:right w:val="nil"/>
            </w:tcBorders>
            <w:shd w:val="clear" w:color="auto" w:fill="auto"/>
            <w:noWrap/>
            <w:vAlign w:val="bottom"/>
            <w:hideMark/>
          </w:tcPr>
          <w:p w14:paraId="1A8FE4A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9B6DDDE"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0219BB"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58A20B40"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5B967ACD"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p>
        </w:tc>
        <w:tc>
          <w:tcPr>
            <w:tcW w:w="745" w:type="pct"/>
            <w:tcBorders>
              <w:top w:val="nil"/>
              <w:left w:val="nil"/>
              <w:bottom w:val="single" w:sz="4" w:space="0" w:color="auto"/>
              <w:right w:val="single" w:sz="4" w:space="0" w:color="auto"/>
            </w:tcBorders>
            <w:shd w:val="clear" w:color="auto" w:fill="auto"/>
            <w:hideMark/>
          </w:tcPr>
          <w:p w14:paraId="36F20189"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430,503,000</w:t>
            </w:r>
            <w:r w:rsidRPr="00C2588D">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D31B04B" w14:textId="77777777" w:rsidR="00C2588D" w:rsidRPr="00C2588D" w:rsidRDefault="00C2588D" w:rsidP="00C2588D">
            <w:pPr>
              <w:spacing w:after="0" w:line="240" w:lineRule="auto"/>
              <w:ind w:left="0" w:firstLine="0"/>
              <w:jc w:val="right"/>
              <w:rPr>
                <w:color w:val="auto"/>
              </w:rPr>
            </w:pPr>
            <w:r w:rsidRPr="00C2588D">
              <w:rPr>
                <w:color w:val="auto"/>
              </w:rPr>
              <w:t> 412,045,224,60</w:t>
            </w:r>
          </w:p>
        </w:tc>
        <w:tc>
          <w:tcPr>
            <w:tcW w:w="557" w:type="pct"/>
            <w:tcBorders>
              <w:top w:val="nil"/>
              <w:left w:val="nil"/>
              <w:bottom w:val="single" w:sz="4" w:space="0" w:color="auto"/>
              <w:right w:val="single" w:sz="4" w:space="0" w:color="auto"/>
            </w:tcBorders>
            <w:shd w:val="clear" w:color="auto" w:fill="auto"/>
            <w:noWrap/>
            <w:vAlign w:val="bottom"/>
            <w:hideMark/>
          </w:tcPr>
          <w:p w14:paraId="7645310B" w14:textId="77777777" w:rsidR="00C2588D" w:rsidRPr="00C2588D" w:rsidRDefault="00C2588D" w:rsidP="00C2588D">
            <w:pPr>
              <w:spacing w:after="0" w:line="240" w:lineRule="auto"/>
              <w:ind w:left="0" w:firstLine="0"/>
              <w:jc w:val="right"/>
              <w:rPr>
                <w:color w:val="auto"/>
              </w:rPr>
            </w:pPr>
            <w:r w:rsidRPr="00C2588D">
              <w:rPr>
                <w:color w:val="auto"/>
              </w:rPr>
              <w:t>95,71% </w:t>
            </w:r>
          </w:p>
        </w:tc>
        <w:tc>
          <w:tcPr>
            <w:tcW w:w="110" w:type="pct"/>
            <w:tcBorders>
              <w:top w:val="nil"/>
              <w:left w:val="nil"/>
              <w:bottom w:val="nil"/>
              <w:right w:val="nil"/>
            </w:tcBorders>
            <w:shd w:val="clear" w:color="auto" w:fill="auto"/>
            <w:noWrap/>
            <w:vAlign w:val="bottom"/>
            <w:hideMark/>
          </w:tcPr>
          <w:p w14:paraId="57776051"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50487A92"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176A4A58"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0002</w:t>
            </w:r>
          </w:p>
        </w:tc>
        <w:tc>
          <w:tcPr>
            <w:tcW w:w="1154" w:type="pct"/>
            <w:tcBorders>
              <w:top w:val="nil"/>
              <w:left w:val="nil"/>
              <w:bottom w:val="single" w:sz="4" w:space="0" w:color="auto"/>
              <w:right w:val="single" w:sz="4" w:space="0" w:color="auto"/>
            </w:tcBorders>
            <w:shd w:val="clear" w:color="auto" w:fill="auto"/>
            <w:vAlign w:val="center"/>
          </w:tcPr>
          <w:p w14:paraId="63B2CA63" w14:textId="77777777" w:rsidR="00C2588D" w:rsidRPr="00C2588D" w:rsidRDefault="00C2588D" w:rsidP="00C2588D">
            <w:pPr>
              <w:spacing w:after="0" w:line="240" w:lineRule="auto"/>
              <w:ind w:left="0" w:firstLine="0"/>
              <w:jc w:val="left"/>
              <w:rPr>
                <w:b/>
                <w:bCs/>
                <w:color w:val="auto"/>
                <w:lang w:val="sr-Cyrl-RS"/>
              </w:rPr>
            </w:pPr>
            <w:r w:rsidRPr="00C2588D">
              <w:rPr>
                <w:b/>
                <w:bCs/>
                <w:color w:val="auto"/>
                <w:lang w:val="sr-Cyrl-RS"/>
              </w:rPr>
              <w:t>Права националних мањина на самоуправу</w:t>
            </w:r>
          </w:p>
        </w:tc>
        <w:tc>
          <w:tcPr>
            <w:tcW w:w="580" w:type="pct"/>
            <w:tcBorders>
              <w:top w:val="nil"/>
              <w:left w:val="nil"/>
              <w:bottom w:val="single" w:sz="4" w:space="0" w:color="auto"/>
              <w:right w:val="single" w:sz="4" w:space="0" w:color="auto"/>
            </w:tcBorders>
            <w:shd w:val="clear" w:color="auto" w:fill="auto"/>
          </w:tcPr>
          <w:p w14:paraId="5D0B2F8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45" w:type="pct"/>
            <w:tcBorders>
              <w:top w:val="nil"/>
              <w:left w:val="nil"/>
              <w:bottom w:val="single" w:sz="4" w:space="0" w:color="auto"/>
              <w:right w:val="single" w:sz="4" w:space="0" w:color="auto"/>
            </w:tcBorders>
            <w:shd w:val="clear" w:color="auto" w:fill="auto"/>
          </w:tcPr>
          <w:p w14:paraId="112C0A2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29,800,000</w:t>
            </w:r>
          </w:p>
        </w:tc>
        <w:tc>
          <w:tcPr>
            <w:tcW w:w="739" w:type="pct"/>
            <w:tcBorders>
              <w:top w:val="nil"/>
              <w:left w:val="nil"/>
              <w:bottom w:val="single" w:sz="4" w:space="0" w:color="auto"/>
              <w:right w:val="single" w:sz="4" w:space="0" w:color="auto"/>
            </w:tcBorders>
            <w:shd w:val="clear" w:color="auto" w:fill="auto"/>
            <w:noWrap/>
            <w:vAlign w:val="bottom"/>
          </w:tcPr>
          <w:p w14:paraId="618ED435" w14:textId="77777777" w:rsidR="00C2588D" w:rsidRPr="00C2588D" w:rsidRDefault="00C2588D" w:rsidP="00C2588D">
            <w:pPr>
              <w:spacing w:after="0" w:line="240" w:lineRule="auto"/>
              <w:ind w:left="0" w:firstLine="0"/>
              <w:jc w:val="center"/>
              <w:rPr>
                <w:color w:val="auto"/>
              </w:rPr>
            </w:pPr>
            <w:r w:rsidRPr="00C2588D">
              <w:rPr>
                <w:color w:val="auto"/>
              </w:rPr>
              <w:t>29,800,000</w:t>
            </w:r>
          </w:p>
        </w:tc>
        <w:tc>
          <w:tcPr>
            <w:tcW w:w="557" w:type="pct"/>
            <w:tcBorders>
              <w:top w:val="nil"/>
              <w:left w:val="nil"/>
              <w:bottom w:val="single" w:sz="4" w:space="0" w:color="auto"/>
              <w:right w:val="single" w:sz="4" w:space="0" w:color="auto"/>
            </w:tcBorders>
            <w:shd w:val="clear" w:color="auto" w:fill="auto"/>
            <w:noWrap/>
            <w:vAlign w:val="bottom"/>
          </w:tcPr>
          <w:p w14:paraId="3F6FE5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2B5B75E"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264B3B7D"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079322B0"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424</w:t>
            </w:r>
          </w:p>
        </w:tc>
        <w:tc>
          <w:tcPr>
            <w:tcW w:w="1154" w:type="pct"/>
            <w:tcBorders>
              <w:top w:val="nil"/>
              <w:left w:val="nil"/>
              <w:bottom w:val="single" w:sz="4" w:space="0" w:color="auto"/>
              <w:right w:val="single" w:sz="4" w:space="0" w:color="auto"/>
            </w:tcBorders>
            <w:shd w:val="clear" w:color="auto" w:fill="auto"/>
            <w:vAlign w:val="center"/>
          </w:tcPr>
          <w:p w14:paraId="32A65FC7"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Услуге образовања културе и спорта</w:t>
            </w:r>
          </w:p>
        </w:tc>
        <w:tc>
          <w:tcPr>
            <w:tcW w:w="580" w:type="pct"/>
            <w:tcBorders>
              <w:top w:val="nil"/>
              <w:left w:val="nil"/>
              <w:bottom w:val="single" w:sz="4" w:space="0" w:color="auto"/>
              <w:right w:val="single" w:sz="4" w:space="0" w:color="auto"/>
            </w:tcBorders>
            <w:shd w:val="clear" w:color="auto" w:fill="auto"/>
          </w:tcPr>
          <w:p w14:paraId="33B524B8"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45" w:type="pct"/>
            <w:tcBorders>
              <w:top w:val="nil"/>
              <w:left w:val="nil"/>
              <w:bottom w:val="single" w:sz="4" w:space="0" w:color="auto"/>
              <w:right w:val="single" w:sz="4" w:space="0" w:color="auto"/>
            </w:tcBorders>
            <w:shd w:val="clear" w:color="auto" w:fill="auto"/>
          </w:tcPr>
          <w:p w14:paraId="474E6F00"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6,000,000</w:t>
            </w:r>
          </w:p>
        </w:tc>
        <w:tc>
          <w:tcPr>
            <w:tcW w:w="739" w:type="pct"/>
            <w:tcBorders>
              <w:top w:val="nil"/>
              <w:left w:val="nil"/>
              <w:bottom w:val="single" w:sz="4" w:space="0" w:color="auto"/>
              <w:right w:val="single" w:sz="4" w:space="0" w:color="auto"/>
            </w:tcBorders>
            <w:shd w:val="clear" w:color="auto" w:fill="auto"/>
            <w:noWrap/>
            <w:vAlign w:val="bottom"/>
          </w:tcPr>
          <w:p w14:paraId="270529C5"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6,000,000</w:t>
            </w:r>
          </w:p>
        </w:tc>
        <w:tc>
          <w:tcPr>
            <w:tcW w:w="557" w:type="pct"/>
            <w:tcBorders>
              <w:top w:val="nil"/>
              <w:left w:val="nil"/>
              <w:bottom w:val="single" w:sz="4" w:space="0" w:color="auto"/>
              <w:right w:val="single" w:sz="4" w:space="0" w:color="auto"/>
            </w:tcBorders>
            <w:shd w:val="clear" w:color="auto" w:fill="auto"/>
            <w:noWrap/>
            <w:vAlign w:val="bottom"/>
          </w:tcPr>
          <w:p w14:paraId="0C202B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4921872A"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074F615A" w14:textId="77777777" w:rsidTr="00C2588D">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tcPr>
          <w:p w14:paraId="2F35ED1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481</w:t>
            </w:r>
          </w:p>
        </w:tc>
        <w:tc>
          <w:tcPr>
            <w:tcW w:w="1154" w:type="pct"/>
            <w:tcBorders>
              <w:top w:val="nil"/>
              <w:left w:val="nil"/>
              <w:bottom w:val="single" w:sz="4" w:space="0" w:color="auto"/>
              <w:right w:val="single" w:sz="4" w:space="0" w:color="auto"/>
            </w:tcBorders>
            <w:shd w:val="clear" w:color="auto" w:fill="auto"/>
            <w:vAlign w:val="center"/>
          </w:tcPr>
          <w:p w14:paraId="42D5A4E2" w14:textId="77777777" w:rsidR="00C2588D" w:rsidRPr="00C2588D" w:rsidRDefault="00C2588D" w:rsidP="00C2588D">
            <w:pPr>
              <w:spacing w:after="0" w:line="240" w:lineRule="auto"/>
              <w:ind w:left="0" w:firstLine="0"/>
              <w:jc w:val="left"/>
              <w:rPr>
                <w:bCs/>
                <w:color w:val="auto"/>
                <w:lang w:val="sr-Cyrl-RS"/>
              </w:rPr>
            </w:pPr>
            <w:r w:rsidRPr="00C2588D">
              <w:rPr>
                <w:bCs/>
                <w:color w:val="auto"/>
                <w:lang w:val="sr-Cyrl-RS"/>
              </w:rPr>
              <w:t>Дотације осталим непрофитним институцијама</w:t>
            </w:r>
          </w:p>
        </w:tc>
        <w:tc>
          <w:tcPr>
            <w:tcW w:w="580" w:type="pct"/>
            <w:tcBorders>
              <w:top w:val="nil"/>
              <w:left w:val="nil"/>
              <w:bottom w:val="single" w:sz="4" w:space="0" w:color="auto"/>
              <w:right w:val="single" w:sz="4" w:space="0" w:color="auto"/>
            </w:tcBorders>
            <w:shd w:val="clear" w:color="auto" w:fill="auto"/>
          </w:tcPr>
          <w:p w14:paraId="192352E9"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45" w:type="pct"/>
            <w:tcBorders>
              <w:top w:val="nil"/>
              <w:left w:val="nil"/>
              <w:bottom w:val="single" w:sz="4" w:space="0" w:color="auto"/>
              <w:right w:val="single" w:sz="4" w:space="0" w:color="auto"/>
            </w:tcBorders>
            <w:shd w:val="clear" w:color="auto" w:fill="auto"/>
          </w:tcPr>
          <w:p w14:paraId="7B308231" w14:textId="77777777" w:rsidR="00C2588D" w:rsidRPr="00C2588D" w:rsidRDefault="00C2588D" w:rsidP="00C2588D">
            <w:pPr>
              <w:spacing w:after="0" w:line="240" w:lineRule="auto"/>
              <w:ind w:left="0" w:firstLine="0"/>
              <w:jc w:val="right"/>
              <w:rPr>
                <w:bCs/>
                <w:color w:val="auto"/>
                <w:lang w:val="sr-Cyrl-RS"/>
              </w:rPr>
            </w:pPr>
            <w:r w:rsidRPr="00C2588D">
              <w:rPr>
                <w:bCs/>
                <w:color w:val="auto"/>
                <w:lang w:val="sr-Cyrl-RS"/>
              </w:rPr>
              <w:t>23,800000</w:t>
            </w:r>
          </w:p>
        </w:tc>
        <w:tc>
          <w:tcPr>
            <w:tcW w:w="739" w:type="pct"/>
            <w:tcBorders>
              <w:top w:val="nil"/>
              <w:left w:val="nil"/>
              <w:bottom w:val="single" w:sz="4" w:space="0" w:color="auto"/>
              <w:right w:val="single" w:sz="4" w:space="0" w:color="auto"/>
            </w:tcBorders>
            <w:shd w:val="clear" w:color="auto" w:fill="auto"/>
            <w:noWrap/>
            <w:vAlign w:val="bottom"/>
          </w:tcPr>
          <w:p w14:paraId="0EFF91EE"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23,800,000</w:t>
            </w:r>
          </w:p>
        </w:tc>
        <w:tc>
          <w:tcPr>
            <w:tcW w:w="557" w:type="pct"/>
            <w:tcBorders>
              <w:top w:val="nil"/>
              <w:left w:val="nil"/>
              <w:bottom w:val="single" w:sz="4" w:space="0" w:color="auto"/>
              <w:right w:val="single" w:sz="4" w:space="0" w:color="auto"/>
            </w:tcBorders>
            <w:shd w:val="clear" w:color="auto" w:fill="auto"/>
            <w:noWrap/>
            <w:vAlign w:val="bottom"/>
          </w:tcPr>
          <w:p w14:paraId="7D8E225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w:t>
            </w:r>
          </w:p>
        </w:tc>
        <w:tc>
          <w:tcPr>
            <w:tcW w:w="110" w:type="pct"/>
            <w:tcBorders>
              <w:top w:val="nil"/>
              <w:left w:val="nil"/>
              <w:bottom w:val="nil"/>
              <w:right w:val="nil"/>
            </w:tcBorders>
            <w:shd w:val="clear" w:color="auto" w:fill="auto"/>
            <w:noWrap/>
            <w:vAlign w:val="bottom"/>
          </w:tcPr>
          <w:p w14:paraId="50C74282" w14:textId="77777777" w:rsidR="00C2588D" w:rsidRPr="00C2588D" w:rsidRDefault="00C2588D" w:rsidP="00C2588D">
            <w:pPr>
              <w:spacing w:after="0" w:line="240" w:lineRule="auto"/>
              <w:ind w:left="0" w:firstLine="0"/>
              <w:jc w:val="left"/>
              <w:rPr>
                <w:color w:val="auto"/>
                <w:sz w:val="24"/>
                <w:szCs w:val="24"/>
              </w:rPr>
            </w:pPr>
          </w:p>
        </w:tc>
      </w:tr>
      <w:tr w:rsidR="00C2588D" w:rsidRPr="00C2588D" w14:paraId="6E0A55DD"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B56714C" w14:textId="77777777" w:rsidR="00C2588D" w:rsidRPr="00C2588D" w:rsidRDefault="00C2588D" w:rsidP="00C2588D">
            <w:pPr>
              <w:spacing w:after="0" w:line="240" w:lineRule="auto"/>
              <w:ind w:left="0" w:firstLine="0"/>
              <w:jc w:val="center"/>
              <w:rPr>
                <w:color w:val="auto"/>
              </w:rPr>
            </w:pPr>
            <w:r w:rsidRPr="00C2588D">
              <w:rPr>
                <w:color w:val="auto"/>
              </w:rPr>
              <w:t>0005</w:t>
            </w:r>
          </w:p>
        </w:tc>
        <w:tc>
          <w:tcPr>
            <w:tcW w:w="473" w:type="pct"/>
            <w:tcBorders>
              <w:top w:val="nil"/>
              <w:left w:val="nil"/>
              <w:bottom w:val="single" w:sz="4" w:space="0" w:color="auto"/>
              <w:right w:val="single" w:sz="4" w:space="0" w:color="auto"/>
            </w:tcBorders>
            <w:shd w:val="clear" w:color="000000" w:fill="D0CECE"/>
            <w:hideMark/>
          </w:tcPr>
          <w:p w14:paraId="0E451B8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C3E8069"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54D0F89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45" w:type="pct"/>
            <w:tcBorders>
              <w:top w:val="nil"/>
              <w:left w:val="nil"/>
              <w:bottom w:val="single" w:sz="4" w:space="0" w:color="auto"/>
              <w:right w:val="single" w:sz="4" w:space="0" w:color="auto"/>
            </w:tcBorders>
            <w:shd w:val="clear" w:color="000000" w:fill="D0CECE"/>
            <w:hideMark/>
          </w:tcPr>
          <w:p w14:paraId="6FDE68E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54,707,000</w:t>
            </w:r>
          </w:p>
        </w:tc>
        <w:tc>
          <w:tcPr>
            <w:tcW w:w="739" w:type="pct"/>
            <w:tcBorders>
              <w:top w:val="nil"/>
              <w:left w:val="nil"/>
              <w:bottom w:val="single" w:sz="4" w:space="0" w:color="auto"/>
              <w:right w:val="single" w:sz="4" w:space="0" w:color="auto"/>
            </w:tcBorders>
            <w:shd w:val="clear" w:color="000000" w:fill="D0CECE"/>
            <w:noWrap/>
          </w:tcPr>
          <w:p w14:paraId="426BB698" w14:textId="77777777" w:rsidR="00C2588D" w:rsidRPr="00C2588D" w:rsidRDefault="00C2588D" w:rsidP="00C2588D">
            <w:pPr>
              <w:spacing w:after="0" w:line="240" w:lineRule="auto"/>
              <w:ind w:left="0" w:firstLine="0"/>
              <w:jc w:val="right"/>
              <w:rPr>
                <w:b/>
                <w:bCs/>
                <w:color w:val="auto"/>
              </w:rPr>
            </w:pPr>
            <w:r w:rsidRPr="00C2588D">
              <w:rPr>
                <w:b/>
                <w:bCs/>
                <w:color w:val="auto"/>
              </w:rPr>
              <w:t>48,543,817,23</w:t>
            </w:r>
          </w:p>
        </w:tc>
        <w:tc>
          <w:tcPr>
            <w:tcW w:w="557" w:type="pct"/>
            <w:tcBorders>
              <w:top w:val="nil"/>
              <w:left w:val="nil"/>
              <w:bottom w:val="single" w:sz="4" w:space="0" w:color="auto"/>
              <w:right w:val="single" w:sz="4" w:space="0" w:color="auto"/>
            </w:tcBorders>
            <w:shd w:val="clear" w:color="000000" w:fill="D0CECE"/>
            <w:noWrap/>
            <w:vAlign w:val="bottom"/>
          </w:tcPr>
          <w:p w14:paraId="3948BA1D" w14:textId="77777777" w:rsidR="00C2588D" w:rsidRPr="00C2588D" w:rsidRDefault="00C2588D" w:rsidP="00C2588D">
            <w:pPr>
              <w:spacing w:after="0" w:line="240" w:lineRule="auto"/>
              <w:ind w:left="0" w:firstLine="0"/>
              <w:jc w:val="right"/>
              <w:rPr>
                <w:color w:val="auto"/>
              </w:rPr>
            </w:pPr>
            <w:r w:rsidRPr="00C2588D">
              <w:rPr>
                <w:color w:val="auto"/>
              </w:rPr>
              <w:t>88,73%</w:t>
            </w:r>
          </w:p>
        </w:tc>
        <w:tc>
          <w:tcPr>
            <w:tcW w:w="110" w:type="pct"/>
            <w:tcBorders>
              <w:top w:val="nil"/>
              <w:left w:val="nil"/>
              <w:bottom w:val="nil"/>
              <w:right w:val="nil"/>
            </w:tcBorders>
            <w:shd w:val="clear" w:color="auto" w:fill="auto"/>
            <w:noWrap/>
            <w:vAlign w:val="bottom"/>
            <w:hideMark/>
          </w:tcPr>
          <w:p w14:paraId="3618BC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8A9806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D8D018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57FCCB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52DE59CF"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37282A4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45" w:type="pct"/>
            <w:tcBorders>
              <w:top w:val="nil"/>
              <w:left w:val="nil"/>
              <w:bottom w:val="single" w:sz="4" w:space="0" w:color="auto"/>
              <w:right w:val="single" w:sz="4" w:space="0" w:color="auto"/>
            </w:tcBorders>
            <w:shd w:val="clear" w:color="auto" w:fill="auto"/>
          </w:tcPr>
          <w:p w14:paraId="1AEB861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18,386,000</w:t>
            </w:r>
          </w:p>
        </w:tc>
        <w:tc>
          <w:tcPr>
            <w:tcW w:w="739" w:type="pct"/>
            <w:tcBorders>
              <w:top w:val="nil"/>
              <w:left w:val="nil"/>
              <w:bottom w:val="single" w:sz="4" w:space="0" w:color="auto"/>
              <w:right w:val="single" w:sz="4" w:space="0" w:color="auto"/>
            </w:tcBorders>
            <w:shd w:val="clear" w:color="auto" w:fill="auto"/>
            <w:noWrap/>
          </w:tcPr>
          <w:p w14:paraId="588504F0" w14:textId="77777777" w:rsidR="00C2588D" w:rsidRPr="00C2588D" w:rsidRDefault="00C2588D" w:rsidP="00C2588D">
            <w:pPr>
              <w:spacing w:after="0" w:line="240" w:lineRule="auto"/>
              <w:ind w:left="0" w:firstLine="0"/>
              <w:jc w:val="right"/>
              <w:rPr>
                <w:color w:val="auto"/>
              </w:rPr>
            </w:pPr>
            <w:r w:rsidRPr="00C2588D">
              <w:rPr>
                <w:color w:val="auto"/>
              </w:rPr>
              <w:t>17,845,763,12</w:t>
            </w:r>
          </w:p>
        </w:tc>
        <w:tc>
          <w:tcPr>
            <w:tcW w:w="557" w:type="pct"/>
            <w:tcBorders>
              <w:top w:val="nil"/>
              <w:left w:val="nil"/>
              <w:bottom w:val="single" w:sz="4" w:space="0" w:color="auto"/>
              <w:right w:val="single" w:sz="4" w:space="0" w:color="auto"/>
            </w:tcBorders>
            <w:shd w:val="clear" w:color="auto" w:fill="auto"/>
            <w:noWrap/>
            <w:vAlign w:val="bottom"/>
            <w:hideMark/>
          </w:tcPr>
          <w:p w14:paraId="021B5571" w14:textId="77777777" w:rsidR="00C2588D" w:rsidRPr="00C2588D" w:rsidRDefault="00C2588D" w:rsidP="00C2588D">
            <w:pPr>
              <w:spacing w:after="0" w:line="240" w:lineRule="auto"/>
              <w:ind w:left="0" w:firstLine="0"/>
              <w:jc w:val="right"/>
              <w:rPr>
                <w:color w:val="auto"/>
              </w:rPr>
            </w:pPr>
            <w:r w:rsidRPr="00C2588D">
              <w:rPr>
                <w:color w:val="auto"/>
              </w:rPr>
              <w:t>97,06%</w:t>
            </w:r>
          </w:p>
        </w:tc>
        <w:tc>
          <w:tcPr>
            <w:tcW w:w="110" w:type="pct"/>
            <w:tcBorders>
              <w:top w:val="nil"/>
              <w:left w:val="nil"/>
              <w:bottom w:val="nil"/>
              <w:right w:val="nil"/>
            </w:tcBorders>
            <w:shd w:val="clear" w:color="auto" w:fill="auto"/>
            <w:noWrap/>
            <w:vAlign w:val="bottom"/>
            <w:hideMark/>
          </w:tcPr>
          <w:p w14:paraId="6DA972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968AC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9B0C039"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4CCB1064"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2540A352"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3BC6563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45" w:type="pct"/>
            <w:tcBorders>
              <w:top w:val="nil"/>
              <w:left w:val="nil"/>
              <w:bottom w:val="single" w:sz="4" w:space="0" w:color="auto"/>
              <w:right w:val="single" w:sz="4" w:space="0" w:color="auto"/>
            </w:tcBorders>
            <w:shd w:val="clear" w:color="auto" w:fill="auto"/>
          </w:tcPr>
          <w:p w14:paraId="42E60B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3,065,000</w:t>
            </w:r>
          </w:p>
        </w:tc>
        <w:tc>
          <w:tcPr>
            <w:tcW w:w="739" w:type="pct"/>
            <w:tcBorders>
              <w:top w:val="nil"/>
              <w:left w:val="nil"/>
              <w:bottom w:val="single" w:sz="4" w:space="0" w:color="auto"/>
              <w:right w:val="single" w:sz="4" w:space="0" w:color="auto"/>
            </w:tcBorders>
            <w:shd w:val="clear" w:color="auto" w:fill="auto"/>
            <w:noWrap/>
          </w:tcPr>
          <w:p w14:paraId="0E5F2ABD" w14:textId="77777777" w:rsidR="00C2588D" w:rsidRPr="00C2588D" w:rsidRDefault="00C2588D" w:rsidP="00C2588D">
            <w:pPr>
              <w:spacing w:after="0" w:line="240" w:lineRule="auto"/>
              <w:ind w:left="0" w:firstLine="0"/>
              <w:jc w:val="right"/>
              <w:rPr>
                <w:color w:val="auto"/>
              </w:rPr>
            </w:pPr>
            <w:r w:rsidRPr="00C2588D">
              <w:rPr>
                <w:color w:val="auto"/>
              </w:rPr>
              <w:t>2,971,319,31</w:t>
            </w:r>
          </w:p>
        </w:tc>
        <w:tc>
          <w:tcPr>
            <w:tcW w:w="557" w:type="pct"/>
            <w:tcBorders>
              <w:top w:val="nil"/>
              <w:left w:val="nil"/>
              <w:bottom w:val="single" w:sz="4" w:space="0" w:color="auto"/>
              <w:right w:val="single" w:sz="4" w:space="0" w:color="auto"/>
            </w:tcBorders>
            <w:shd w:val="clear" w:color="auto" w:fill="auto"/>
            <w:noWrap/>
            <w:vAlign w:val="bottom"/>
            <w:hideMark/>
          </w:tcPr>
          <w:p w14:paraId="73F74CC7" w14:textId="77777777" w:rsidR="00C2588D" w:rsidRPr="00C2588D" w:rsidRDefault="00C2588D" w:rsidP="00C2588D">
            <w:pPr>
              <w:spacing w:after="0" w:line="240" w:lineRule="auto"/>
              <w:ind w:left="0" w:firstLine="0"/>
              <w:jc w:val="right"/>
              <w:rPr>
                <w:color w:val="auto"/>
              </w:rPr>
            </w:pPr>
            <w:r w:rsidRPr="00C2588D">
              <w:rPr>
                <w:color w:val="auto"/>
              </w:rPr>
              <w:t>96,94%</w:t>
            </w:r>
          </w:p>
        </w:tc>
        <w:tc>
          <w:tcPr>
            <w:tcW w:w="110" w:type="pct"/>
            <w:tcBorders>
              <w:top w:val="nil"/>
              <w:left w:val="nil"/>
              <w:bottom w:val="nil"/>
              <w:right w:val="nil"/>
            </w:tcBorders>
            <w:shd w:val="clear" w:color="auto" w:fill="auto"/>
            <w:noWrap/>
            <w:vAlign w:val="bottom"/>
            <w:hideMark/>
          </w:tcPr>
          <w:p w14:paraId="7149705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86CCC5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FB168E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4135105"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4180F7F"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A175D7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45" w:type="pct"/>
            <w:tcBorders>
              <w:top w:val="nil"/>
              <w:left w:val="nil"/>
              <w:bottom w:val="single" w:sz="4" w:space="0" w:color="auto"/>
              <w:right w:val="single" w:sz="4" w:space="0" w:color="auto"/>
            </w:tcBorders>
            <w:shd w:val="clear" w:color="auto" w:fill="auto"/>
          </w:tcPr>
          <w:p w14:paraId="0D689DE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700,000</w:t>
            </w:r>
          </w:p>
        </w:tc>
        <w:tc>
          <w:tcPr>
            <w:tcW w:w="739" w:type="pct"/>
            <w:tcBorders>
              <w:top w:val="nil"/>
              <w:left w:val="nil"/>
              <w:bottom w:val="single" w:sz="4" w:space="0" w:color="auto"/>
              <w:right w:val="single" w:sz="4" w:space="0" w:color="auto"/>
            </w:tcBorders>
            <w:shd w:val="clear" w:color="auto" w:fill="auto"/>
            <w:noWrap/>
          </w:tcPr>
          <w:p w14:paraId="017D94D0" w14:textId="77777777" w:rsidR="00C2588D" w:rsidRPr="00C2588D" w:rsidRDefault="00C2588D" w:rsidP="00C2588D">
            <w:pPr>
              <w:spacing w:after="0" w:line="240" w:lineRule="auto"/>
              <w:ind w:left="0" w:firstLine="0"/>
              <w:jc w:val="right"/>
              <w:rPr>
                <w:color w:val="auto"/>
              </w:rPr>
            </w:pPr>
            <w:r w:rsidRPr="00C2588D">
              <w:rPr>
                <w:color w:val="auto"/>
              </w:rPr>
              <w:t>515,798,23</w:t>
            </w:r>
          </w:p>
        </w:tc>
        <w:tc>
          <w:tcPr>
            <w:tcW w:w="557" w:type="pct"/>
            <w:tcBorders>
              <w:top w:val="nil"/>
              <w:left w:val="nil"/>
              <w:bottom w:val="single" w:sz="4" w:space="0" w:color="auto"/>
              <w:right w:val="single" w:sz="4" w:space="0" w:color="auto"/>
            </w:tcBorders>
            <w:shd w:val="clear" w:color="auto" w:fill="auto"/>
            <w:noWrap/>
            <w:vAlign w:val="bottom"/>
            <w:hideMark/>
          </w:tcPr>
          <w:p w14:paraId="49C29B65" w14:textId="77777777" w:rsidR="00C2588D" w:rsidRPr="00C2588D" w:rsidRDefault="00C2588D" w:rsidP="00C2588D">
            <w:pPr>
              <w:spacing w:after="0" w:line="240" w:lineRule="auto"/>
              <w:ind w:left="0" w:firstLine="0"/>
              <w:jc w:val="right"/>
              <w:rPr>
                <w:color w:val="auto"/>
              </w:rPr>
            </w:pPr>
            <w:r w:rsidRPr="00C2588D">
              <w:rPr>
                <w:color w:val="auto"/>
              </w:rPr>
              <w:t>73,69%</w:t>
            </w:r>
          </w:p>
        </w:tc>
        <w:tc>
          <w:tcPr>
            <w:tcW w:w="110" w:type="pct"/>
            <w:tcBorders>
              <w:top w:val="nil"/>
              <w:left w:val="nil"/>
              <w:bottom w:val="nil"/>
              <w:right w:val="nil"/>
            </w:tcBorders>
            <w:shd w:val="clear" w:color="auto" w:fill="auto"/>
            <w:noWrap/>
            <w:vAlign w:val="bottom"/>
            <w:hideMark/>
          </w:tcPr>
          <w:p w14:paraId="49D0557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41BA3F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0E8125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213E97F"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10F183D5"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1C5B3B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7316B9C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49E105F7" w14:textId="77777777" w:rsidR="00C2588D" w:rsidRPr="00C2588D" w:rsidRDefault="00C2588D" w:rsidP="00C2588D">
            <w:pPr>
              <w:spacing w:after="0" w:line="240" w:lineRule="auto"/>
              <w:ind w:left="0" w:firstLine="0"/>
              <w:jc w:val="right"/>
              <w:rPr>
                <w:color w:val="auto"/>
              </w:rPr>
            </w:pPr>
            <w:r w:rsidRPr="00C2588D">
              <w:rPr>
                <w:color w:val="auto"/>
              </w:rPr>
              <w:t>388,666,82</w:t>
            </w:r>
          </w:p>
        </w:tc>
        <w:tc>
          <w:tcPr>
            <w:tcW w:w="557" w:type="pct"/>
            <w:tcBorders>
              <w:top w:val="nil"/>
              <w:left w:val="nil"/>
              <w:bottom w:val="single" w:sz="4" w:space="0" w:color="auto"/>
              <w:right w:val="single" w:sz="4" w:space="0" w:color="auto"/>
            </w:tcBorders>
            <w:shd w:val="clear" w:color="auto" w:fill="auto"/>
            <w:noWrap/>
            <w:vAlign w:val="bottom"/>
            <w:hideMark/>
          </w:tcPr>
          <w:p w14:paraId="58AEC173" w14:textId="77777777" w:rsidR="00C2588D" w:rsidRPr="00C2588D" w:rsidRDefault="00C2588D" w:rsidP="00C2588D">
            <w:pPr>
              <w:spacing w:after="0" w:line="240" w:lineRule="auto"/>
              <w:ind w:left="0" w:firstLine="0"/>
              <w:jc w:val="right"/>
              <w:rPr>
                <w:color w:val="auto"/>
              </w:rPr>
            </w:pPr>
            <w:r w:rsidRPr="00C2588D">
              <w:rPr>
                <w:color w:val="auto"/>
              </w:rPr>
              <w:t>70,67%</w:t>
            </w:r>
          </w:p>
        </w:tc>
        <w:tc>
          <w:tcPr>
            <w:tcW w:w="110" w:type="pct"/>
            <w:tcBorders>
              <w:top w:val="nil"/>
              <w:left w:val="nil"/>
              <w:bottom w:val="nil"/>
              <w:right w:val="nil"/>
            </w:tcBorders>
            <w:shd w:val="clear" w:color="auto" w:fill="auto"/>
            <w:noWrap/>
            <w:vAlign w:val="bottom"/>
            <w:hideMark/>
          </w:tcPr>
          <w:p w14:paraId="4340481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46A903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36DA78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0C192E2"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3D2CA698"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4FFDB6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45" w:type="pct"/>
            <w:tcBorders>
              <w:top w:val="nil"/>
              <w:left w:val="nil"/>
              <w:bottom w:val="single" w:sz="4" w:space="0" w:color="auto"/>
              <w:right w:val="single" w:sz="4" w:space="0" w:color="auto"/>
            </w:tcBorders>
            <w:shd w:val="clear" w:color="auto" w:fill="auto"/>
          </w:tcPr>
          <w:p w14:paraId="1691C60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4,500,000</w:t>
            </w:r>
          </w:p>
        </w:tc>
        <w:tc>
          <w:tcPr>
            <w:tcW w:w="739" w:type="pct"/>
            <w:tcBorders>
              <w:top w:val="nil"/>
              <w:left w:val="nil"/>
              <w:bottom w:val="single" w:sz="4" w:space="0" w:color="auto"/>
              <w:right w:val="single" w:sz="4" w:space="0" w:color="auto"/>
            </w:tcBorders>
            <w:shd w:val="clear" w:color="auto" w:fill="auto"/>
            <w:noWrap/>
          </w:tcPr>
          <w:p w14:paraId="7165F34B" w14:textId="77777777" w:rsidR="00C2588D" w:rsidRPr="00C2588D" w:rsidRDefault="00C2588D" w:rsidP="00C2588D">
            <w:pPr>
              <w:spacing w:after="0" w:line="240" w:lineRule="auto"/>
              <w:ind w:left="0" w:firstLine="0"/>
              <w:jc w:val="right"/>
              <w:rPr>
                <w:color w:val="auto"/>
              </w:rPr>
            </w:pPr>
            <w:r w:rsidRPr="00C2588D">
              <w:rPr>
                <w:color w:val="auto"/>
              </w:rPr>
              <w:t>2,852,542,96</w:t>
            </w:r>
          </w:p>
        </w:tc>
        <w:tc>
          <w:tcPr>
            <w:tcW w:w="557" w:type="pct"/>
            <w:tcBorders>
              <w:top w:val="nil"/>
              <w:left w:val="nil"/>
              <w:bottom w:val="single" w:sz="4" w:space="0" w:color="auto"/>
              <w:right w:val="single" w:sz="4" w:space="0" w:color="auto"/>
            </w:tcBorders>
            <w:shd w:val="clear" w:color="auto" w:fill="auto"/>
            <w:noWrap/>
            <w:vAlign w:val="bottom"/>
            <w:hideMark/>
          </w:tcPr>
          <w:p w14:paraId="6F3389C4" w14:textId="77777777" w:rsidR="00C2588D" w:rsidRPr="00C2588D" w:rsidRDefault="00C2588D" w:rsidP="00C2588D">
            <w:pPr>
              <w:spacing w:after="0" w:line="240" w:lineRule="auto"/>
              <w:ind w:left="0" w:firstLine="0"/>
              <w:jc w:val="right"/>
              <w:rPr>
                <w:color w:val="auto"/>
              </w:rPr>
            </w:pPr>
            <w:r w:rsidRPr="00C2588D">
              <w:rPr>
                <w:color w:val="auto"/>
              </w:rPr>
              <w:t>63,39%</w:t>
            </w:r>
          </w:p>
        </w:tc>
        <w:tc>
          <w:tcPr>
            <w:tcW w:w="110" w:type="pct"/>
            <w:tcBorders>
              <w:top w:val="nil"/>
              <w:left w:val="nil"/>
              <w:bottom w:val="nil"/>
              <w:right w:val="nil"/>
            </w:tcBorders>
            <w:shd w:val="clear" w:color="auto" w:fill="auto"/>
            <w:noWrap/>
            <w:vAlign w:val="bottom"/>
            <w:hideMark/>
          </w:tcPr>
          <w:p w14:paraId="2739186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261CF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72B9BE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F087B13"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036694C6"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11660F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45" w:type="pct"/>
            <w:tcBorders>
              <w:top w:val="nil"/>
              <w:left w:val="nil"/>
              <w:bottom w:val="single" w:sz="4" w:space="0" w:color="auto"/>
              <w:right w:val="single" w:sz="4" w:space="0" w:color="auto"/>
            </w:tcBorders>
            <w:shd w:val="clear" w:color="auto" w:fill="auto"/>
          </w:tcPr>
          <w:p w14:paraId="137240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3,500,000</w:t>
            </w:r>
          </w:p>
        </w:tc>
        <w:tc>
          <w:tcPr>
            <w:tcW w:w="739" w:type="pct"/>
            <w:tcBorders>
              <w:top w:val="nil"/>
              <w:left w:val="nil"/>
              <w:bottom w:val="single" w:sz="4" w:space="0" w:color="auto"/>
              <w:right w:val="single" w:sz="4" w:space="0" w:color="auto"/>
            </w:tcBorders>
            <w:shd w:val="clear" w:color="auto" w:fill="auto"/>
            <w:noWrap/>
          </w:tcPr>
          <w:p w14:paraId="2124EE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20DA771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817F53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0738B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332D4C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01998F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310EA1FD"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1969215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45" w:type="pct"/>
            <w:tcBorders>
              <w:top w:val="nil"/>
              <w:left w:val="nil"/>
              <w:bottom w:val="single" w:sz="4" w:space="0" w:color="auto"/>
              <w:right w:val="single" w:sz="4" w:space="0" w:color="auto"/>
            </w:tcBorders>
            <w:shd w:val="clear" w:color="auto" w:fill="auto"/>
          </w:tcPr>
          <w:p w14:paraId="71316D9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24,006,000</w:t>
            </w:r>
          </w:p>
        </w:tc>
        <w:tc>
          <w:tcPr>
            <w:tcW w:w="739" w:type="pct"/>
            <w:tcBorders>
              <w:top w:val="nil"/>
              <w:left w:val="nil"/>
              <w:bottom w:val="single" w:sz="4" w:space="0" w:color="auto"/>
              <w:right w:val="single" w:sz="4" w:space="0" w:color="auto"/>
            </w:tcBorders>
            <w:shd w:val="clear" w:color="auto" w:fill="auto"/>
            <w:noWrap/>
            <w:hideMark/>
          </w:tcPr>
          <w:p w14:paraId="1046D370" w14:textId="77777777" w:rsidR="00C2588D" w:rsidRPr="00C2588D" w:rsidRDefault="00C2588D" w:rsidP="00C2588D">
            <w:pPr>
              <w:spacing w:after="0" w:line="240" w:lineRule="auto"/>
              <w:ind w:left="0" w:firstLine="0"/>
              <w:jc w:val="right"/>
              <w:rPr>
                <w:color w:val="auto"/>
              </w:rPr>
            </w:pPr>
            <w:r w:rsidRPr="00C2588D">
              <w:rPr>
                <w:color w:val="auto"/>
              </w:rPr>
              <w:t>23,969,726,79</w:t>
            </w:r>
          </w:p>
        </w:tc>
        <w:tc>
          <w:tcPr>
            <w:tcW w:w="557" w:type="pct"/>
            <w:tcBorders>
              <w:top w:val="nil"/>
              <w:left w:val="nil"/>
              <w:bottom w:val="single" w:sz="4" w:space="0" w:color="auto"/>
              <w:right w:val="single" w:sz="4" w:space="0" w:color="auto"/>
            </w:tcBorders>
            <w:shd w:val="clear" w:color="auto" w:fill="auto"/>
            <w:noWrap/>
            <w:vAlign w:val="bottom"/>
            <w:hideMark/>
          </w:tcPr>
          <w:p w14:paraId="082A3A8B" w14:textId="77777777" w:rsidR="00C2588D" w:rsidRPr="00C2588D" w:rsidRDefault="00C2588D" w:rsidP="00C2588D">
            <w:pPr>
              <w:spacing w:after="0" w:line="240" w:lineRule="auto"/>
              <w:ind w:left="0" w:firstLine="0"/>
              <w:jc w:val="right"/>
              <w:rPr>
                <w:color w:val="auto"/>
              </w:rPr>
            </w:pPr>
            <w:r w:rsidRPr="00C2588D">
              <w:rPr>
                <w:color w:val="auto"/>
              </w:rPr>
              <w:t>99,85%</w:t>
            </w:r>
          </w:p>
        </w:tc>
        <w:tc>
          <w:tcPr>
            <w:tcW w:w="110" w:type="pct"/>
            <w:tcBorders>
              <w:top w:val="nil"/>
              <w:left w:val="nil"/>
              <w:bottom w:val="nil"/>
              <w:right w:val="nil"/>
            </w:tcBorders>
            <w:shd w:val="clear" w:color="auto" w:fill="auto"/>
            <w:noWrap/>
            <w:vAlign w:val="bottom"/>
            <w:hideMark/>
          </w:tcPr>
          <w:p w14:paraId="5714AB9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938816A"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3187AAF" w14:textId="77777777" w:rsidR="00C2588D" w:rsidRPr="00C2588D" w:rsidRDefault="00C2588D" w:rsidP="00C2588D">
            <w:pPr>
              <w:spacing w:after="0" w:line="240" w:lineRule="auto"/>
              <w:ind w:left="0" w:firstLine="0"/>
              <w:jc w:val="center"/>
              <w:rPr>
                <w:color w:val="auto"/>
              </w:rPr>
            </w:pPr>
            <w:r w:rsidRPr="00C2588D">
              <w:rPr>
                <w:color w:val="auto"/>
              </w:rPr>
              <w:t>0007</w:t>
            </w:r>
          </w:p>
        </w:tc>
        <w:tc>
          <w:tcPr>
            <w:tcW w:w="473" w:type="pct"/>
            <w:tcBorders>
              <w:top w:val="nil"/>
              <w:left w:val="nil"/>
              <w:bottom w:val="single" w:sz="4" w:space="0" w:color="auto"/>
              <w:right w:val="single" w:sz="4" w:space="0" w:color="auto"/>
            </w:tcBorders>
            <w:shd w:val="clear" w:color="000000" w:fill="D0CECE"/>
            <w:hideMark/>
          </w:tcPr>
          <w:p w14:paraId="3D27651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B5EE5B3" w14:textId="77777777" w:rsidR="00C2588D" w:rsidRPr="00C2588D" w:rsidRDefault="00C2588D" w:rsidP="00C2588D">
            <w:pPr>
              <w:spacing w:after="0" w:line="240" w:lineRule="auto"/>
              <w:ind w:left="0" w:firstLine="0"/>
              <w:jc w:val="left"/>
              <w:rPr>
                <w:b/>
                <w:bCs/>
                <w:color w:val="auto"/>
              </w:rPr>
            </w:pPr>
            <w:r w:rsidRPr="00C2588D">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tcPr>
          <w:p w14:paraId="729EC78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45" w:type="pct"/>
            <w:tcBorders>
              <w:top w:val="nil"/>
              <w:left w:val="nil"/>
              <w:bottom w:val="single" w:sz="4" w:space="0" w:color="auto"/>
              <w:right w:val="single" w:sz="4" w:space="0" w:color="auto"/>
            </w:tcBorders>
            <w:shd w:val="clear" w:color="000000" w:fill="D0CECE"/>
          </w:tcPr>
          <w:p w14:paraId="5059C5DC"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288,451,000</w:t>
            </w:r>
          </w:p>
        </w:tc>
        <w:tc>
          <w:tcPr>
            <w:tcW w:w="739" w:type="pct"/>
            <w:tcBorders>
              <w:top w:val="nil"/>
              <w:left w:val="nil"/>
              <w:bottom w:val="single" w:sz="4" w:space="0" w:color="auto"/>
              <w:right w:val="single" w:sz="4" w:space="0" w:color="auto"/>
            </w:tcBorders>
            <w:shd w:val="clear" w:color="000000" w:fill="D0CECE"/>
            <w:noWrap/>
            <w:hideMark/>
          </w:tcPr>
          <w:p w14:paraId="1F0862C3" w14:textId="77777777" w:rsidR="00C2588D" w:rsidRPr="00C2588D" w:rsidRDefault="00C2588D" w:rsidP="00C2588D">
            <w:pPr>
              <w:spacing w:after="0" w:line="240" w:lineRule="auto"/>
              <w:ind w:left="0" w:firstLine="0"/>
              <w:jc w:val="right"/>
              <w:rPr>
                <w:b/>
                <w:bCs/>
                <w:color w:val="auto"/>
              </w:rPr>
            </w:pPr>
            <w:r w:rsidRPr="00C2588D">
              <w:rPr>
                <w:b/>
                <w:bCs/>
                <w:color w:val="auto"/>
              </w:rPr>
              <w:t>282,140,852,78</w:t>
            </w:r>
          </w:p>
        </w:tc>
        <w:tc>
          <w:tcPr>
            <w:tcW w:w="557" w:type="pct"/>
            <w:tcBorders>
              <w:top w:val="nil"/>
              <w:left w:val="nil"/>
              <w:bottom w:val="single" w:sz="4" w:space="0" w:color="auto"/>
              <w:right w:val="single" w:sz="4" w:space="0" w:color="auto"/>
            </w:tcBorders>
            <w:shd w:val="clear" w:color="000000" w:fill="D0CECE"/>
            <w:noWrap/>
            <w:vAlign w:val="bottom"/>
            <w:hideMark/>
          </w:tcPr>
          <w:p w14:paraId="1FC1A484" w14:textId="77777777" w:rsidR="00C2588D" w:rsidRPr="00C2588D" w:rsidRDefault="00C2588D" w:rsidP="00C2588D">
            <w:pPr>
              <w:spacing w:after="0" w:line="240" w:lineRule="auto"/>
              <w:ind w:left="0" w:firstLine="0"/>
              <w:jc w:val="right"/>
              <w:rPr>
                <w:color w:val="auto"/>
              </w:rPr>
            </w:pPr>
            <w:r w:rsidRPr="00C2588D">
              <w:rPr>
                <w:color w:val="auto"/>
              </w:rPr>
              <w:t>97,81%</w:t>
            </w:r>
          </w:p>
        </w:tc>
        <w:tc>
          <w:tcPr>
            <w:tcW w:w="110" w:type="pct"/>
            <w:tcBorders>
              <w:top w:val="nil"/>
              <w:left w:val="nil"/>
              <w:bottom w:val="nil"/>
              <w:right w:val="nil"/>
            </w:tcBorders>
            <w:shd w:val="clear" w:color="auto" w:fill="auto"/>
            <w:noWrap/>
            <w:vAlign w:val="bottom"/>
            <w:hideMark/>
          </w:tcPr>
          <w:p w14:paraId="62D10EFA" w14:textId="77777777" w:rsidR="00C2588D" w:rsidRPr="00C2588D" w:rsidRDefault="00C2588D" w:rsidP="00C2588D">
            <w:pPr>
              <w:spacing w:after="0" w:line="240" w:lineRule="auto"/>
              <w:ind w:left="0" w:firstLine="0"/>
              <w:jc w:val="left"/>
              <w:rPr>
                <w:rFonts w:ascii="Calibri" w:hAnsi="Calibri"/>
                <w:color w:val="auto"/>
                <w:sz w:val="24"/>
                <w:szCs w:val="24"/>
              </w:rPr>
            </w:pPr>
            <w:r w:rsidRPr="00C2588D">
              <w:rPr>
                <w:rFonts w:ascii="Calibri" w:hAnsi="Calibri"/>
                <w:color w:val="auto"/>
                <w:sz w:val="24"/>
                <w:szCs w:val="24"/>
              </w:rPr>
              <w:t xml:space="preserve">   </w:t>
            </w:r>
          </w:p>
        </w:tc>
      </w:tr>
      <w:tr w:rsidR="00C2588D" w:rsidRPr="00C2588D" w14:paraId="12B0C6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7C964E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4309788"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37321D4A"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89A74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45" w:type="pct"/>
            <w:tcBorders>
              <w:top w:val="nil"/>
              <w:left w:val="nil"/>
              <w:bottom w:val="single" w:sz="4" w:space="0" w:color="auto"/>
              <w:right w:val="single" w:sz="4" w:space="0" w:color="auto"/>
            </w:tcBorders>
            <w:shd w:val="clear" w:color="auto" w:fill="auto"/>
          </w:tcPr>
          <w:p w14:paraId="7870690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13,520,000</w:t>
            </w:r>
          </w:p>
        </w:tc>
        <w:tc>
          <w:tcPr>
            <w:tcW w:w="739" w:type="pct"/>
            <w:tcBorders>
              <w:top w:val="nil"/>
              <w:left w:val="nil"/>
              <w:bottom w:val="single" w:sz="4" w:space="0" w:color="auto"/>
              <w:right w:val="single" w:sz="4" w:space="0" w:color="auto"/>
            </w:tcBorders>
            <w:shd w:val="clear" w:color="auto" w:fill="auto"/>
            <w:noWrap/>
          </w:tcPr>
          <w:p w14:paraId="0B7B55E5" w14:textId="77777777" w:rsidR="00C2588D" w:rsidRPr="00C2588D" w:rsidRDefault="00C2588D" w:rsidP="00C2588D">
            <w:pPr>
              <w:spacing w:after="0" w:line="240" w:lineRule="auto"/>
              <w:ind w:left="0" w:firstLine="0"/>
              <w:jc w:val="right"/>
              <w:rPr>
                <w:color w:val="auto"/>
              </w:rPr>
            </w:pPr>
            <w:r w:rsidRPr="00C2588D">
              <w:rPr>
                <w:color w:val="auto"/>
              </w:rPr>
              <w:t>13,184,469,96</w:t>
            </w:r>
          </w:p>
        </w:tc>
        <w:tc>
          <w:tcPr>
            <w:tcW w:w="557" w:type="pct"/>
            <w:tcBorders>
              <w:top w:val="nil"/>
              <w:left w:val="nil"/>
              <w:bottom w:val="single" w:sz="4" w:space="0" w:color="auto"/>
              <w:right w:val="single" w:sz="4" w:space="0" w:color="auto"/>
            </w:tcBorders>
            <w:shd w:val="clear" w:color="auto" w:fill="auto"/>
            <w:noWrap/>
            <w:vAlign w:val="bottom"/>
            <w:hideMark/>
          </w:tcPr>
          <w:p w14:paraId="159AE5F8" w14:textId="77777777" w:rsidR="00C2588D" w:rsidRPr="00C2588D" w:rsidRDefault="00C2588D" w:rsidP="00C2588D">
            <w:pPr>
              <w:spacing w:after="0" w:line="240" w:lineRule="auto"/>
              <w:ind w:left="0" w:firstLine="0"/>
              <w:jc w:val="right"/>
              <w:rPr>
                <w:color w:val="auto"/>
              </w:rPr>
            </w:pPr>
            <w:r w:rsidRPr="00C2588D">
              <w:rPr>
                <w:color w:val="auto"/>
              </w:rPr>
              <w:t>97,52%</w:t>
            </w:r>
          </w:p>
        </w:tc>
        <w:tc>
          <w:tcPr>
            <w:tcW w:w="110" w:type="pct"/>
            <w:tcBorders>
              <w:top w:val="nil"/>
              <w:left w:val="nil"/>
              <w:bottom w:val="nil"/>
              <w:right w:val="nil"/>
            </w:tcBorders>
            <w:shd w:val="clear" w:color="auto" w:fill="auto"/>
            <w:noWrap/>
            <w:vAlign w:val="bottom"/>
            <w:hideMark/>
          </w:tcPr>
          <w:p w14:paraId="7275224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E4B111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2C390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397D9A6"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3859DD5"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804B6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45" w:type="pct"/>
            <w:tcBorders>
              <w:top w:val="nil"/>
              <w:left w:val="nil"/>
              <w:bottom w:val="single" w:sz="4" w:space="0" w:color="auto"/>
              <w:right w:val="single" w:sz="4" w:space="0" w:color="auto"/>
            </w:tcBorders>
            <w:shd w:val="clear" w:color="auto" w:fill="auto"/>
          </w:tcPr>
          <w:p w14:paraId="57E454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2,252,000</w:t>
            </w:r>
          </w:p>
        </w:tc>
        <w:tc>
          <w:tcPr>
            <w:tcW w:w="739" w:type="pct"/>
            <w:tcBorders>
              <w:top w:val="nil"/>
              <w:left w:val="nil"/>
              <w:bottom w:val="single" w:sz="4" w:space="0" w:color="auto"/>
              <w:right w:val="single" w:sz="4" w:space="0" w:color="auto"/>
            </w:tcBorders>
            <w:shd w:val="clear" w:color="auto" w:fill="auto"/>
            <w:noWrap/>
          </w:tcPr>
          <w:p w14:paraId="6D8A5710" w14:textId="77777777" w:rsidR="00C2588D" w:rsidRPr="00C2588D" w:rsidRDefault="00C2588D" w:rsidP="00C2588D">
            <w:pPr>
              <w:spacing w:after="0" w:line="240" w:lineRule="auto"/>
              <w:ind w:left="0" w:firstLine="0"/>
              <w:jc w:val="right"/>
              <w:rPr>
                <w:color w:val="auto"/>
              </w:rPr>
            </w:pPr>
            <w:r w:rsidRPr="00C2588D">
              <w:rPr>
                <w:color w:val="auto"/>
              </w:rPr>
              <w:t>2,195,214,22</w:t>
            </w:r>
          </w:p>
        </w:tc>
        <w:tc>
          <w:tcPr>
            <w:tcW w:w="557" w:type="pct"/>
            <w:tcBorders>
              <w:top w:val="nil"/>
              <w:left w:val="nil"/>
              <w:bottom w:val="single" w:sz="4" w:space="0" w:color="auto"/>
              <w:right w:val="single" w:sz="4" w:space="0" w:color="auto"/>
            </w:tcBorders>
            <w:shd w:val="clear" w:color="auto" w:fill="auto"/>
            <w:noWrap/>
            <w:vAlign w:val="bottom"/>
            <w:hideMark/>
          </w:tcPr>
          <w:p w14:paraId="6F3AF33A" w14:textId="77777777" w:rsidR="00C2588D" w:rsidRPr="00C2588D" w:rsidRDefault="00C2588D" w:rsidP="00C2588D">
            <w:pPr>
              <w:spacing w:after="0" w:line="240" w:lineRule="auto"/>
              <w:ind w:left="0" w:firstLine="0"/>
              <w:jc w:val="right"/>
              <w:rPr>
                <w:color w:val="auto"/>
              </w:rPr>
            </w:pPr>
            <w:r w:rsidRPr="00C2588D">
              <w:rPr>
                <w:color w:val="auto"/>
              </w:rPr>
              <w:t>97,48%</w:t>
            </w:r>
          </w:p>
        </w:tc>
        <w:tc>
          <w:tcPr>
            <w:tcW w:w="110" w:type="pct"/>
            <w:tcBorders>
              <w:top w:val="nil"/>
              <w:left w:val="nil"/>
              <w:bottom w:val="nil"/>
              <w:right w:val="nil"/>
            </w:tcBorders>
            <w:shd w:val="clear" w:color="auto" w:fill="auto"/>
            <w:noWrap/>
            <w:vAlign w:val="bottom"/>
            <w:hideMark/>
          </w:tcPr>
          <w:p w14:paraId="4391DFF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C9BB80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B052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D60AD29"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60DFE67E"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089A5F7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45" w:type="pct"/>
            <w:tcBorders>
              <w:top w:val="nil"/>
              <w:left w:val="nil"/>
              <w:bottom w:val="single" w:sz="4" w:space="0" w:color="auto"/>
              <w:right w:val="single" w:sz="4" w:space="0" w:color="auto"/>
            </w:tcBorders>
            <w:shd w:val="clear" w:color="auto" w:fill="auto"/>
          </w:tcPr>
          <w:p w14:paraId="254E37F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501,000</w:t>
            </w:r>
          </w:p>
        </w:tc>
        <w:tc>
          <w:tcPr>
            <w:tcW w:w="739" w:type="pct"/>
            <w:tcBorders>
              <w:top w:val="nil"/>
              <w:left w:val="nil"/>
              <w:bottom w:val="single" w:sz="4" w:space="0" w:color="auto"/>
              <w:right w:val="single" w:sz="4" w:space="0" w:color="auto"/>
            </w:tcBorders>
            <w:shd w:val="clear" w:color="auto" w:fill="auto"/>
            <w:noWrap/>
          </w:tcPr>
          <w:p w14:paraId="44C50A38" w14:textId="77777777" w:rsidR="00C2588D" w:rsidRPr="00C2588D" w:rsidRDefault="00C2588D" w:rsidP="00C2588D">
            <w:pPr>
              <w:spacing w:after="0" w:line="240" w:lineRule="auto"/>
              <w:ind w:left="0" w:firstLine="0"/>
              <w:jc w:val="right"/>
              <w:rPr>
                <w:color w:val="auto"/>
              </w:rPr>
            </w:pPr>
            <w:r w:rsidRPr="00C2588D">
              <w:rPr>
                <w:color w:val="auto"/>
              </w:rPr>
              <w:t>288,585,00</w:t>
            </w:r>
          </w:p>
        </w:tc>
        <w:tc>
          <w:tcPr>
            <w:tcW w:w="557" w:type="pct"/>
            <w:tcBorders>
              <w:top w:val="nil"/>
              <w:left w:val="nil"/>
              <w:bottom w:val="single" w:sz="4" w:space="0" w:color="auto"/>
              <w:right w:val="single" w:sz="4" w:space="0" w:color="auto"/>
            </w:tcBorders>
            <w:shd w:val="clear" w:color="auto" w:fill="auto"/>
            <w:noWrap/>
            <w:vAlign w:val="bottom"/>
            <w:hideMark/>
          </w:tcPr>
          <w:p w14:paraId="5625CEE0" w14:textId="77777777" w:rsidR="00C2588D" w:rsidRPr="00C2588D" w:rsidRDefault="00C2588D" w:rsidP="00C2588D">
            <w:pPr>
              <w:spacing w:after="0" w:line="240" w:lineRule="auto"/>
              <w:ind w:left="0" w:firstLine="0"/>
              <w:jc w:val="right"/>
              <w:rPr>
                <w:color w:val="auto"/>
              </w:rPr>
            </w:pPr>
            <w:r w:rsidRPr="00C2588D">
              <w:rPr>
                <w:color w:val="auto"/>
              </w:rPr>
              <w:t>57,60%</w:t>
            </w:r>
          </w:p>
        </w:tc>
        <w:tc>
          <w:tcPr>
            <w:tcW w:w="110" w:type="pct"/>
            <w:tcBorders>
              <w:top w:val="nil"/>
              <w:left w:val="nil"/>
              <w:bottom w:val="nil"/>
              <w:right w:val="nil"/>
            </w:tcBorders>
            <w:shd w:val="clear" w:color="auto" w:fill="auto"/>
            <w:noWrap/>
            <w:vAlign w:val="bottom"/>
            <w:hideMark/>
          </w:tcPr>
          <w:p w14:paraId="037E3AA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354A6D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CEFF5A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B0E7D5"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69BAA520"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385DB9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45" w:type="pct"/>
            <w:tcBorders>
              <w:top w:val="nil"/>
              <w:left w:val="nil"/>
              <w:bottom w:val="single" w:sz="4" w:space="0" w:color="auto"/>
              <w:right w:val="single" w:sz="4" w:space="0" w:color="auto"/>
            </w:tcBorders>
            <w:shd w:val="clear" w:color="auto" w:fill="auto"/>
          </w:tcPr>
          <w:p w14:paraId="7E9509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168,000</w:t>
            </w:r>
          </w:p>
        </w:tc>
        <w:tc>
          <w:tcPr>
            <w:tcW w:w="739" w:type="pct"/>
            <w:tcBorders>
              <w:top w:val="nil"/>
              <w:left w:val="nil"/>
              <w:bottom w:val="single" w:sz="4" w:space="0" w:color="auto"/>
              <w:right w:val="single" w:sz="4" w:space="0" w:color="auto"/>
            </w:tcBorders>
            <w:shd w:val="clear" w:color="auto" w:fill="auto"/>
            <w:noWrap/>
          </w:tcPr>
          <w:p w14:paraId="36880EAF" w14:textId="77777777" w:rsidR="00C2588D" w:rsidRPr="00C2588D" w:rsidRDefault="00C2588D" w:rsidP="00C2588D">
            <w:pPr>
              <w:spacing w:after="0" w:line="240" w:lineRule="auto"/>
              <w:ind w:left="0" w:firstLine="0"/>
              <w:jc w:val="right"/>
              <w:rPr>
                <w:color w:val="auto"/>
              </w:rPr>
            </w:pPr>
            <w:r w:rsidRPr="00C2588D">
              <w:rPr>
                <w:color w:val="auto"/>
              </w:rPr>
              <w:t>17,080,00</w:t>
            </w:r>
          </w:p>
        </w:tc>
        <w:tc>
          <w:tcPr>
            <w:tcW w:w="557" w:type="pct"/>
            <w:tcBorders>
              <w:top w:val="nil"/>
              <w:left w:val="nil"/>
              <w:bottom w:val="single" w:sz="4" w:space="0" w:color="auto"/>
              <w:right w:val="single" w:sz="4" w:space="0" w:color="auto"/>
            </w:tcBorders>
            <w:shd w:val="clear" w:color="auto" w:fill="auto"/>
            <w:noWrap/>
            <w:vAlign w:val="bottom"/>
            <w:hideMark/>
          </w:tcPr>
          <w:p w14:paraId="1CA831CF" w14:textId="77777777" w:rsidR="00C2588D" w:rsidRPr="00C2588D" w:rsidRDefault="00C2588D" w:rsidP="00C2588D">
            <w:pPr>
              <w:spacing w:after="0" w:line="240" w:lineRule="auto"/>
              <w:ind w:left="0" w:firstLine="0"/>
              <w:jc w:val="right"/>
              <w:rPr>
                <w:color w:val="auto"/>
              </w:rPr>
            </w:pPr>
            <w:r w:rsidRPr="00C2588D">
              <w:rPr>
                <w:color w:val="auto"/>
              </w:rPr>
              <w:t>10,17%</w:t>
            </w:r>
          </w:p>
        </w:tc>
        <w:tc>
          <w:tcPr>
            <w:tcW w:w="110" w:type="pct"/>
            <w:tcBorders>
              <w:top w:val="nil"/>
              <w:left w:val="nil"/>
              <w:bottom w:val="nil"/>
              <w:right w:val="nil"/>
            </w:tcBorders>
            <w:shd w:val="clear" w:color="auto" w:fill="auto"/>
            <w:noWrap/>
            <w:vAlign w:val="bottom"/>
            <w:hideMark/>
          </w:tcPr>
          <w:p w14:paraId="7B8B8AB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091D73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91F17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6E8DD6F"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E83D38E"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72579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45" w:type="pct"/>
            <w:tcBorders>
              <w:top w:val="nil"/>
              <w:left w:val="nil"/>
              <w:bottom w:val="single" w:sz="4" w:space="0" w:color="auto"/>
              <w:right w:val="single" w:sz="4" w:space="0" w:color="auto"/>
            </w:tcBorders>
            <w:shd w:val="clear" w:color="auto" w:fill="auto"/>
          </w:tcPr>
          <w:p w14:paraId="24FFC7D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4,160,000</w:t>
            </w:r>
          </w:p>
        </w:tc>
        <w:tc>
          <w:tcPr>
            <w:tcW w:w="739" w:type="pct"/>
            <w:tcBorders>
              <w:top w:val="nil"/>
              <w:left w:val="nil"/>
              <w:bottom w:val="single" w:sz="4" w:space="0" w:color="auto"/>
              <w:right w:val="single" w:sz="4" w:space="0" w:color="auto"/>
            </w:tcBorders>
            <w:shd w:val="clear" w:color="auto" w:fill="auto"/>
            <w:noWrap/>
          </w:tcPr>
          <w:p w14:paraId="03A30C6E" w14:textId="77777777" w:rsidR="00C2588D" w:rsidRPr="00C2588D" w:rsidRDefault="00C2588D" w:rsidP="00C2588D">
            <w:pPr>
              <w:spacing w:after="0" w:line="240" w:lineRule="auto"/>
              <w:ind w:left="0" w:firstLine="0"/>
              <w:jc w:val="right"/>
              <w:rPr>
                <w:color w:val="auto"/>
              </w:rPr>
            </w:pPr>
            <w:r w:rsidRPr="00C2588D">
              <w:rPr>
                <w:color w:val="auto"/>
              </w:rPr>
              <w:t>3,411,343,60</w:t>
            </w:r>
          </w:p>
        </w:tc>
        <w:tc>
          <w:tcPr>
            <w:tcW w:w="557" w:type="pct"/>
            <w:tcBorders>
              <w:top w:val="nil"/>
              <w:left w:val="nil"/>
              <w:bottom w:val="single" w:sz="4" w:space="0" w:color="auto"/>
              <w:right w:val="single" w:sz="4" w:space="0" w:color="auto"/>
            </w:tcBorders>
            <w:shd w:val="clear" w:color="auto" w:fill="auto"/>
            <w:noWrap/>
            <w:vAlign w:val="bottom"/>
            <w:hideMark/>
          </w:tcPr>
          <w:p w14:paraId="212092B5" w14:textId="77777777" w:rsidR="00C2588D" w:rsidRPr="00C2588D" w:rsidRDefault="00C2588D" w:rsidP="00C2588D">
            <w:pPr>
              <w:spacing w:after="0" w:line="240" w:lineRule="auto"/>
              <w:ind w:left="0" w:firstLine="0"/>
              <w:jc w:val="right"/>
              <w:rPr>
                <w:color w:val="auto"/>
              </w:rPr>
            </w:pPr>
            <w:r w:rsidRPr="00C2588D">
              <w:rPr>
                <w:color w:val="auto"/>
              </w:rPr>
              <w:t>82%</w:t>
            </w:r>
          </w:p>
        </w:tc>
        <w:tc>
          <w:tcPr>
            <w:tcW w:w="110" w:type="pct"/>
            <w:tcBorders>
              <w:top w:val="nil"/>
              <w:left w:val="nil"/>
              <w:bottom w:val="nil"/>
              <w:right w:val="nil"/>
            </w:tcBorders>
            <w:shd w:val="clear" w:color="auto" w:fill="auto"/>
            <w:noWrap/>
            <w:vAlign w:val="bottom"/>
            <w:hideMark/>
          </w:tcPr>
          <w:p w14:paraId="79A8ECD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E69200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5F9D89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CF78FAB"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04F7965"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33F115A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45" w:type="pct"/>
            <w:tcBorders>
              <w:top w:val="nil"/>
              <w:left w:val="nil"/>
              <w:bottom w:val="single" w:sz="4" w:space="0" w:color="auto"/>
              <w:right w:val="single" w:sz="4" w:space="0" w:color="auto"/>
            </w:tcBorders>
            <w:shd w:val="clear" w:color="auto" w:fill="auto"/>
          </w:tcPr>
          <w:p w14:paraId="42D841D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267,000,000</w:t>
            </w:r>
          </w:p>
        </w:tc>
        <w:tc>
          <w:tcPr>
            <w:tcW w:w="739" w:type="pct"/>
            <w:tcBorders>
              <w:top w:val="nil"/>
              <w:left w:val="nil"/>
              <w:bottom w:val="single" w:sz="4" w:space="0" w:color="auto"/>
              <w:right w:val="single" w:sz="4" w:space="0" w:color="auto"/>
            </w:tcBorders>
            <w:shd w:val="clear" w:color="auto" w:fill="auto"/>
            <w:noWrap/>
          </w:tcPr>
          <w:p w14:paraId="7D61D7D2" w14:textId="77777777" w:rsidR="00C2588D" w:rsidRPr="00C2588D" w:rsidRDefault="00C2588D" w:rsidP="00C2588D">
            <w:pPr>
              <w:spacing w:after="0" w:line="240" w:lineRule="auto"/>
              <w:ind w:left="0" w:firstLine="0"/>
              <w:jc w:val="right"/>
              <w:rPr>
                <w:color w:val="auto"/>
              </w:rPr>
            </w:pPr>
            <w:r w:rsidRPr="00C2588D">
              <w:rPr>
                <w:color w:val="auto"/>
              </w:rPr>
              <w:t>263,044,160</w:t>
            </w:r>
          </w:p>
        </w:tc>
        <w:tc>
          <w:tcPr>
            <w:tcW w:w="557" w:type="pct"/>
            <w:tcBorders>
              <w:top w:val="nil"/>
              <w:left w:val="nil"/>
              <w:bottom w:val="single" w:sz="4" w:space="0" w:color="auto"/>
              <w:right w:val="single" w:sz="4" w:space="0" w:color="auto"/>
            </w:tcBorders>
            <w:shd w:val="clear" w:color="auto" w:fill="auto"/>
            <w:noWrap/>
            <w:vAlign w:val="bottom"/>
            <w:hideMark/>
          </w:tcPr>
          <w:p w14:paraId="2DA19EE2" w14:textId="77777777" w:rsidR="00C2588D" w:rsidRPr="00C2588D" w:rsidRDefault="00C2588D" w:rsidP="00C2588D">
            <w:pPr>
              <w:spacing w:after="0" w:line="240" w:lineRule="auto"/>
              <w:ind w:left="0" w:firstLine="0"/>
              <w:jc w:val="right"/>
              <w:rPr>
                <w:color w:val="auto"/>
              </w:rPr>
            </w:pPr>
            <w:r w:rsidRPr="00C2588D">
              <w:rPr>
                <w:color w:val="auto"/>
              </w:rPr>
              <w:t>98,52%</w:t>
            </w:r>
          </w:p>
        </w:tc>
        <w:tc>
          <w:tcPr>
            <w:tcW w:w="110" w:type="pct"/>
            <w:tcBorders>
              <w:top w:val="nil"/>
              <w:left w:val="nil"/>
              <w:bottom w:val="nil"/>
              <w:right w:val="nil"/>
            </w:tcBorders>
            <w:shd w:val="clear" w:color="auto" w:fill="auto"/>
            <w:noWrap/>
            <w:vAlign w:val="bottom"/>
            <w:hideMark/>
          </w:tcPr>
          <w:p w14:paraId="2C5906D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24356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1FF95C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55219AEE"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054179AD"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3BE593D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45" w:type="pct"/>
            <w:tcBorders>
              <w:top w:val="nil"/>
              <w:left w:val="nil"/>
              <w:bottom w:val="single" w:sz="4" w:space="0" w:color="auto"/>
              <w:right w:val="single" w:sz="4" w:space="0" w:color="auto"/>
            </w:tcBorders>
            <w:shd w:val="clear" w:color="auto" w:fill="auto"/>
          </w:tcPr>
          <w:p w14:paraId="7164E56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850,000</w:t>
            </w:r>
          </w:p>
        </w:tc>
        <w:tc>
          <w:tcPr>
            <w:tcW w:w="739" w:type="pct"/>
            <w:tcBorders>
              <w:top w:val="nil"/>
              <w:left w:val="nil"/>
              <w:bottom w:val="single" w:sz="4" w:space="0" w:color="auto"/>
              <w:right w:val="single" w:sz="4" w:space="0" w:color="auto"/>
            </w:tcBorders>
            <w:shd w:val="clear" w:color="auto" w:fill="auto"/>
            <w:noWrap/>
          </w:tcPr>
          <w:p w14:paraId="46C1CC3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3C4BA3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7D29A8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8707AE"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C5E5A8B" w14:textId="77777777" w:rsidR="00C2588D" w:rsidRPr="00C2588D" w:rsidRDefault="00C2588D" w:rsidP="00C2588D">
            <w:pPr>
              <w:spacing w:after="0" w:line="240" w:lineRule="auto"/>
              <w:ind w:left="0" w:firstLine="0"/>
              <w:jc w:val="center"/>
              <w:rPr>
                <w:color w:val="auto"/>
              </w:rPr>
            </w:pPr>
            <w:r w:rsidRPr="00C2588D">
              <w:rPr>
                <w:color w:val="auto"/>
              </w:rPr>
              <w:t>0008</w:t>
            </w:r>
          </w:p>
        </w:tc>
        <w:tc>
          <w:tcPr>
            <w:tcW w:w="473" w:type="pct"/>
            <w:tcBorders>
              <w:top w:val="nil"/>
              <w:left w:val="nil"/>
              <w:bottom w:val="single" w:sz="4" w:space="0" w:color="auto"/>
              <w:right w:val="single" w:sz="4" w:space="0" w:color="auto"/>
            </w:tcBorders>
            <w:shd w:val="clear" w:color="000000" w:fill="D0CECE"/>
            <w:hideMark/>
          </w:tcPr>
          <w:p w14:paraId="3AC43EF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15B16E78" w14:textId="77777777" w:rsidR="00C2588D" w:rsidRPr="00C2588D" w:rsidRDefault="00C2588D" w:rsidP="00C2588D">
            <w:pPr>
              <w:spacing w:after="0" w:line="240" w:lineRule="auto"/>
              <w:ind w:left="0" w:firstLine="0"/>
              <w:jc w:val="left"/>
              <w:rPr>
                <w:b/>
                <w:bCs/>
                <w:color w:val="auto"/>
              </w:rPr>
            </w:pPr>
            <w:r w:rsidRPr="00C2588D">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tcPr>
          <w:p w14:paraId="52E79D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45" w:type="pct"/>
            <w:tcBorders>
              <w:top w:val="nil"/>
              <w:left w:val="nil"/>
              <w:bottom w:val="single" w:sz="4" w:space="0" w:color="auto"/>
              <w:right w:val="single" w:sz="4" w:space="0" w:color="auto"/>
            </w:tcBorders>
            <w:shd w:val="clear" w:color="000000" w:fill="D0CECE"/>
          </w:tcPr>
          <w:p w14:paraId="1A80E30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57,545,000</w:t>
            </w:r>
          </w:p>
        </w:tc>
        <w:tc>
          <w:tcPr>
            <w:tcW w:w="739" w:type="pct"/>
            <w:tcBorders>
              <w:top w:val="nil"/>
              <w:left w:val="nil"/>
              <w:bottom w:val="single" w:sz="4" w:space="0" w:color="auto"/>
              <w:right w:val="single" w:sz="4" w:space="0" w:color="auto"/>
            </w:tcBorders>
            <w:shd w:val="clear" w:color="000000" w:fill="D0CECE"/>
            <w:noWrap/>
            <w:hideMark/>
          </w:tcPr>
          <w:p w14:paraId="5D932FB4" w14:textId="77777777" w:rsidR="00C2588D" w:rsidRPr="00C2588D" w:rsidRDefault="00C2588D" w:rsidP="00C2588D">
            <w:pPr>
              <w:spacing w:after="0" w:line="240" w:lineRule="auto"/>
              <w:ind w:left="0" w:firstLine="0"/>
              <w:jc w:val="right"/>
              <w:rPr>
                <w:b/>
                <w:bCs/>
                <w:color w:val="auto"/>
              </w:rPr>
            </w:pPr>
            <w:r w:rsidRPr="00C2588D">
              <w:rPr>
                <w:b/>
                <w:bCs/>
                <w:color w:val="auto"/>
              </w:rPr>
              <w:t>51,560,554,59</w:t>
            </w:r>
          </w:p>
        </w:tc>
        <w:tc>
          <w:tcPr>
            <w:tcW w:w="557" w:type="pct"/>
            <w:tcBorders>
              <w:top w:val="nil"/>
              <w:left w:val="nil"/>
              <w:bottom w:val="single" w:sz="4" w:space="0" w:color="auto"/>
              <w:right w:val="single" w:sz="4" w:space="0" w:color="auto"/>
            </w:tcBorders>
            <w:shd w:val="clear" w:color="000000" w:fill="D0CECE"/>
            <w:noWrap/>
            <w:vAlign w:val="bottom"/>
            <w:hideMark/>
          </w:tcPr>
          <w:p w14:paraId="7299FF41" w14:textId="77777777" w:rsidR="00C2588D" w:rsidRPr="00C2588D" w:rsidRDefault="00C2588D" w:rsidP="00C2588D">
            <w:pPr>
              <w:spacing w:after="0" w:line="240" w:lineRule="auto"/>
              <w:ind w:left="0" w:firstLine="0"/>
              <w:jc w:val="right"/>
              <w:rPr>
                <w:color w:val="auto"/>
              </w:rPr>
            </w:pPr>
            <w:r w:rsidRPr="00C2588D">
              <w:rPr>
                <w:color w:val="auto"/>
              </w:rPr>
              <w:t>89,60%</w:t>
            </w:r>
          </w:p>
        </w:tc>
        <w:tc>
          <w:tcPr>
            <w:tcW w:w="110" w:type="pct"/>
            <w:tcBorders>
              <w:top w:val="nil"/>
              <w:left w:val="nil"/>
              <w:bottom w:val="nil"/>
              <w:right w:val="nil"/>
            </w:tcBorders>
            <w:shd w:val="clear" w:color="auto" w:fill="auto"/>
            <w:noWrap/>
            <w:vAlign w:val="bottom"/>
            <w:hideMark/>
          </w:tcPr>
          <w:p w14:paraId="18E24BE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D8562D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33E767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53FF1D"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676EB860"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1DA4279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45" w:type="pct"/>
            <w:tcBorders>
              <w:top w:val="nil"/>
              <w:left w:val="nil"/>
              <w:bottom w:val="single" w:sz="4" w:space="0" w:color="auto"/>
              <w:right w:val="single" w:sz="4" w:space="0" w:color="auto"/>
            </w:tcBorders>
            <w:shd w:val="clear" w:color="auto" w:fill="auto"/>
          </w:tcPr>
          <w:p w14:paraId="3D8FE19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25,671,000</w:t>
            </w:r>
          </w:p>
        </w:tc>
        <w:tc>
          <w:tcPr>
            <w:tcW w:w="739" w:type="pct"/>
            <w:tcBorders>
              <w:top w:val="nil"/>
              <w:left w:val="nil"/>
              <w:bottom w:val="single" w:sz="4" w:space="0" w:color="auto"/>
              <w:right w:val="single" w:sz="4" w:space="0" w:color="auto"/>
            </w:tcBorders>
            <w:shd w:val="clear" w:color="auto" w:fill="auto"/>
            <w:noWrap/>
          </w:tcPr>
          <w:p w14:paraId="53CD2801" w14:textId="77777777" w:rsidR="00C2588D" w:rsidRPr="00C2588D" w:rsidRDefault="00C2588D" w:rsidP="00C2588D">
            <w:pPr>
              <w:spacing w:after="0" w:line="240" w:lineRule="auto"/>
              <w:ind w:left="0" w:firstLine="0"/>
              <w:jc w:val="right"/>
              <w:rPr>
                <w:color w:val="auto"/>
              </w:rPr>
            </w:pPr>
            <w:r w:rsidRPr="00C2588D">
              <w:rPr>
                <w:color w:val="auto"/>
              </w:rPr>
              <w:t>25,390,700,34</w:t>
            </w:r>
          </w:p>
        </w:tc>
        <w:tc>
          <w:tcPr>
            <w:tcW w:w="557" w:type="pct"/>
            <w:tcBorders>
              <w:top w:val="nil"/>
              <w:left w:val="nil"/>
              <w:bottom w:val="single" w:sz="4" w:space="0" w:color="auto"/>
              <w:right w:val="single" w:sz="4" w:space="0" w:color="auto"/>
            </w:tcBorders>
            <w:shd w:val="clear" w:color="auto" w:fill="auto"/>
            <w:noWrap/>
            <w:vAlign w:val="bottom"/>
            <w:hideMark/>
          </w:tcPr>
          <w:p w14:paraId="00848E47" w14:textId="77777777" w:rsidR="00C2588D" w:rsidRPr="00C2588D" w:rsidRDefault="00C2588D" w:rsidP="00C2588D">
            <w:pPr>
              <w:spacing w:after="0" w:line="240" w:lineRule="auto"/>
              <w:ind w:left="0" w:firstLine="0"/>
              <w:jc w:val="right"/>
              <w:rPr>
                <w:color w:val="auto"/>
              </w:rPr>
            </w:pPr>
            <w:r w:rsidRPr="00C2588D">
              <w:rPr>
                <w:color w:val="auto"/>
              </w:rPr>
              <w:t>98,91%</w:t>
            </w:r>
          </w:p>
        </w:tc>
        <w:tc>
          <w:tcPr>
            <w:tcW w:w="110" w:type="pct"/>
            <w:tcBorders>
              <w:top w:val="nil"/>
              <w:left w:val="nil"/>
              <w:bottom w:val="nil"/>
              <w:right w:val="nil"/>
            </w:tcBorders>
            <w:shd w:val="clear" w:color="auto" w:fill="auto"/>
            <w:noWrap/>
            <w:vAlign w:val="bottom"/>
            <w:hideMark/>
          </w:tcPr>
          <w:p w14:paraId="7852DA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D0FE319"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2DF09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733E1F"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32231BBB"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07EBA12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45" w:type="pct"/>
            <w:tcBorders>
              <w:top w:val="nil"/>
              <w:left w:val="nil"/>
              <w:bottom w:val="single" w:sz="4" w:space="0" w:color="auto"/>
              <w:right w:val="single" w:sz="4" w:space="0" w:color="auto"/>
            </w:tcBorders>
            <w:shd w:val="clear" w:color="auto" w:fill="auto"/>
          </w:tcPr>
          <w:p w14:paraId="75918B2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4,278,000</w:t>
            </w:r>
          </w:p>
        </w:tc>
        <w:tc>
          <w:tcPr>
            <w:tcW w:w="739" w:type="pct"/>
            <w:tcBorders>
              <w:top w:val="nil"/>
              <w:left w:val="nil"/>
              <w:bottom w:val="single" w:sz="4" w:space="0" w:color="auto"/>
              <w:right w:val="single" w:sz="4" w:space="0" w:color="auto"/>
            </w:tcBorders>
            <w:shd w:val="clear" w:color="auto" w:fill="auto"/>
            <w:noWrap/>
          </w:tcPr>
          <w:p w14:paraId="6B93AC3B" w14:textId="77777777" w:rsidR="00C2588D" w:rsidRPr="00C2588D" w:rsidRDefault="00C2588D" w:rsidP="00C2588D">
            <w:pPr>
              <w:spacing w:after="0" w:line="240" w:lineRule="auto"/>
              <w:ind w:left="0" w:firstLine="0"/>
              <w:jc w:val="right"/>
              <w:rPr>
                <w:color w:val="auto"/>
              </w:rPr>
            </w:pPr>
            <w:r w:rsidRPr="00C2588D">
              <w:rPr>
                <w:color w:val="auto"/>
              </w:rPr>
              <w:t>4,227,551,64</w:t>
            </w:r>
          </w:p>
        </w:tc>
        <w:tc>
          <w:tcPr>
            <w:tcW w:w="557" w:type="pct"/>
            <w:tcBorders>
              <w:top w:val="nil"/>
              <w:left w:val="nil"/>
              <w:bottom w:val="single" w:sz="4" w:space="0" w:color="auto"/>
              <w:right w:val="single" w:sz="4" w:space="0" w:color="auto"/>
            </w:tcBorders>
            <w:shd w:val="clear" w:color="auto" w:fill="auto"/>
            <w:noWrap/>
            <w:vAlign w:val="bottom"/>
            <w:hideMark/>
          </w:tcPr>
          <w:p w14:paraId="1B4350A4" w14:textId="77777777" w:rsidR="00C2588D" w:rsidRPr="00C2588D" w:rsidRDefault="00C2588D" w:rsidP="00C2588D">
            <w:pPr>
              <w:spacing w:after="0" w:line="240" w:lineRule="auto"/>
              <w:ind w:left="0" w:firstLine="0"/>
              <w:jc w:val="right"/>
              <w:rPr>
                <w:color w:val="auto"/>
              </w:rPr>
            </w:pPr>
            <w:r w:rsidRPr="00C2588D">
              <w:rPr>
                <w:color w:val="auto"/>
              </w:rPr>
              <w:t>98,82%</w:t>
            </w:r>
          </w:p>
        </w:tc>
        <w:tc>
          <w:tcPr>
            <w:tcW w:w="110" w:type="pct"/>
            <w:tcBorders>
              <w:top w:val="nil"/>
              <w:left w:val="nil"/>
              <w:bottom w:val="nil"/>
              <w:right w:val="nil"/>
            </w:tcBorders>
            <w:shd w:val="clear" w:color="auto" w:fill="auto"/>
            <w:noWrap/>
            <w:vAlign w:val="bottom"/>
            <w:hideMark/>
          </w:tcPr>
          <w:p w14:paraId="00796B2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1BBFF3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881790"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0FCE0AF" w14:textId="77777777" w:rsidR="00C2588D" w:rsidRPr="00C2588D" w:rsidRDefault="00C2588D" w:rsidP="00C2588D">
            <w:pPr>
              <w:spacing w:after="0" w:line="240" w:lineRule="auto"/>
              <w:ind w:left="0" w:firstLine="0"/>
              <w:jc w:val="center"/>
              <w:rPr>
                <w:color w:val="auto"/>
              </w:rPr>
            </w:pPr>
            <w:r w:rsidRPr="00C2588D">
              <w:rPr>
                <w:color w:val="auto"/>
              </w:rPr>
              <w:t>413</w:t>
            </w:r>
          </w:p>
        </w:tc>
        <w:tc>
          <w:tcPr>
            <w:tcW w:w="1154" w:type="pct"/>
            <w:tcBorders>
              <w:top w:val="nil"/>
              <w:left w:val="nil"/>
              <w:bottom w:val="single" w:sz="4" w:space="0" w:color="auto"/>
              <w:right w:val="single" w:sz="4" w:space="0" w:color="auto"/>
            </w:tcBorders>
            <w:shd w:val="clear" w:color="auto" w:fill="auto"/>
            <w:hideMark/>
          </w:tcPr>
          <w:p w14:paraId="00444650"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564A090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45" w:type="pct"/>
            <w:tcBorders>
              <w:top w:val="nil"/>
              <w:left w:val="nil"/>
              <w:bottom w:val="single" w:sz="4" w:space="0" w:color="auto"/>
              <w:right w:val="single" w:sz="4" w:space="0" w:color="auto"/>
            </w:tcBorders>
            <w:shd w:val="clear" w:color="auto" w:fill="auto"/>
          </w:tcPr>
          <w:p w14:paraId="714976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2A50DAA3" w14:textId="77777777" w:rsidR="00C2588D" w:rsidRPr="00C2588D" w:rsidRDefault="00C2588D" w:rsidP="00C2588D">
            <w:pPr>
              <w:spacing w:after="0" w:line="240" w:lineRule="auto"/>
              <w:ind w:left="0" w:firstLine="0"/>
              <w:jc w:val="right"/>
              <w:rPr>
                <w:color w:val="auto"/>
              </w:rPr>
            </w:pPr>
            <w:r w:rsidRPr="00C2588D">
              <w:rPr>
                <w:color w:val="auto"/>
              </w:rPr>
              <w:t>302,700,00</w:t>
            </w:r>
          </w:p>
        </w:tc>
        <w:tc>
          <w:tcPr>
            <w:tcW w:w="557" w:type="pct"/>
            <w:tcBorders>
              <w:top w:val="nil"/>
              <w:left w:val="nil"/>
              <w:bottom w:val="single" w:sz="4" w:space="0" w:color="auto"/>
              <w:right w:val="single" w:sz="4" w:space="0" w:color="auto"/>
            </w:tcBorders>
            <w:shd w:val="clear" w:color="auto" w:fill="auto"/>
            <w:noWrap/>
            <w:vAlign w:val="bottom"/>
            <w:hideMark/>
          </w:tcPr>
          <w:p w14:paraId="7AE06B1D" w14:textId="77777777" w:rsidR="00C2588D" w:rsidRPr="00C2588D" w:rsidRDefault="00C2588D" w:rsidP="00C2588D">
            <w:pPr>
              <w:spacing w:after="0" w:line="240" w:lineRule="auto"/>
              <w:ind w:left="0" w:firstLine="0"/>
              <w:jc w:val="right"/>
              <w:rPr>
                <w:color w:val="auto"/>
              </w:rPr>
            </w:pPr>
            <w:r w:rsidRPr="00C2588D">
              <w:rPr>
                <w:color w:val="auto"/>
              </w:rPr>
              <w:t>86,49%</w:t>
            </w:r>
          </w:p>
        </w:tc>
        <w:tc>
          <w:tcPr>
            <w:tcW w:w="110" w:type="pct"/>
            <w:tcBorders>
              <w:top w:val="nil"/>
              <w:left w:val="nil"/>
              <w:bottom w:val="nil"/>
              <w:right w:val="nil"/>
            </w:tcBorders>
            <w:shd w:val="clear" w:color="auto" w:fill="auto"/>
            <w:noWrap/>
            <w:vAlign w:val="bottom"/>
            <w:hideMark/>
          </w:tcPr>
          <w:p w14:paraId="0E7A37D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3FA56E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43A43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6A2F4A7F"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3349C95F"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30BF162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45" w:type="pct"/>
            <w:tcBorders>
              <w:top w:val="nil"/>
              <w:left w:val="nil"/>
              <w:bottom w:val="single" w:sz="4" w:space="0" w:color="auto"/>
              <w:right w:val="single" w:sz="4" w:space="0" w:color="auto"/>
            </w:tcBorders>
            <w:shd w:val="clear" w:color="auto" w:fill="auto"/>
          </w:tcPr>
          <w:p w14:paraId="2DC2C64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1,026,000</w:t>
            </w:r>
          </w:p>
        </w:tc>
        <w:tc>
          <w:tcPr>
            <w:tcW w:w="739" w:type="pct"/>
            <w:tcBorders>
              <w:top w:val="nil"/>
              <w:left w:val="nil"/>
              <w:bottom w:val="single" w:sz="4" w:space="0" w:color="auto"/>
              <w:right w:val="single" w:sz="4" w:space="0" w:color="auto"/>
            </w:tcBorders>
            <w:shd w:val="clear" w:color="auto" w:fill="auto"/>
            <w:noWrap/>
          </w:tcPr>
          <w:p w14:paraId="243DEE16" w14:textId="77777777" w:rsidR="00C2588D" w:rsidRPr="00C2588D" w:rsidRDefault="00C2588D" w:rsidP="00C2588D">
            <w:pPr>
              <w:spacing w:after="0" w:line="240" w:lineRule="auto"/>
              <w:ind w:left="0" w:firstLine="0"/>
              <w:jc w:val="right"/>
              <w:rPr>
                <w:color w:val="auto"/>
              </w:rPr>
            </w:pPr>
            <w:r w:rsidRPr="00C2588D">
              <w:rPr>
                <w:color w:val="auto"/>
              </w:rPr>
              <w:t>636,631,19</w:t>
            </w:r>
          </w:p>
        </w:tc>
        <w:tc>
          <w:tcPr>
            <w:tcW w:w="557" w:type="pct"/>
            <w:tcBorders>
              <w:top w:val="nil"/>
              <w:left w:val="nil"/>
              <w:bottom w:val="single" w:sz="4" w:space="0" w:color="auto"/>
              <w:right w:val="single" w:sz="4" w:space="0" w:color="auto"/>
            </w:tcBorders>
            <w:shd w:val="clear" w:color="auto" w:fill="auto"/>
            <w:noWrap/>
            <w:vAlign w:val="bottom"/>
            <w:hideMark/>
          </w:tcPr>
          <w:p w14:paraId="76E3765D" w14:textId="77777777" w:rsidR="00C2588D" w:rsidRPr="00C2588D" w:rsidRDefault="00C2588D" w:rsidP="00C2588D">
            <w:pPr>
              <w:spacing w:after="0" w:line="240" w:lineRule="auto"/>
              <w:ind w:left="0" w:firstLine="0"/>
              <w:jc w:val="right"/>
              <w:rPr>
                <w:color w:val="auto"/>
              </w:rPr>
            </w:pPr>
            <w:r w:rsidRPr="00C2588D">
              <w:rPr>
                <w:color w:val="auto"/>
              </w:rPr>
              <w:t>62,05%</w:t>
            </w:r>
          </w:p>
        </w:tc>
        <w:tc>
          <w:tcPr>
            <w:tcW w:w="110" w:type="pct"/>
            <w:tcBorders>
              <w:top w:val="nil"/>
              <w:left w:val="nil"/>
              <w:bottom w:val="nil"/>
              <w:right w:val="nil"/>
            </w:tcBorders>
            <w:shd w:val="clear" w:color="auto" w:fill="auto"/>
            <w:noWrap/>
            <w:vAlign w:val="bottom"/>
            <w:hideMark/>
          </w:tcPr>
          <w:p w14:paraId="0F40CCB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5A5E9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5E5C91E"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B6169E1"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33279875"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111091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45" w:type="pct"/>
            <w:tcBorders>
              <w:top w:val="nil"/>
              <w:left w:val="nil"/>
              <w:bottom w:val="single" w:sz="4" w:space="0" w:color="auto"/>
              <w:right w:val="single" w:sz="4" w:space="0" w:color="auto"/>
            </w:tcBorders>
            <w:shd w:val="clear" w:color="auto" w:fill="auto"/>
          </w:tcPr>
          <w:p w14:paraId="43A7E3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880,000</w:t>
            </w:r>
          </w:p>
        </w:tc>
        <w:tc>
          <w:tcPr>
            <w:tcW w:w="739" w:type="pct"/>
            <w:tcBorders>
              <w:top w:val="nil"/>
              <w:left w:val="nil"/>
              <w:bottom w:val="single" w:sz="4" w:space="0" w:color="auto"/>
              <w:right w:val="single" w:sz="4" w:space="0" w:color="auto"/>
            </w:tcBorders>
            <w:shd w:val="clear" w:color="auto" w:fill="auto"/>
            <w:noWrap/>
          </w:tcPr>
          <w:p w14:paraId="1ABD7AFB" w14:textId="77777777" w:rsidR="00C2588D" w:rsidRPr="00C2588D" w:rsidRDefault="00C2588D" w:rsidP="00C2588D">
            <w:pPr>
              <w:spacing w:after="0" w:line="240" w:lineRule="auto"/>
              <w:ind w:left="0" w:firstLine="0"/>
              <w:jc w:val="right"/>
              <w:rPr>
                <w:color w:val="auto"/>
              </w:rPr>
            </w:pPr>
            <w:r w:rsidRPr="00C2588D">
              <w:rPr>
                <w:color w:val="auto"/>
              </w:rPr>
              <w:t>670,204,01</w:t>
            </w:r>
          </w:p>
        </w:tc>
        <w:tc>
          <w:tcPr>
            <w:tcW w:w="557" w:type="pct"/>
            <w:tcBorders>
              <w:top w:val="nil"/>
              <w:left w:val="nil"/>
              <w:bottom w:val="single" w:sz="4" w:space="0" w:color="auto"/>
              <w:right w:val="single" w:sz="4" w:space="0" w:color="auto"/>
            </w:tcBorders>
            <w:shd w:val="clear" w:color="auto" w:fill="auto"/>
            <w:noWrap/>
            <w:vAlign w:val="bottom"/>
            <w:hideMark/>
          </w:tcPr>
          <w:p w14:paraId="7223B730" w14:textId="77777777" w:rsidR="00C2588D" w:rsidRPr="00C2588D" w:rsidRDefault="00C2588D" w:rsidP="00C2588D">
            <w:pPr>
              <w:spacing w:after="0" w:line="240" w:lineRule="auto"/>
              <w:ind w:left="0" w:firstLine="0"/>
              <w:jc w:val="right"/>
              <w:rPr>
                <w:color w:val="auto"/>
              </w:rPr>
            </w:pPr>
            <w:r w:rsidRPr="00C2588D">
              <w:rPr>
                <w:color w:val="auto"/>
              </w:rPr>
              <w:t>76,16%</w:t>
            </w:r>
          </w:p>
        </w:tc>
        <w:tc>
          <w:tcPr>
            <w:tcW w:w="110" w:type="pct"/>
            <w:tcBorders>
              <w:top w:val="nil"/>
              <w:left w:val="nil"/>
              <w:bottom w:val="nil"/>
              <w:right w:val="nil"/>
            </w:tcBorders>
            <w:shd w:val="clear" w:color="auto" w:fill="auto"/>
            <w:noWrap/>
            <w:vAlign w:val="bottom"/>
            <w:hideMark/>
          </w:tcPr>
          <w:p w14:paraId="5F379BA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F67D39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EC4875"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A49CED" w14:textId="77777777" w:rsidR="00C2588D" w:rsidRPr="00C2588D" w:rsidRDefault="00C2588D" w:rsidP="00C2588D">
            <w:pPr>
              <w:spacing w:after="0" w:line="240" w:lineRule="auto"/>
              <w:ind w:left="0" w:firstLine="0"/>
              <w:jc w:val="center"/>
              <w:rPr>
                <w:color w:val="auto"/>
              </w:rPr>
            </w:pPr>
            <w:r w:rsidRPr="00C2588D">
              <w:rPr>
                <w:color w:val="auto"/>
              </w:rPr>
              <w:t>416</w:t>
            </w:r>
          </w:p>
        </w:tc>
        <w:tc>
          <w:tcPr>
            <w:tcW w:w="1154" w:type="pct"/>
            <w:tcBorders>
              <w:top w:val="nil"/>
              <w:left w:val="nil"/>
              <w:bottom w:val="single" w:sz="4" w:space="0" w:color="auto"/>
              <w:right w:val="single" w:sz="4" w:space="0" w:color="auto"/>
            </w:tcBorders>
            <w:shd w:val="clear" w:color="auto" w:fill="auto"/>
            <w:hideMark/>
          </w:tcPr>
          <w:p w14:paraId="292503A5" w14:textId="77777777" w:rsidR="00C2588D" w:rsidRPr="00C2588D" w:rsidRDefault="00C2588D" w:rsidP="00C2588D">
            <w:pPr>
              <w:spacing w:after="0" w:line="240" w:lineRule="auto"/>
              <w:ind w:left="0" w:firstLine="0"/>
              <w:jc w:val="left"/>
              <w:rPr>
                <w:color w:val="auto"/>
              </w:rPr>
            </w:pPr>
            <w:r w:rsidRPr="00C2588D">
              <w:rPr>
                <w:color w:val="auto"/>
              </w:rPr>
              <w:t xml:space="preserve">Награде запосленима и </w:t>
            </w:r>
            <w:r w:rsidRPr="00C2588D">
              <w:rPr>
                <w:color w:val="auto"/>
              </w:rPr>
              <w:lastRenderedPageBreak/>
              <w:t>остали посебни расходи</w:t>
            </w:r>
          </w:p>
        </w:tc>
        <w:tc>
          <w:tcPr>
            <w:tcW w:w="580" w:type="pct"/>
            <w:tcBorders>
              <w:top w:val="nil"/>
              <w:left w:val="nil"/>
              <w:bottom w:val="single" w:sz="4" w:space="0" w:color="auto"/>
              <w:right w:val="single" w:sz="4" w:space="0" w:color="auto"/>
            </w:tcBorders>
            <w:shd w:val="clear" w:color="auto" w:fill="auto"/>
          </w:tcPr>
          <w:p w14:paraId="0C0998B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lastRenderedPageBreak/>
              <w:t>350,000</w:t>
            </w:r>
          </w:p>
        </w:tc>
        <w:tc>
          <w:tcPr>
            <w:tcW w:w="745" w:type="pct"/>
            <w:tcBorders>
              <w:top w:val="nil"/>
              <w:left w:val="nil"/>
              <w:bottom w:val="single" w:sz="4" w:space="0" w:color="auto"/>
              <w:right w:val="single" w:sz="4" w:space="0" w:color="auto"/>
            </w:tcBorders>
            <w:shd w:val="clear" w:color="auto" w:fill="auto"/>
          </w:tcPr>
          <w:p w14:paraId="6734CB7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350,000</w:t>
            </w:r>
          </w:p>
        </w:tc>
        <w:tc>
          <w:tcPr>
            <w:tcW w:w="739" w:type="pct"/>
            <w:tcBorders>
              <w:top w:val="nil"/>
              <w:left w:val="nil"/>
              <w:bottom w:val="single" w:sz="4" w:space="0" w:color="auto"/>
              <w:right w:val="single" w:sz="4" w:space="0" w:color="auto"/>
            </w:tcBorders>
            <w:shd w:val="clear" w:color="auto" w:fill="auto"/>
            <w:noWrap/>
          </w:tcPr>
          <w:p w14:paraId="6F6F9C41" w14:textId="77777777" w:rsidR="00C2588D" w:rsidRPr="00C2588D" w:rsidRDefault="00C2588D" w:rsidP="00C2588D">
            <w:pPr>
              <w:spacing w:after="0" w:line="240" w:lineRule="auto"/>
              <w:ind w:left="0" w:firstLine="0"/>
              <w:jc w:val="right"/>
              <w:rPr>
                <w:color w:val="auto"/>
              </w:rPr>
            </w:pPr>
            <w:r w:rsidRPr="00C2588D">
              <w:rPr>
                <w:color w:val="auto"/>
              </w:rPr>
              <w:t>325,018,33</w:t>
            </w:r>
          </w:p>
        </w:tc>
        <w:tc>
          <w:tcPr>
            <w:tcW w:w="557" w:type="pct"/>
            <w:tcBorders>
              <w:top w:val="nil"/>
              <w:left w:val="nil"/>
              <w:bottom w:val="single" w:sz="4" w:space="0" w:color="auto"/>
              <w:right w:val="single" w:sz="4" w:space="0" w:color="auto"/>
            </w:tcBorders>
            <w:shd w:val="clear" w:color="auto" w:fill="auto"/>
            <w:noWrap/>
            <w:vAlign w:val="bottom"/>
            <w:hideMark/>
          </w:tcPr>
          <w:p w14:paraId="27CA50A4" w14:textId="77777777" w:rsidR="00C2588D" w:rsidRPr="00C2588D" w:rsidRDefault="00C2588D" w:rsidP="00C2588D">
            <w:pPr>
              <w:spacing w:after="0" w:line="240" w:lineRule="auto"/>
              <w:ind w:left="0" w:firstLine="0"/>
              <w:jc w:val="right"/>
              <w:rPr>
                <w:color w:val="auto"/>
              </w:rPr>
            </w:pPr>
            <w:r w:rsidRPr="00C2588D">
              <w:rPr>
                <w:color w:val="auto"/>
              </w:rPr>
              <w:t>92,86%</w:t>
            </w:r>
          </w:p>
        </w:tc>
        <w:tc>
          <w:tcPr>
            <w:tcW w:w="110" w:type="pct"/>
            <w:tcBorders>
              <w:top w:val="nil"/>
              <w:left w:val="nil"/>
              <w:bottom w:val="nil"/>
              <w:right w:val="nil"/>
            </w:tcBorders>
            <w:shd w:val="clear" w:color="auto" w:fill="auto"/>
            <w:noWrap/>
            <w:vAlign w:val="bottom"/>
            <w:hideMark/>
          </w:tcPr>
          <w:p w14:paraId="1784742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CB02FF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2CBA7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7F96D8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56EC6E4C"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47503CA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45" w:type="pct"/>
            <w:tcBorders>
              <w:top w:val="nil"/>
              <w:left w:val="nil"/>
              <w:bottom w:val="single" w:sz="4" w:space="0" w:color="auto"/>
              <w:right w:val="single" w:sz="4" w:space="0" w:color="auto"/>
            </w:tcBorders>
            <w:shd w:val="clear" w:color="auto" w:fill="auto"/>
          </w:tcPr>
          <w:p w14:paraId="6C34248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1,575,000</w:t>
            </w:r>
          </w:p>
        </w:tc>
        <w:tc>
          <w:tcPr>
            <w:tcW w:w="739" w:type="pct"/>
            <w:tcBorders>
              <w:top w:val="nil"/>
              <w:left w:val="nil"/>
              <w:bottom w:val="single" w:sz="4" w:space="0" w:color="auto"/>
              <w:right w:val="single" w:sz="4" w:space="0" w:color="auto"/>
            </w:tcBorders>
            <w:shd w:val="clear" w:color="auto" w:fill="auto"/>
            <w:noWrap/>
          </w:tcPr>
          <w:p w14:paraId="276AB9B8" w14:textId="77777777" w:rsidR="00C2588D" w:rsidRPr="00C2588D" w:rsidRDefault="00C2588D" w:rsidP="00C2588D">
            <w:pPr>
              <w:spacing w:after="0" w:line="240" w:lineRule="auto"/>
              <w:ind w:left="0" w:firstLine="0"/>
              <w:jc w:val="right"/>
              <w:rPr>
                <w:color w:val="auto"/>
              </w:rPr>
            </w:pPr>
            <w:r w:rsidRPr="00C2588D">
              <w:rPr>
                <w:color w:val="auto"/>
              </w:rPr>
              <w:t>1,325,607,63</w:t>
            </w:r>
          </w:p>
        </w:tc>
        <w:tc>
          <w:tcPr>
            <w:tcW w:w="557" w:type="pct"/>
            <w:tcBorders>
              <w:top w:val="nil"/>
              <w:left w:val="nil"/>
              <w:bottom w:val="single" w:sz="4" w:space="0" w:color="auto"/>
              <w:right w:val="single" w:sz="4" w:space="0" w:color="auto"/>
            </w:tcBorders>
            <w:shd w:val="clear" w:color="auto" w:fill="auto"/>
            <w:noWrap/>
            <w:vAlign w:val="bottom"/>
            <w:hideMark/>
          </w:tcPr>
          <w:p w14:paraId="44639DC9" w14:textId="77777777" w:rsidR="00C2588D" w:rsidRPr="00C2588D" w:rsidRDefault="00C2588D" w:rsidP="00C2588D">
            <w:pPr>
              <w:spacing w:after="0" w:line="240" w:lineRule="auto"/>
              <w:ind w:left="0" w:firstLine="0"/>
              <w:jc w:val="right"/>
              <w:rPr>
                <w:color w:val="auto"/>
              </w:rPr>
            </w:pPr>
            <w:r w:rsidRPr="00C2588D">
              <w:rPr>
                <w:color w:val="auto"/>
              </w:rPr>
              <w:t>84,17%</w:t>
            </w:r>
          </w:p>
        </w:tc>
        <w:tc>
          <w:tcPr>
            <w:tcW w:w="110" w:type="pct"/>
            <w:tcBorders>
              <w:top w:val="nil"/>
              <w:left w:val="nil"/>
              <w:bottom w:val="nil"/>
              <w:right w:val="nil"/>
            </w:tcBorders>
            <w:shd w:val="clear" w:color="auto" w:fill="auto"/>
            <w:noWrap/>
            <w:vAlign w:val="bottom"/>
            <w:hideMark/>
          </w:tcPr>
          <w:p w14:paraId="3CA90EF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C1671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E2CD17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86CF862"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778190E1"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409FFA4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45" w:type="pct"/>
            <w:tcBorders>
              <w:top w:val="nil"/>
              <w:left w:val="nil"/>
              <w:bottom w:val="single" w:sz="4" w:space="0" w:color="auto"/>
              <w:right w:val="single" w:sz="4" w:space="0" w:color="auto"/>
            </w:tcBorders>
            <w:shd w:val="clear" w:color="auto" w:fill="auto"/>
          </w:tcPr>
          <w:p w14:paraId="545251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1,685,000</w:t>
            </w:r>
          </w:p>
        </w:tc>
        <w:tc>
          <w:tcPr>
            <w:tcW w:w="739" w:type="pct"/>
            <w:tcBorders>
              <w:top w:val="nil"/>
              <w:left w:val="nil"/>
              <w:bottom w:val="single" w:sz="4" w:space="0" w:color="auto"/>
              <w:right w:val="single" w:sz="4" w:space="0" w:color="auto"/>
            </w:tcBorders>
            <w:shd w:val="clear" w:color="auto" w:fill="auto"/>
            <w:noWrap/>
          </w:tcPr>
          <w:p w14:paraId="751A4DDD" w14:textId="77777777" w:rsidR="00C2588D" w:rsidRPr="00C2588D" w:rsidRDefault="00C2588D" w:rsidP="00C2588D">
            <w:pPr>
              <w:spacing w:after="0" w:line="240" w:lineRule="auto"/>
              <w:ind w:left="0" w:firstLine="0"/>
              <w:jc w:val="right"/>
              <w:rPr>
                <w:color w:val="auto"/>
              </w:rPr>
            </w:pPr>
            <w:r w:rsidRPr="00C2588D">
              <w:rPr>
                <w:color w:val="auto"/>
              </w:rPr>
              <w:t>1,363,368,75</w:t>
            </w:r>
          </w:p>
        </w:tc>
        <w:tc>
          <w:tcPr>
            <w:tcW w:w="557" w:type="pct"/>
            <w:tcBorders>
              <w:top w:val="nil"/>
              <w:left w:val="nil"/>
              <w:bottom w:val="single" w:sz="4" w:space="0" w:color="auto"/>
              <w:right w:val="single" w:sz="4" w:space="0" w:color="auto"/>
            </w:tcBorders>
            <w:shd w:val="clear" w:color="auto" w:fill="auto"/>
            <w:noWrap/>
            <w:vAlign w:val="bottom"/>
            <w:hideMark/>
          </w:tcPr>
          <w:p w14:paraId="0D2A104C" w14:textId="77777777" w:rsidR="00C2588D" w:rsidRPr="00C2588D" w:rsidRDefault="00C2588D" w:rsidP="00C2588D">
            <w:pPr>
              <w:spacing w:after="0" w:line="240" w:lineRule="auto"/>
              <w:ind w:left="0" w:firstLine="0"/>
              <w:jc w:val="right"/>
              <w:rPr>
                <w:color w:val="auto"/>
              </w:rPr>
            </w:pPr>
            <w:r w:rsidRPr="00C2588D">
              <w:rPr>
                <w:color w:val="auto"/>
              </w:rPr>
              <w:t>80,91%</w:t>
            </w:r>
          </w:p>
        </w:tc>
        <w:tc>
          <w:tcPr>
            <w:tcW w:w="110" w:type="pct"/>
            <w:tcBorders>
              <w:top w:val="nil"/>
              <w:left w:val="nil"/>
              <w:bottom w:val="nil"/>
              <w:right w:val="nil"/>
            </w:tcBorders>
            <w:shd w:val="clear" w:color="auto" w:fill="auto"/>
            <w:noWrap/>
            <w:vAlign w:val="bottom"/>
            <w:hideMark/>
          </w:tcPr>
          <w:p w14:paraId="21BFF49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DD89F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408AF7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C405387"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0AD14015"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1894178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9,100,000</w:t>
            </w:r>
          </w:p>
        </w:tc>
        <w:tc>
          <w:tcPr>
            <w:tcW w:w="745" w:type="pct"/>
            <w:tcBorders>
              <w:top w:val="nil"/>
              <w:left w:val="nil"/>
              <w:bottom w:val="single" w:sz="4" w:space="0" w:color="auto"/>
              <w:right w:val="single" w:sz="4" w:space="0" w:color="auto"/>
            </w:tcBorders>
            <w:shd w:val="clear" w:color="auto" w:fill="auto"/>
          </w:tcPr>
          <w:p w14:paraId="045795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9,100,00</w:t>
            </w:r>
          </w:p>
        </w:tc>
        <w:tc>
          <w:tcPr>
            <w:tcW w:w="739" w:type="pct"/>
            <w:tcBorders>
              <w:top w:val="nil"/>
              <w:left w:val="nil"/>
              <w:bottom w:val="single" w:sz="4" w:space="0" w:color="auto"/>
              <w:right w:val="single" w:sz="4" w:space="0" w:color="auto"/>
            </w:tcBorders>
            <w:shd w:val="clear" w:color="auto" w:fill="auto"/>
            <w:noWrap/>
          </w:tcPr>
          <w:p w14:paraId="2F03825F" w14:textId="77777777" w:rsidR="00C2588D" w:rsidRPr="00C2588D" w:rsidRDefault="00C2588D" w:rsidP="00C2588D">
            <w:pPr>
              <w:spacing w:after="0" w:line="240" w:lineRule="auto"/>
              <w:ind w:left="0" w:firstLine="0"/>
              <w:jc w:val="right"/>
              <w:rPr>
                <w:color w:val="auto"/>
              </w:rPr>
            </w:pPr>
            <w:r w:rsidRPr="00C2588D">
              <w:rPr>
                <w:color w:val="auto"/>
              </w:rPr>
              <w:t>8,119,468,18</w:t>
            </w:r>
          </w:p>
        </w:tc>
        <w:tc>
          <w:tcPr>
            <w:tcW w:w="557" w:type="pct"/>
            <w:tcBorders>
              <w:top w:val="nil"/>
              <w:left w:val="nil"/>
              <w:bottom w:val="single" w:sz="4" w:space="0" w:color="auto"/>
              <w:right w:val="single" w:sz="4" w:space="0" w:color="auto"/>
            </w:tcBorders>
            <w:shd w:val="clear" w:color="auto" w:fill="auto"/>
            <w:noWrap/>
            <w:vAlign w:val="bottom"/>
            <w:hideMark/>
          </w:tcPr>
          <w:p w14:paraId="34AD3CDF" w14:textId="77777777" w:rsidR="00C2588D" w:rsidRPr="00C2588D" w:rsidRDefault="00C2588D" w:rsidP="00C2588D">
            <w:pPr>
              <w:spacing w:after="0" w:line="240" w:lineRule="auto"/>
              <w:ind w:left="0" w:firstLine="0"/>
              <w:jc w:val="right"/>
              <w:rPr>
                <w:color w:val="auto"/>
              </w:rPr>
            </w:pPr>
            <w:r w:rsidRPr="00C2588D">
              <w:rPr>
                <w:color w:val="auto"/>
              </w:rPr>
              <w:t>89,22%</w:t>
            </w:r>
          </w:p>
        </w:tc>
        <w:tc>
          <w:tcPr>
            <w:tcW w:w="110" w:type="pct"/>
            <w:tcBorders>
              <w:top w:val="nil"/>
              <w:left w:val="nil"/>
              <w:bottom w:val="nil"/>
              <w:right w:val="nil"/>
            </w:tcBorders>
            <w:shd w:val="clear" w:color="auto" w:fill="auto"/>
            <w:noWrap/>
            <w:vAlign w:val="bottom"/>
            <w:hideMark/>
          </w:tcPr>
          <w:p w14:paraId="7504FFF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661CDA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D02A8B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A0F421B" w14:textId="77777777" w:rsidR="00C2588D" w:rsidRPr="00C2588D" w:rsidRDefault="00C2588D" w:rsidP="00C2588D">
            <w:pPr>
              <w:spacing w:after="0" w:line="240" w:lineRule="auto"/>
              <w:ind w:left="0" w:firstLine="0"/>
              <w:jc w:val="center"/>
              <w:rPr>
                <w:color w:val="auto"/>
              </w:rPr>
            </w:pPr>
            <w:r w:rsidRPr="00C2588D">
              <w:rPr>
                <w:color w:val="auto"/>
              </w:rPr>
              <w:t>424</w:t>
            </w:r>
          </w:p>
        </w:tc>
        <w:tc>
          <w:tcPr>
            <w:tcW w:w="1154" w:type="pct"/>
            <w:tcBorders>
              <w:top w:val="nil"/>
              <w:left w:val="nil"/>
              <w:bottom w:val="single" w:sz="4" w:space="0" w:color="auto"/>
              <w:right w:val="single" w:sz="4" w:space="0" w:color="auto"/>
            </w:tcBorders>
            <w:shd w:val="clear" w:color="auto" w:fill="auto"/>
            <w:hideMark/>
          </w:tcPr>
          <w:p w14:paraId="4667E68A" w14:textId="77777777" w:rsidR="00C2588D" w:rsidRPr="00C2588D" w:rsidRDefault="00C2588D" w:rsidP="00C2588D">
            <w:pPr>
              <w:spacing w:after="0" w:line="240" w:lineRule="auto"/>
              <w:ind w:left="0" w:firstLine="0"/>
              <w:jc w:val="left"/>
              <w:rPr>
                <w:color w:val="auto"/>
              </w:rPr>
            </w:pPr>
            <w:r w:rsidRPr="00C2588D">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tcPr>
          <w:p w14:paraId="1B04291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45" w:type="pct"/>
            <w:tcBorders>
              <w:top w:val="nil"/>
              <w:left w:val="nil"/>
              <w:bottom w:val="single" w:sz="4" w:space="0" w:color="auto"/>
              <w:right w:val="single" w:sz="4" w:space="0" w:color="auto"/>
            </w:tcBorders>
            <w:shd w:val="clear" w:color="auto" w:fill="auto"/>
          </w:tcPr>
          <w:p w14:paraId="09A8C22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900,000</w:t>
            </w:r>
          </w:p>
        </w:tc>
        <w:tc>
          <w:tcPr>
            <w:tcW w:w="739" w:type="pct"/>
            <w:tcBorders>
              <w:top w:val="nil"/>
              <w:left w:val="nil"/>
              <w:bottom w:val="single" w:sz="4" w:space="0" w:color="auto"/>
              <w:right w:val="single" w:sz="4" w:space="0" w:color="auto"/>
            </w:tcBorders>
            <w:shd w:val="clear" w:color="auto" w:fill="auto"/>
            <w:noWrap/>
          </w:tcPr>
          <w:p w14:paraId="2A2D1C80" w14:textId="77777777" w:rsidR="00C2588D" w:rsidRPr="00C2588D" w:rsidRDefault="00C2588D" w:rsidP="00C2588D">
            <w:pPr>
              <w:spacing w:after="0" w:line="240" w:lineRule="auto"/>
              <w:ind w:left="0" w:firstLine="0"/>
              <w:jc w:val="right"/>
              <w:rPr>
                <w:color w:val="auto"/>
              </w:rPr>
            </w:pPr>
            <w:r w:rsidRPr="00C2588D">
              <w:rPr>
                <w:color w:val="auto"/>
              </w:rPr>
              <w:t>822,200,00</w:t>
            </w:r>
          </w:p>
        </w:tc>
        <w:tc>
          <w:tcPr>
            <w:tcW w:w="557" w:type="pct"/>
            <w:tcBorders>
              <w:top w:val="nil"/>
              <w:left w:val="nil"/>
              <w:bottom w:val="single" w:sz="4" w:space="0" w:color="auto"/>
              <w:right w:val="single" w:sz="4" w:space="0" w:color="auto"/>
            </w:tcBorders>
            <w:shd w:val="clear" w:color="auto" w:fill="auto"/>
            <w:noWrap/>
            <w:vAlign w:val="bottom"/>
            <w:hideMark/>
          </w:tcPr>
          <w:p w14:paraId="1FAB152C" w14:textId="77777777" w:rsidR="00C2588D" w:rsidRPr="00C2588D" w:rsidRDefault="00C2588D" w:rsidP="00C2588D">
            <w:pPr>
              <w:spacing w:after="0" w:line="240" w:lineRule="auto"/>
              <w:ind w:left="0" w:firstLine="0"/>
              <w:jc w:val="right"/>
              <w:rPr>
                <w:color w:val="auto"/>
              </w:rPr>
            </w:pPr>
            <w:r w:rsidRPr="00C2588D">
              <w:rPr>
                <w:color w:val="auto"/>
              </w:rPr>
              <w:t>91,36%</w:t>
            </w:r>
          </w:p>
        </w:tc>
        <w:tc>
          <w:tcPr>
            <w:tcW w:w="110" w:type="pct"/>
            <w:tcBorders>
              <w:top w:val="nil"/>
              <w:left w:val="nil"/>
              <w:bottom w:val="nil"/>
              <w:right w:val="nil"/>
            </w:tcBorders>
            <w:shd w:val="clear" w:color="auto" w:fill="auto"/>
            <w:noWrap/>
            <w:vAlign w:val="bottom"/>
            <w:hideMark/>
          </w:tcPr>
          <w:p w14:paraId="0157F51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73AEBB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11BE4F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2B1CB9" w14:textId="77777777" w:rsidR="00C2588D" w:rsidRPr="00C2588D" w:rsidRDefault="00C2588D" w:rsidP="00C2588D">
            <w:pPr>
              <w:spacing w:after="0" w:line="240" w:lineRule="auto"/>
              <w:ind w:left="0" w:firstLine="0"/>
              <w:jc w:val="center"/>
              <w:rPr>
                <w:color w:val="auto"/>
              </w:rPr>
            </w:pPr>
            <w:r w:rsidRPr="00C2588D">
              <w:rPr>
                <w:color w:val="auto"/>
              </w:rPr>
              <w:t>425</w:t>
            </w:r>
          </w:p>
        </w:tc>
        <w:tc>
          <w:tcPr>
            <w:tcW w:w="1154" w:type="pct"/>
            <w:tcBorders>
              <w:top w:val="nil"/>
              <w:left w:val="nil"/>
              <w:bottom w:val="single" w:sz="4" w:space="0" w:color="auto"/>
              <w:right w:val="single" w:sz="4" w:space="0" w:color="auto"/>
            </w:tcBorders>
            <w:shd w:val="clear" w:color="auto" w:fill="auto"/>
            <w:hideMark/>
          </w:tcPr>
          <w:p w14:paraId="6EF9D09D" w14:textId="77777777" w:rsidR="00C2588D" w:rsidRPr="00C2588D" w:rsidRDefault="00C2588D" w:rsidP="00C2588D">
            <w:pPr>
              <w:spacing w:after="0" w:line="240" w:lineRule="auto"/>
              <w:ind w:left="0" w:firstLine="0"/>
              <w:jc w:val="left"/>
              <w:rPr>
                <w:color w:val="auto"/>
              </w:rPr>
            </w:pPr>
            <w:r w:rsidRPr="00C2588D">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tcPr>
          <w:p w14:paraId="00C512B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45" w:type="pct"/>
            <w:tcBorders>
              <w:top w:val="nil"/>
              <w:left w:val="nil"/>
              <w:bottom w:val="single" w:sz="4" w:space="0" w:color="auto"/>
              <w:right w:val="single" w:sz="4" w:space="0" w:color="auto"/>
            </w:tcBorders>
            <w:shd w:val="clear" w:color="auto" w:fill="auto"/>
          </w:tcPr>
          <w:p w14:paraId="236CD8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550,000</w:t>
            </w:r>
          </w:p>
        </w:tc>
        <w:tc>
          <w:tcPr>
            <w:tcW w:w="739" w:type="pct"/>
            <w:tcBorders>
              <w:top w:val="nil"/>
              <w:left w:val="nil"/>
              <w:bottom w:val="single" w:sz="4" w:space="0" w:color="auto"/>
              <w:right w:val="single" w:sz="4" w:space="0" w:color="auto"/>
            </w:tcBorders>
            <w:shd w:val="clear" w:color="auto" w:fill="auto"/>
            <w:noWrap/>
          </w:tcPr>
          <w:p w14:paraId="21C0E334" w14:textId="77777777" w:rsidR="00C2588D" w:rsidRPr="00C2588D" w:rsidRDefault="00C2588D" w:rsidP="00C2588D">
            <w:pPr>
              <w:spacing w:after="0" w:line="240" w:lineRule="auto"/>
              <w:ind w:left="0" w:firstLine="0"/>
              <w:jc w:val="right"/>
              <w:rPr>
                <w:color w:val="auto"/>
              </w:rPr>
            </w:pPr>
            <w:r w:rsidRPr="00C2588D">
              <w:rPr>
                <w:color w:val="auto"/>
              </w:rPr>
              <w:t>227,227,05</w:t>
            </w:r>
          </w:p>
        </w:tc>
        <w:tc>
          <w:tcPr>
            <w:tcW w:w="557" w:type="pct"/>
            <w:tcBorders>
              <w:top w:val="nil"/>
              <w:left w:val="nil"/>
              <w:bottom w:val="single" w:sz="4" w:space="0" w:color="auto"/>
              <w:right w:val="single" w:sz="4" w:space="0" w:color="auto"/>
            </w:tcBorders>
            <w:shd w:val="clear" w:color="auto" w:fill="auto"/>
            <w:noWrap/>
            <w:vAlign w:val="bottom"/>
            <w:hideMark/>
          </w:tcPr>
          <w:p w14:paraId="7FD90104" w14:textId="77777777" w:rsidR="00C2588D" w:rsidRPr="00C2588D" w:rsidRDefault="00C2588D" w:rsidP="00C2588D">
            <w:pPr>
              <w:spacing w:after="0" w:line="240" w:lineRule="auto"/>
              <w:ind w:left="0" w:firstLine="0"/>
              <w:jc w:val="right"/>
              <w:rPr>
                <w:color w:val="auto"/>
              </w:rPr>
            </w:pPr>
            <w:r w:rsidRPr="00C2588D">
              <w:rPr>
                <w:color w:val="auto"/>
              </w:rPr>
              <w:t>41,31%</w:t>
            </w:r>
          </w:p>
        </w:tc>
        <w:tc>
          <w:tcPr>
            <w:tcW w:w="110" w:type="pct"/>
            <w:tcBorders>
              <w:top w:val="nil"/>
              <w:left w:val="nil"/>
              <w:bottom w:val="nil"/>
              <w:right w:val="nil"/>
            </w:tcBorders>
            <w:shd w:val="clear" w:color="auto" w:fill="auto"/>
            <w:noWrap/>
            <w:vAlign w:val="bottom"/>
            <w:hideMark/>
          </w:tcPr>
          <w:p w14:paraId="4308E4B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536E66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719DE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3C37944" w14:textId="77777777" w:rsidR="00C2588D" w:rsidRPr="00C2588D" w:rsidRDefault="00C2588D" w:rsidP="00C2588D">
            <w:pPr>
              <w:spacing w:after="0" w:line="240" w:lineRule="auto"/>
              <w:ind w:left="0" w:firstLine="0"/>
              <w:jc w:val="center"/>
              <w:rPr>
                <w:color w:val="auto"/>
              </w:rPr>
            </w:pPr>
            <w:r w:rsidRPr="00C2588D">
              <w:rPr>
                <w:color w:val="auto"/>
              </w:rPr>
              <w:t>426</w:t>
            </w:r>
          </w:p>
        </w:tc>
        <w:tc>
          <w:tcPr>
            <w:tcW w:w="1154" w:type="pct"/>
            <w:tcBorders>
              <w:top w:val="nil"/>
              <w:left w:val="nil"/>
              <w:bottom w:val="single" w:sz="4" w:space="0" w:color="auto"/>
              <w:right w:val="single" w:sz="4" w:space="0" w:color="auto"/>
            </w:tcBorders>
            <w:shd w:val="clear" w:color="auto" w:fill="auto"/>
            <w:hideMark/>
          </w:tcPr>
          <w:p w14:paraId="6D0FF114" w14:textId="77777777" w:rsidR="00C2588D" w:rsidRPr="00C2588D" w:rsidRDefault="00C2588D" w:rsidP="00C2588D">
            <w:pPr>
              <w:spacing w:after="0" w:line="240" w:lineRule="auto"/>
              <w:ind w:left="0" w:firstLine="0"/>
              <w:jc w:val="left"/>
              <w:rPr>
                <w:color w:val="auto"/>
              </w:rPr>
            </w:pPr>
            <w:r w:rsidRPr="00C2588D">
              <w:rPr>
                <w:color w:val="auto"/>
              </w:rPr>
              <w:t>Материјал</w:t>
            </w:r>
          </w:p>
        </w:tc>
        <w:tc>
          <w:tcPr>
            <w:tcW w:w="580" w:type="pct"/>
            <w:tcBorders>
              <w:top w:val="nil"/>
              <w:left w:val="nil"/>
              <w:bottom w:val="single" w:sz="4" w:space="0" w:color="auto"/>
              <w:right w:val="single" w:sz="4" w:space="0" w:color="auto"/>
            </w:tcBorders>
            <w:shd w:val="clear" w:color="auto" w:fill="auto"/>
          </w:tcPr>
          <w:p w14:paraId="17A082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45" w:type="pct"/>
            <w:tcBorders>
              <w:top w:val="nil"/>
              <w:left w:val="nil"/>
              <w:bottom w:val="single" w:sz="4" w:space="0" w:color="auto"/>
              <w:right w:val="single" w:sz="4" w:space="0" w:color="auto"/>
            </w:tcBorders>
            <w:shd w:val="clear" w:color="auto" w:fill="auto"/>
          </w:tcPr>
          <w:p w14:paraId="03ACFB3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4,680,000</w:t>
            </w:r>
          </w:p>
        </w:tc>
        <w:tc>
          <w:tcPr>
            <w:tcW w:w="739" w:type="pct"/>
            <w:tcBorders>
              <w:top w:val="nil"/>
              <w:left w:val="nil"/>
              <w:bottom w:val="single" w:sz="4" w:space="0" w:color="auto"/>
              <w:right w:val="single" w:sz="4" w:space="0" w:color="auto"/>
            </w:tcBorders>
            <w:shd w:val="clear" w:color="auto" w:fill="auto"/>
            <w:noWrap/>
          </w:tcPr>
          <w:p w14:paraId="1E2D3A0E" w14:textId="77777777" w:rsidR="00C2588D" w:rsidRPr="00C2588D" w:rsidRDefault="00C2588D" w:rsidP="00C2588D">
            <w:pPr>
              <w:spacing w:after="0" w:line="240" w:lineRule="auto"/>
              <w:ind w:left="0" w:firstLine="0"/>
              <w:jc w:val="right"/>
              <w:rPr>
                <w:color w:val="auto"/>
              </w:rPr>
            </w:pPr>
            <w:r w:rsidRPr="00C2588D">
              <w:rPr>
                <w:color w:val="auto"/>
              </w:rPr>
              <w:t>3,578,199,23</w:t>
            </w:r>
          </w:p>
        </w:tc>
        <w:tc>
          <w:tcPr>
            <w:tcW w:w="557" w:type="pct"/>
            <w:tcBorders>
              <w:top w:val="nil"/>
              <w:left w:val="nil"/>
              <w:bottom w:val="single" w:sz="4" w:space="0" w:color="auto"/>
              <w:right w:val="single" w:sz="4" w:space="0" w:color="auto"/>
            </w:tcBorders>
            <w:shd w:val="clear" w:color="auto" w:fill="auto"/>
            <w:noWrap/>
            <w:vAlign w:val="bottom"/>
            <w:hideMark/>
          </w:tcPr>
          <w:p w14:paraId="4818E7DA" w14:textId="77777777" w:rsidR="00C2588D" w:rsidRPr="00C2588D" w:rsidRDefault="00C2588D" w:rsidP="00C2588D">
            <w:pPr>
              <w:spacing w:after="0" w:line="240" w:lineRule="auto"/>
              <w:ind w:left="0" w:firstLine="0"/>
              <w:jc w:val="right"/>
              <w:rPr>
                <w:color w:val="auto"/>
              </w:rPr>
            </w:pPr>
            <w:r w:rsidRPr="00C2588D">
              <w:rPr>
                <w:color w:val="auto"/>
              </w:rPr>
              <w:t>76,46%</w:t>
            </w:r>
          </w:p>
        </w:tc>
        <w:tc>
          <w:tcPr>
            <w:tcW w:w="110" w:type="pct"/>
            <w:tcBorders>
              <w:top w:val="nil"/>
              <w:left w:val="nil"/>
              <w:bottom w:val="nil"/>
              <w:right w:val="nil"/>
            </w:tcBorders>
            <w:shd w:val="clear" w:color="auto" w:fill="auto"/>
            <w:noWrap/>
            <w:vAlign w:val="bottom"/>
            <w:hideMark/>
          </w:tcPr>
          <w:p w14:paraId="7E837BF2"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CCA478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630EDA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4E1923E3"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3582929B"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6D3F27A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45" w:type="pct"/>
            <w:tcBorders>
              <w:top w:val="nil"/>
              <w:left w:val="nil"/>
              <w:bottom w:val="single" w:sz="4" w:space="0" w:color="auto"/>
              <w:right w:val="single" w:sz="4" w:space="0" w:color="auto"/>
            </w:tcBorders>
            <w:shd w:val="clear" w:color="auto" w:fill="auto"/>
          </w:tcPr>
          <w:p w14:paraId="2AE1790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50,000</w:t>
            </w:r>
          </w:p>
        </w:tc>
        <w:tc>
          <w:tcPr>
            <w:tcW w:w="739" w:type="pct"/>
            <w:tcBorders>
              <w:top w:val="nil"/>
              <w:left w:val="nil"/>
              <w:bottom w:val="single" w:sz="4" w:space="0" w:color="auto"/>
              <w:right w:val="single" w:sz="4" w:space="0" w:color="auto"/>
            </w:tcBorders>
            <w:shd w:val="clear" w:color="auto" w:fill="auto"/>
            <w:noWrap/>
          </w:tcPr>
          <w:p w14:paraId="26EDCEE7" w14:textId="77777777" w:rsidR="00C2588D" w:rsidRPr="00C2588D" w:rsidRDefault="00C2588D" w:rsidP="00C2588D">
            <w:pPr>
              <w:spacing w:after="0" w:line="240" w:lineRule="auto"/>
              <w:ind w:left="0" w:firstLine="0"/>
              <w:jc w:val="right"/>
              <w:rPr>
                <w:color w:val="auto"/>
              </w:rPr>
            </w:pPr>
            <w:r w:rsidRPr="00C2588D">
              <w:rPr>
                <w:color w:val="auto"/>
              </w:rPr>
              <w:t>34,560,00</w:t>
            </w:r>
          </w:p>
        </w:tc>
        <w:tc>
          <w:tcPr>
            <w:tcW w:w="557" w:type="pct"/>
            <w:tcBorders>
              <w:top w:val="nil"/>
              <w:left w:val="nil"/>
              <w:bottom w:val="single" w:sz="4" w:space="0" w:color="auto"/>
              <w:right w:val="single" w:sz="4" w:space="0" w:color="auto"/>
            </w:tcBorders>
            <w:shd w:val="clear" w:color="auto" w:fill="auto"/>
            <w:noWrap/>
            <w:vAlign w:val="bottom"/>
            <w:hideMark/>
          </w:tcPr>
          <w:p w14:paraId="0C272BF8" w14:textId="77777777" w:rsidR="00C2588D" w:rsidRPr="00C2588D" w:rsidRDefault="00C2588D" w:rsidP="00C2588D">
            <w:pPr>
              <w:spacing w:after="0" w:line="240" w:lineRule="auto"/>
              <w:ind w:left="0" w:firstLine="0"/>
              <w:jc w:val="right"/>
              <w:rPr>
                <w:color w:val="auto"/>
              </w:rPr>
            </w:pPr>
            <w:r w:rsidRPr="00C2588D">
              <w:rPr>
                <w:color w:val="auto"/>
              </w:rPr>
              <w:t>69,12%</w:t>
            </w:r>
          </w:p>
        </w:tc>
        <w:tc>
          <w:tcPr>
            <w:tcW w:w="110" w:type="pct"/>
            <w:tcBorders>
              <w:top w:val="nil"/>
              <w:left w:val="nil"/>
              <w:bottom w:val="nil"/>
              <w:right w:val="nil"/>
            </w:tcBorders>
            <w:shd w:val="clear" w:color="auto" w:fill="auto"/>
            <w:noWrap/>
            <w:vAlign w:val="bottom"/>
            <w:hideMark/>
          </w:tcPr>
          <w:p w14:paraId="55CE7779"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AF013A"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2604F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8986CBC"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0A906AAD"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6159246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45" w:type="pct"/>
            <w:tcBorders>
              <w:top w:val="nil"/>
              <w:left w:val="nil"/>
              <w:bottom w:val="single" w:sz="4" w:space="0" w:color="auto"/>
              <w:right w:val="single" w:sz="4" w:space="0" w:color="auto"/>
            </w:tcBorders>
            <w:shd w:val="clear" w:color="auto" w:fill="auto"/>
          </w:tcPr>
          <w:p w14:paraId="33D7183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6,350,000</w:t>
            </w:r>
          </w:p>
        </w:tc>
        <w:tc>
          <w:tcPr>
            <w:tcW w:w="739" w:type="pct"/>
            <w:tcBorders>
              <w:top w:val="nil"/>
              <w:left w:val="nil"/>
              <w:bottom w:val="single" w:sz="4" w:space="0" w:color="auto"/>
              <w:right w:val="single" w:sz="4" w:space="0" w:color="auto"/>
            </w:tcBorders>
            <w:shd w:val="clear" w:color="auto" w:fill="auto"/>
            <w:noWrap/>
          </w:tcPr>
          <w:p w14:paraId="5DC85BFB" w14:textId="77777777" w:rsidR="00C2588D" w:rsidRPr="00C2588D" w:rsidRDefault="00C2588D" w:rsidP="00C2588D">
            <w:pPr>
              <w:spacing w:after="0" w:line="240" w:lineRule="auto"/>
              <w:ind w:left="0" w:firstLine="0"/>
              <w:jc w:val="right"/>
              <w:rPr>
                <w:color w:val="auto"/>
              </w:rPr>
            </w:pPr>
            <w:r w:rsidRPr="00C2588D">
              <w:rPr>
                <w:color w:val="auto"/>
              </w:rPr>
              <w:t>4,438,170,00</w:t>
            </w:r>
          </w:p>
        </w:tc>
        <w:tc>
          <w:tcPr>
            <w:tcW w:w="557" w:type="pct"/>
            <w:tcBorders>
              <w:top w:val="nil"/>
              <w:left w:val="nil"/>
              <w:bottom w:val="single" w:sz="4" w:space="0" w:color="auto"/>
              <w:right w:val="single" w:sz="4" w:space="0" w:color="auto"/>
            </w:tcBorders>
            <w:shd w:val="clear" w:color="auto" w:fill="auto"/>
            <w:noWrap/>
            <w:vAlign w:val="bottom"/>
            <w:hideMark/>
          </w:tcPr>
          <w:p w14:paraId="6A7D84E5" w14:textId="77777777" w:rsidR="00C2588D" w:rsidRPr="00C2588D" w:rsidRDefault="00C2588D" w:rsidP="00C2588D">
            <w:pPr>
              <w:spacing w:after="0" w:line="240" w:lineRule="auto"/>
              <w:ind w:left="0" w:firstLine="0"/>
              <w:jc w:val="right"/>
              <w:rPr>
                <w:color w:val="auto"/>
              </w:rPr>
            </w:pPr>
            <w:r w:rsidRPr="00C2588D">
              <w:rPr>
                <w:color w:val="auto"/>
              </w:rPr>
              <w:t>69,89%</w:t>
            </w:r>
          </w:p>
        </w:tc>
        <w:tc>
          <w:tcPr>
            <w:tcW w:w="110" w:type="pct"/>
            <w:tcBorders>
              <w:top w:val="nil"/>
              <w:left w:val="nil"/>
              <w:bottom w:val="nil"/>
              <w:right w:val="nil"/>
            </w:tcBorders>
            <w:shd w:val="clear" w:color="auto" w:fill="auto"/>
            <w:noWrap/>
            <w:vAlign w:val="bottom"/>
            <w:hideMark/>
          </w:tcPr>
          <w:p w14:paraId="6C6047C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1443C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8CED6D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21444CF" w14:textId="77777777" w:rsidR="00C2588D" w:rsidRPr="00C2588D" w:rsidRDefault="00C2588D" w:rsidP="00C2588D">
            <w:pPr>
              <w:spacing w:after="0" w:line="240" w:lineRule="auto"/>
              <w:ind w:left="0" w:firstLine="0"/>
              <w:jc w:val="center"/>
              <w:rPr>
                <w:color w:val="auto"/>
              </w:rPr>
            </w:pPr>
            <w:r w:rsidRPr="00C2588D">
              <w:rPr>
                <w:color w:val="auto"/>
              </w:rPr>
              <w:t>515</w:t>
            </w:r>
          </w:p>
        </w:tc>
        <w:tc>
          <w:tcPr>
            <w:tcW w:w="1154" w:type="pct"/>
            <w:tcBorders>
              <w:top w:val="nil"/>
              <w:left w:val="nil"/>
              <w:bottom w:val="single" w:sz="4" w:space="0" w:color="auto"/>
              <w:right w:val="single" w:sz="4" w:space="0" w:color="auto"/>
            </w:tcBorders>
            <w:shd w:val="clear" w:color="auto" w:fill="auto"/>
            <w:hideMark/>
          </w:tcPr>
          <w:p w14:paraId="5EA058BE" w14:textId="77777777" w:rsidR="00C2588D" w:rsidRPr="00C2588D" w:rsidRDefault="00C2588D" w:rsidP="00C2588D">
            <w:pPr>
              <w:spacing w:after="0" w:line="240" w:lineRule="auto"/>
              <w:ind w:left="0" w:firstLine="0"/>
              <w:jc w:val="left"/>
              <w:rPr>
                <w:color w:val="auto"/>
              </w:rPr>
            </w:pPr>
            <w:r w:rsidRPr="00C2588D">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tcPr>
          <w:p w14:paraId="48795CE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2EEA9C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hideMark/>
          </w:tcPr>
          <w:p w14:paraId="48F4A557" w14:textId="77777777" w:rsidR="00C2588D" w:rsidRPr="00C2588D" w:rsidRDefault="00C2588D" w:rsidP="00C2588D">
            <w:pPr>
              <w:spacing w:after="0" w:line="240" w:lineRule="auto"/>
              <w:ind w:left="0" w:firstLine="0"/>
              <w:jc w:val="right"/>
              <w:rPr>
                <w:color w:val="auto"/>
              </w:rPr>
            </w:pPr>
            <w:r w:rsidRPr="00C2588D">
              <w:rPr>
                <w:color w:val="auto"/>
              </w:rPr>
              <w:t>98,947,94</w:t>
            </w:r>
          </w:p>
        </w:tc>
        <w:tc>
          <w:tcPr>
            <w:tcW w:w="557" w:type="pct"/>
            <w:tcBorders>
              <w:top w:val="nil"/>
              <w:left w:val="nil"/>
              <w:bottom w:val="single" w:sz="4" w:space="0" w:color="auto"/>
              <w:right w:val="single" w:sz="4" w:space="0" w:color="auto"/>
            </w:tcBorders>
            <w:shd w:val="clear" w:color="auto" w:fill="auto"/>
            <w:noWrap/>
            <w:vAlign w:val="bottom"/>
            <w:hideMark/>
          </w:tcPr>
          <w:p w14:paraId="6C77D74A" w14:textId="77777777" w:rsidR="00C2588D" w:rsidRPr="00C2588D" w:rsidRDefault="00C2588D" w:rsidP="00C2588D">
            <w:pPr>
              <w:spacing w:after="0" w:line="240" w:lineRule="auto"/>
              <w:ind w:left="0" w:firstLine="0"/>
              <w:jc w:val="right"/>
              <w:rPr>
                <w:color w:val="auto"/>
              </w:rPr>
            </w:pPr>
            <w:r w:rsidRPr="00C2588D">
              <w:rPr>
                <w:color w:val="auto"/>
              </w:rPr>
              <w:t>98,95%</w:t>
            </w:r>
          </w:p>
        </w:tc>
        <w:tc>
          <w:tcPr>
            <w:tcW w:w="110" w:type="pct"/>
            <w:tcBorders>
              <w:top w:val="nil"/>
              <w:left w:val="nil"/>
              <w:bottom w:val="nil"/>
              <w:right w:val="nil"/>
            </w:tcBorders>
            <w:shd w:val="clear" w:color="auto" w:fill="auto"/>
            <w:noWrap/>
            <w:vAlign w:val="bottom"/>
            <w:hideMark/>
          </w:tcPr>
          <w:p w14:paraId="4C8B262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EA3201B" w14:textId="77777777" w:rsidTr="00C2588D">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1C75989" w14:textId="77777777" w:rsidR="00C2588D" w:rsidRPr="00C2588D" w:rsidRDefault="00C2588D" w:rsidP="00C2588D">
            <w:pPr>
              <w:spacing w:after="0" w:line="240" w:lineRule="auto"/>
              <w:ind w:left="0" w:firstLine="0"/>
              <w:jc w:val="center"/>
              <w:rPr>
                <w:color w:val="auto"/>
              </w:rPr>
            </w:pPr>
            <w:r w:rsidRPr="00C2588D">
              <w:rPr>
                <w:color w:val="auto"/>
              </w:rPr>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57C295CA" w14:textId="77777777" w:rsidR="00C2588D" w:rsidRPr="00C2588D" w:rsidRDefault="00C2588D" w:rsidP="00C2588D">
            <w:pPr>
              <w:spacing w:after="0" w:line="240" w:lineRule="auto"/>
              <w:ind w:left="0" w:firstLine="0"/>
              <w:jc w:val="left"/>
              <w:rPr>
                <w:b/>
                <w:bCs/>
                <w:color w:val="auto"/>
              </w:rPr>
            </w:pPr>
            <w:r w:rsidRPr="00C2588D">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tcPr>
          <w:p w14:paraId="5EF948FD"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45" w:type="pct"/>
            <w:tcBorders>
              <w:top w:val="nil"/>
              <w:left w:val="nil"/>
              <w:bottom w:val="single" w:sz="4" w:space="0" w:color="auto"/>
              <w:right w:val="single" w:sz="4" w:space="0" w:color="auto"/>
            </w:tcBorders>
            <w:shd w:val="clear" w:color="auto" w:fill="auto"/>
            <w:vAlign w:val="bottom"/>
          </w:tcPr>
          <w:p w14:paraId="1C72044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tcPr>
          <w:p w14:paraId="5D19EC21"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tcPr>
          <w:p w14:paraId="4684A8DF" w14:textId="77777777" w:rsidR="00C2588D" w:rsidRPr="00C2588D" w:rsidRDefault="00C2588D" w:rsidP="00C2588D">
            <w:pPr>
              <w:spacing w:after="0" w:line="240" w:lineRule="auto"/>
              <w:ind w:left="0" w:firstLine="0"/>
              <w:jc w:val="right"/>
              <w:rPr>
                <w:b/>
                <w:color w:val="auto"/>
                <w:lang w:val="sr-Cyrl-RS"/>
              </w:rPr>
            </w:pPr>
            <w:r w:rsidRPr="00C2588D">
              <w:rPr>
                <w:b/>
                <w:color w:val="auto"/>
                <w:lang w:val="sr-Cyrl-RS"/>
              </w:rPr>
              <w:t>45,60%</w:t>
            </w:r>
          </w:p>
        </w:tc>
        <w:tc>
          <w:tcPr>
            <w:tcW w:w="110" w:type="pct"/>
            <w:tcBorders>
              <w:top w:val="nil"/>
              <w:left w:val="nil"/>
              <w:bottom w:val="nil"/>
              <w:right w:val="nil"/>
            </w:tcBorders>
            <w:shd w:val="clear" w:color="auto" w:fill="auto"/>
            <w:noWrap/>
            <w:vAlign w:val="bottom"/>
            <w:hideMark/>
          </w:tcPr>
          <w:p w14:paraId="6A4F48A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A5650A7" w14:textId="77777777" w:rsidTr="00C2588D">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313AC29" w14:textId="77777777" w:rsidR="00C2588D" w:rsidRPr="00C2588D" w:rsidRDefault="00C2588D" w:rsidP="00C2588D">
            <w:pPr>
              <w:spacing w:after="0" w:line="240" w:lineRule="auto"/>
              <w:ind w:left="0" w:firstLine="0"/>
              <w:jc w:val="center"/>
              <w:rPr>
                <w:color w:val="auto"/>
              </w:rPr>
            </w:pPr>
            <w:r w:rsidRPr="00C2588D">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34C08094" w14:textId="77777777" w:rsidR="00C2588D" w:rsidRPr="00C2588D" w:rsidRDefault="00C2588D" w:rsidP="00C2588D">
            <w:pPr>
              <w:spacing w:after="0" w:line="240" w:lineRule="auto"/>
              <w:ind w:left="0" w:firstLine="0"/>
              <w:jc w:val="left"/>
              <w:rPr>
                <w:b/>
                <w:bCs/>
                <w:color w:val="auto"/>
              </w:rPr>
            </w:pPr>
            <w:r w:rsidRPr="00C2588D">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581185E1" w14:textId="77777777" w:rsidR="00C2588D" w:rsidRPr="00C2588D" w:rsidRDefault="00C2588D" w:rsidP="00C2588D">
            <w:pPr>
              <w:spacing w:after="0" w:line="240" w:lineRule="auto"/>
              <w:ind w:left="0" w:firstLine="0"/>
              <w:jc w:val="right"/>
              <w:rPr>
                <w:b/>
                <w:bCs/>
                <w:color w:val="auto"/>
              </w:rPr>
            </w:pPr>
            <w:r w:rsidRPr="00C2588D">
              <w:rPr>
                <w:b/>
                <w:bCs/>
                <w:color w:val="auto"/>
              </w:rPr>
              <w:t>58,26</w:t>
            </w:r>
            <w:r w:rsidRPr="00C2588D">
              <w:rPr>
                <w:b/>
                <w:bCs/>
                <w:color w:val="auto"/>
                <w:lang w:val="sr-Cyrl-RS"/>
              </w:rPr>
              <w:t>6</w:t>
            </w:r>
            <w:r w:rsidRPr="00C2588D">
              <w:rPr>
                <w:b/>
                <w:bCs/>
                <w:color w:val="auto"/>
              </w:rPr>
              <w:t>,000</w:t>
            </w:r>
          </w:p>
        </w:tc>
        <w:tc>
          <w:tcPr>
            <w:tcW w:w="745" w:type="pct"/>
            <w:tcBorders>
              <w:top w:val="nil"/>
              <w:left w:val="nil"/>
              <w:bottom w:val="single" w:sz="4" w:space="0" w:color="auto"/>
              <w:right w:val="single" w:sz="4" w:space="0" w:color="auto"/>
            </w:tcBorders>
            <w:shd w:val="clear" w:color="auto" w:fill="auto"/>
            <w:vAlign w:val="bottom"/>
            <w:hideMark/>
          </w:tcPr>
          <w:p w14:paraId="3349F9F5"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58,266,000</w:t>
            </w:r>
          </w:p>
        </w:tc>
        <w:tc>
          <w:tcPr>
            <w:tcW w:w="739" w:type="pct"/>
            <w:tcBorders>
              <w:top w:val="nil"/>
              <w:left w:val="nil"/>
              <w:bottom w:val="single" w:sz="4" w:space="0" w:color="auto"/>
              <w:right w:val="single" w:sz="4" w:space="0" w:color="auto"/>
            </w:tcBorders>
            <w:shd w:val="clear" w:color="auto" w:fill="auto"/>
            <w:noWrap/>
            <w:vAlign w:val="bottom"/>
            <w:hideMark/>
          </w:tcPr>
          <w:p w14:paraId="3806F117"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26,567,386,79</w:t>
            </w:r>
          </w:p>
        </w:tc>
        <w:tc>
          <w:tcPr>
            <w:tcW w:w="557" w:type="pct"/>
            <w:tcBorders>
              <w:top w:val="nil"/>
              <w:left w:val="nil"/>
              <w:bottom w:val="single" w:sz="4" w:space="0" w:color="auto"/>
              <w:right w:val="single" w:sz="4" w:space="0" w:color="auto"/>
            </w:tcBorders>
            <w:shd w:val="clear" w:color="auto" w:fill="auto"/>
            <w:noWrap/>
            <w:vAlign w:val="bottom"/>
            <w:hideMark/>
          </w:tcPr>
          <w:p w14:paraId="7D5BC4F6" w14:textId="77777777" w:rsidR="00C2588D" w:rsidRPr="00C2588D" w:rsidRDefault="00C2588D" w:rsidP="00C2588D">
            <w:pPr>
              <w:spacing w:after="0" w:line="240" w:lineRule="auto"/>
              <w:ind w:left="0" w:firstLine="0"/>
              <w:jc w:val="right"/>
              <w:rPr>
                <w:b/>
                <w:color w:val="auto"/>
                <w:lang w:val="sr-Cyrl-RS"/>
              </w:rPr>
            </w:pPr>
            <w:r w:rsidRPr="00C2588D">
              <w:rPr>
                <w:b/>
                <w:color w:val="auto"/>
              </w:rPr>
              <w:t> </w:t>
            </w:r>
            <w:r w:rsidRPr="00C2588D">
              <w:rPr>
                <w:b/>
                <w:color w:val="auto"/>
                <w:lang w:val="sr-Cyrl-RS"/>
              </w:rPr>
              <w:t>45,61%</w:t>
            </w:r>
          </w:p>
        </w:tc>
        <w:tc>
          <w:tcPr>
            <w:tcW w:w="110" w:type="pct"/>
            <w:tcBorders>
              <w:top w:val="nil"/>
              <w:left w:val="nil"/>
              <w:bottom w:val="nil"/>
              <w:right w:val="nil"/>
            </w:tcBorders>
            <w:shd w:val="clear" w:color="auto" w:fill="auto"/>
            <w:noWrap/>
            <w:vAlign w:val="bottom"/>
            <w:hideMark/>
          </w:tcPr>
          <w:p w14:paraId="44A007C1" w14:textId="77777777" w:rsidR="00C2588D" w:rsidRPr="00C2588D" w:rsidRDefault="00C2588D" w:rsidP="00C2588D">
            <w:pPr>
              <w:spacing w:after="0" w:line="240" w:lineRule="auto"/>
              <w:ind w:left="0" w:firstLine="0"/>
              <w:jc w:val="left"/>
              <w:rPr>
                <w:b/>
                <w:color w:val="auto"/>
                <w:sz w:val="24"/>
                <w:szCs w:val="24"/>
              </w:rPr>
            </w:pPr>
          </w:p>
        </w:tc>
      </w:tr>
      <w:tr w:rsidR="00C2588D" w:rsidRPr="00C2588D" w14:paraId="2B764A12" w14:textId="77777777" w:rsidTr="00C2588D">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6C60F2D4" w14:textId="77777777" w:rsidR="00C2588D" w:rsidRPr="00C2588D" w:rsidRDefault="00C2588D" w:rsidP="00C2588D">
            <w:pPr>
              <w:spacing w:after="0" w:line="240" w:lineRule="auto"/>
              <w:ind w:left="0" w:firstLine="0"/>
              <w:jc w:val="center"/>
              <w:rPr>
                <w:color w:val="auto"/>
              </w:rPr>
            </w:pPr>
            <w:r w:rsidRPr="00C2588D">
              <w:rPr>
                <w:color w:val="auto"/>
              </w:rPr>
              <w:t>0001</w:t>
            </w:r>
          </w:p>
        </w:tc>
        <w:tc>
          <w:tcPr>
            <w:tcW w:w="473" w:type="pct"/>
            <w:tcBorders>
              <w:top w:val="nil"/>
              <w:left w:val="nil"/>
              <w:bottom w:val="single" w:sz="4" w:space="0" w:color="auto"/>
              <w:right w:val="single" w:sz="4" w:space="0" w:color="auto"/>
            </w:tcBorders>
            <w:shd w:val="clear" w:color="000000" w:fill="D0CECE"/>
            <w:hideMark/>
          </w:tcPr>
          <w:p w14:paraId="5E5098E3"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55062FA1" w14:textId="77777777" w:rsidR="00C2588D" w:rsidRPr="00C2588D" w:rsidRDefault="00C2588D" w:rsidP="00C2588D">
            <w:pPr>
              <w:spacing w:after="0" w:line="240" w:lineRule="auto"/>
              <w:ind w:left="0" w:firstLine="0"/>
              <w:jc w:val="left"/>
              <w:rPr>
                <w:b/>
                <w:bCs/>
                <w:color w:val="auto"/>
              </w:rPr>
            </w:pPr>
            <w:r w:rsidRPr="00C2588D">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tcPr>
          <w:p w14:paraId="695E144B"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45" w:type="pct"/>
            <w:tcBorders>
              <w:top w:val="nil"/>
              <w:left w:val="nil"/>
              <w:bottom w:val="single" w:sz="4" w:space="0" w:color="auto"/>
              <w:right w:val="single" w:sz="4" w:space="0" w:color="auto"/>
            </w:tcBorders>
            <w:shd w:val="clear" w:color="000000" w:fill="D0CECE"/>
            <w:vAlign w:val="bottom"/>
          </w:tcPr>
          <w:p w14:paraId="593D752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58,265,000</w:t>
            </w:r>
          </w:p>
        </w:tc>
        <w:tc>
          <w:tcPr>
            <w:tcW w:w="739" w:type="pct"/>
            <w:tcBorders>
              <w:top w:val="nil"/>
              <w:left w:val="nil"/>
              <w:bottom w:val="single" w:sz="4" w:space="0" w:color="auto"/>
              <w:right w:val="single" w:sz="4" w:space="0" w:color="auto"/>
            </w:tcBorders>
            <w:shd w:val="clear" w:color="000000" w:fill="D0CECE"/>
            <w:noWrap/>
            <w:vAlign w:val="bottom"/>
          </w:tcPr>
          <w:p w14:paraId="25C47FA9" w14:textId="77777777" w:rsidR="00C2588D" w:rsidRPr="00C2588D" w:rsidRDefault="00C2588D" w:rsidP="00C2588D">
            <w:pPr>
              <w:spacing w:after="0" w:line="240" w:lineRule="auto"/>
              <w:ind w:left="0" w:firstLine="0"/>
              <w:jc w:val="right"/>
              <w:rPr>
                <w:b/>
                <w:bCs/>
                <w:color w:val="auto"/>
                <w:lang w:val="sr-Cyrl-RS"/>
              </w:rPr>
            </w:pPr>
            <w:r w:rsidRPr="00C2588D">
              <w:rPr>
                <w:b/>
                <w:bCs/>
                <w:color w:val="auto"/>
                <w:lang w:val="sr-Cyrl-RS"/>
              </w:rPr>
              <w:t>26,567,386,79</w:t>
            </w:r>
          </w:p>
        </w:tc>
        <w:tc>
          <w:tcPr>
            <w:tcW w:w="557" w:type="pct"/>
            <w:tcBorders>
              <w:top w:val="nil"/>
              <w:left w:val="nil"/>
              <w:bottom w:val="single" w:sz="4" w:space="0" w:color="auto"/>
              <w:right w:val="single" w:sz="4" w:space="0" w:color="auto"/>
            </w:tcBorders>
            <w:shd w:val="clear" w:color="000000" w:fill="D0CECE"/>
            <w:noWrap/>
            <w:vAlign w:val="bottom"/>
          </w:tcPr>
          <w:p w14:paraId="7E6241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45,60%</w:t>
            </w:r>
          </w:p>
        </w:tc>
        <w:tc>
          <w:tcPr>
            <w:tcW w:w="110" w:type="pct"/>
            <w:tcBorders>
              <w:top w:val="nil"/>
              <w:left w:val="nil"/>
              <w:bottom w:val="nil"/>
              <w:right w:val="nil"/>
            </w:tcBorders>
            <w:shd w:val="clear" w:color="auto" w:fill="auto"/>
            <w:noWrap/>
            <w:vAlign w:val="bottom"/>
          </w:tcPr>
          <w:p w14:paraId="1A68399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D260A0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40463CF"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01</w:t>
            </w:r>
          </w:p>
        </w:tc>
        <w:tc>
          <w:tcPr>
            <w:tcW w:w="473" w:type="pct"/>
            <w:tcBorders>
              <w:top w:val="nil"/>
              <w:left w:val="nil"/>
              <w:bottom w:val="single" w:sz="4" w:space="0" w:color="auto"/>
              <w:right w:val="single" w:sz="4" w:space="0" w:color="auto"/>
            </w:tcBorders>
            <w:shd w:val="clear" w:color="auto" w:fill="auto"/>
          </w:tcPr>
          <w:p w14:paraId="67760325"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35638187"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56CDE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45" w:type="pct"/>
            <w:tcBorders>
              <w:top w:val="nil"/>
              <w:left w:val="nil"/>
              <w:bottom w:val="single" w:sz="4" w:space="0" w:color="auto"/>
              <w:right w:val="single" w:sz="4" w:space="0" w:color="auto"/>
            </w:tcBorders>
            <w:shd w:val="clear" w:color="auto" w:fill="auto"/>
          </w:tcPr>
          <w:p w14:paraId="7CAB3DC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55,450,000</w:t>
            </w:r>
          </w:p>
        </w:tc>
        <w:tc>
          <w:tcPr>
            <w:tcW w:w="739" w:type="pct"/>
            <w:tcBorders>
              <w:top w:val="nil"/>
              <w:left w:val="nil"/>
              <w:bottom w:val="single" w:sz="4" w:space="0" w:color="auto"/>
              <w:right w:val="single" w:sz="4" w:space="0" w:color="auto"/>
            </w:tcBorders>
            <w:shd w:val="clear" w:color="auto" w:fill="auto"/>
            <w:noWrap/>
          </w:tcPr>
          <w:p w14:paraId="506CD7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26,167,511,79</w:t>
            </w:r>
          </w:p>
        </w:tc>
        <w:tc>
          <w:tcPr>
            <w:tcW w:w="557" w:type="pct"/>
            <w:tcBorders>
              <w:top w:val="nil"/>
              <w:left w:val="nil"/>
              <w:bottom w:val="single" w:sz="4" w:space="0" w:color="auto"/>
              <w:right w:val="single" w:sz="4" w:space="0" w:color="auto"/>
            </w:tcBorders>
            <w:shd w:val="clear" w:color="auto" w:fill="auto"/>
            <w:noWrap/>
            <w:vAlign w:val="bottom"/>
          </w:tcPr>
          <w:p w14:paraId="7A88A17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47,19%</w:t>
            </w:r>
          </w:p>
        </w:tc>
        <w:tc>
          <w:tcPr>
            <w:tcW w:w="110" w:type="pct"/>
            <w:tcBorders>
              <w:top w:val="nil"/>
              <w:left w:val="nil"/>
              <w:bottom w:val="nil"/>
              <w:right w:val="nil"/>
            </w:tcBorders>
            <w:shd w:val="clear" w:color="auto" w:fill="auto"/>
            <w:noWrap/>
            <w:vAlign w:val="bottom"/>
          </w:tcPr>
          <w:p w14:paraId="66A6EEDA"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B91FF27"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275B4014"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72B60612"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4C13D354"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2F9F21D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45" w:type="pct"/>
            <w:tcBorders>
              <w:top w:val="nil"/>
              <w:left w:val="nil"/>
              <w:bottom w:val="single" w:sz="4" w:space="0" w:color="auto"/>
              <w:right w:val="single" w:sz="4" w:space="0" w:color="auto"/>
            </w:tcBorders>
            <w:shd w:val="clear" w:color="auto" w:fill="auto"/>
          </w:tcPr>
          <w:p w14:paraId="06E23D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1,000,000</w:t>
            </w:r>
          </w:p>
        </w:tc>
        <w:tc>
          <w:tcPr>
            <w:tcW w:w="739" w:type="pct"/>
            <w:tcBorders>
              <w:top w:val="nil"/>
              <w:left w:val="nil"/>
              <w:bottom w:val="single" w:sz="4" w:space="0" w:color="auto"/>
              <w:right w:val="single" w:sz="4" w:space="0" w:color="auto"/>
            </w:tcBorders>
            <w:shd w:val="clear" w:color="auto" w:fill="auto"/>
            <w:noWrap/>
          </w:tcPr>
          <w:p w14:paraId="3062FB0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6044A4C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4471C4A6"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A02E4CF"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0AF655C3"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2744BE1B" w14:textId="77777777" w:rsidR="00C2588D" w:rsidRPr="00C2588D" w:rsidRDefault="00C2588D" w:rsidP="00C2588D">
            <w:pPr>
              <w:spacing w:after="0" w:line="240" w:lineRule="auto"/>
              <w:ind w:left="0" w:firstLine="0"/>
              <w:jc w:val="center"/>
              <w:rPr>
                <w:color w:val="auto"/>
              </w:rPr>
            </w:pPr>
          </w:p>
        </w:tc>
        <w:tc>
          <w:tcPr>
            <w:tcW w:w="1154" w:type="pct"/>
            <w:tcBorders>
              <w:top w:val="nil"/>
              <w:left w:val="nil"/>
              <w:bottom w:val="single" w:sz="4" w:space="0" w:color="auto"/>
              <w:right w:val="single" w:sz="4" w:space="0" w:color="auto"/>
            </w:tcBorders>
            <w:shd w:val="clear" w:color="auto" w:fill="auto"/>
          </w:tcPr>
          <w:p w14:paraId="133DE85B" w14:textId="77777777" w:rsidR="00C2588D" w:rsidRPr="00C2588D" w:rsidRDefault="00C2588D" w:rsidP="00C2588D">
            <w:pPr>
              <w:spacing w:after="0" w:line="240" w:lineRule="auto"/>
              <w:ind w:left="0" w:firstLine="0"/>
              <w:jc w:val="left"/>
              <w:rPr>
                <w:color w:val="auto"/>
              </w:rPr>
            </w:pPr>
          </w:p>
        </w:tc>
        <w:tc>
          <w:tcPr>
            <w:tcW w:w="580" w:type="pct"/>
            <w:tcBorders>
              <w:top w:val="nil"/>
              <w:left w:val="nil"/>
              <w:bottom w:val="single" w:sz="4" w:space="0" w:color="auto"/>
              <w:right w:val="single" w:sz="4" w:space="0" w:color="auto"/>
            </w:tcBorders>
            <w:shd w:val="clear" w:color="auto" w:fill="auto"/>
          </w:tcPr>
          <w:p w14:paraId="490796A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45" w:type="pct"/>
            <w:tcBorders>
              <w:top w:val="nil"/>
              <w:left w:val="nil"/>
              <w:bottom w:val="single" w:sz="4" w:space="0" w:color="auto"/>
              <w:right w:val="single" w:sz="4" w:space="0" w:color="auto"/>
            </w:tcBorders>
            <w:shd w:val="clear" w:color="auto" w:fill="auto"/>
          </w:tcPr>
          <w:p w14:paraId="432BED0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1,815,000</w:t>
            </w:r>
          </w:p>
        </w:tc>
        <w:tc>
          <w:tcPr>
            <w:tcW w:w="739" w:type="pct"/>
            <w:tcBorders>
              <w:top w:val="nil"/>
              <w:left w:val="nil"/>
              <w:bottom w:val="single" w:sz="4" w:space="0" w:color="auto"/>
              <w:right w:val="single" w:sz="4" w:space="0" w:color="auto"/>
            </w:tcBorders>
            <w:shd w:val="clear" w:color="auto" w:fill="auto"/>
            <w:noWrap/>
          </w:tcPr>
          <w:p w14:paraId="0730BCED"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408,875,00</w:t>
            </w:r>
          </w:p>
        </w:tc>
        <w:tc>
          <w:tcPr>
            <w:tcW w:w="557" w:type="pct"/>
            <w:tcBorders>
              <w:top w:val="nil"/>
              <w:left w:val="nil"/>
              <w:bottom w:val="single" w:sz="4" w:space="0" w:color="auto"/>
              <w:right w:val="single" w:sz="4" w:space="0" w:color="auto"/>
            </w:tcBorders>
            <w:shd w:val="clear" w:color="auto" w:fill="auto"/>
            <w:noWrap/>
            <w:vAlign w:val="bottom"/>
          </w:tcPr>
          <w:p w14:paraId="73CC76F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22,53%</w:t>
            </w:r>
          </w:p>
        </w:tc>
        <w:tc>
          <w:tcPr>
            <w:tcW w:w="110" w:type="pct"/>
            <w:tcBorders>
              <w:top w:val="nil"/>
              <w:left w:val="nil"/>
              <w:bottom w:val="nil"/>
              <w:right w:val="nil"/>
            </w:tcBorders>
            <w:shd w:val="clear" w:color="auto" w:fill="auto"/>
            <w:noWrap/>
            <w:vAlign w:val="bottom"/>
          </w:tcPr>
          <w:p w14:paraId="05FD85CE"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B36CA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C10C3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A1B5C7F" w14:textId="77777777" w:rsidR="00C2588D" w:rsidRPr="00C2588D" w:rsidRDefault="00C2588D" w:rsidP="00C2588D">
            <w:pPr>
              <w:spacing w:after="0" w:line="240" w:lineRule="auto"/>
              <w:ind w:left="0" w:firstLine="0"/>
              <w:jc w:val="center"/>
              <w:rPr>
                <w:color w:val="auto"/>
              </w:rPr>
            </w:pPr>
            <w:r w:rsidRPr="00C2588D">
              <w:rPr>
                <w:color w:val="auto"/>
              </w:rPr>
              <w:t>411</w:t>
            </w:r>
          </w:p>
        </w:tc>
        <w:tc>
          <w:tcPr>
            <w:tcW w:w="1154" w:type="pct"/>
            <w:tcBorders>
              <w:top w:val="nil"/>
              <w:left w:val="nil"/>
              <w:bottom w:val="single" w:sz="4" w:space="0" w:color="auto"/>
              <w:right w:val="single" w:sz="4" w:space="0" w:color="auto"/>
            </w:tcBorders>
            <w:shd w:val="clear" w:color="auto" w:fill="auto"/>
            <w:hideMark/>
          </w:tcPr>
          <w:p w14:paraId="06B87039" w14:textId="77777777" w:rsidR="00C2588D" w:rsidRPr="00C2588D" w:rsidRDefault="00C2588D" w:rsidP="00C2588D">
            <w:pPr>
              <w:spacing w:after="0" w:line="240" w:lineRule="auto"/>
              <w:ind w:left="0" w:firstLine="0"/>
              <w:jc w:val="left"/>
              <w:rPr>
                <w:color w:val="auto"/>
              </w:rPr>
            </w:pPr>
            <w:r w:rsidRPr="00C2588D">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tcPr>
          <w:p w14:paraId="6CB5E66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45" w:type="pct"/>
            <w:tcBorders>
              <w:top w:val="nil"/>
              <w:left w:val="nil"/>
              <w:bottom w:val="single" w:sz="4" w:space="0" w:color="auto"/>
              <w:right w:val="single" w:sz="4" w:space="0" w:color="auto"/>
            </w:tcBorders>
            <w:shd w:val="clear" w:color="auto" w:fill="auto"/>
          </w:tcPr>
          <w:p w14:paraId="1954603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13,212,000</w:t>
            </w:r>
          </w:p>
        </w:tc>
        <w:tc>
          <w:tcPr>
            <w:tcW w:w="739" w:type="pct"/>
            <w:tcBorders>
              <w:top w:val="nil"/>
              <w:left w:val="nil"/>
              <w:bottom w:val="single" w:sz="4" w:space="0" w:color="auto"/>
              <w:right w:val="single" w:sz="4" w:space="0" w:color="auto"/>
            </w:tcBorders>
            <w:shd w:val="clear" w:color="auto" w:fill="auto"/>
            <w:noWrap/>
          </w:tcPr>
          <w:p w14:paraId="54FB3E4C" w14:textId="77777777" w:rsidR="00C2588D" w:rsidRPr="00C2588D" w:rsidRDefault="00C2588D" w:rsidP="00C2588D">
            <w:pPr>
              <w:spacing w:after="0" w:line="240" w:lineRule="auto"/>
              <w:ind w:left="0" w:firstLine="0"/>
              <w:jc w:val="right"/>
              <w:rPr>
                <w:color w:val="auto"/>
              </w:rPr>
            </w:pPr>
            <w:r w:rsidRPr="00C2588D">
              <w:rPr>
                <w:color w:val="auto"/>
              </w:rPr>
              <w:t>12,906,942,91</w:t>
            </w:r>
          </w:p>
        </w:tc>
        <w:tc>
          <w:tcPr>
            <w:tcW w:w="557" w:type="pct"/>
            <w:tcBorders>
              <w:top w:val="nil"/>
              <w:left w:val="nil"/>
              <w:bottom w:val="single" w:sz="4" w:space="0" w:color="auto"/>
              <w:right w:val="single" w:sz="4" w:space="0" w:color="auto"/>
            </w:tcBorders>
            <w:shd w:val="clear" w:color="auto" w:fill="auto"/>
            <w:noWrap/>
            <w:vAlign w:val="bottom"/>
            <w:hideMark/>
          </w:tcPr>
          <w:p w14:paraId="4591C52C" w14:textId="77777777" w:rsidR="00C2588D" w:rsidRPr="00C2588D" w:rsidRDefault="00C2588D" w:rsidP="00C2588D">
            <w:pPr>
              <w:spacing w:after="0" w:line="240" w:lineRule="auto"/>
              <w:ind w:left="0" w:firstLine="0"/>
              <w:jc w:val="right"/>
              <w:rPr>
                <w:color w:val="auto"/>
              </w:rPr>
            </w:pPr>
            <w:r w:rsidRPr="00C2588D">
              <w:rPr>
                <w:color w:val="auto"/>
              </w:rPr>
              <w:t>97,69%</w:t>
            </w:r>
          </w:p>
        </w:tc>
        <w:tc>
          <w:tcPr>
            <w:tcW w:w="110" w:type="pct"/>
            <w:tcBorders>
              <w:top w:val="nil"/>
              <w:left w:val="nil"/>
              <w:bottom w:val="nil"/>
              <w:right w:val="nil"/>
            </w:tcBorders>
            <w:shd w:val="clear" w:color="auto" w:fill="auto"/>
            <w:noWrap/>
            <w:vAlign w:val="bottom"/>
            <w:hideMark/>
          </w:tcPr>
          <w:p w14:paraId="0446017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F414E0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A5C1982"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A4B7E13" w14:textId="77777777" w:rsidR="00C2588D" w:rsidRPr="00C2588D" w:rsidRDefault="00C2588D" w:rsidP="00C2588D">
            <w:pPr>
              <w:spacing w:after="0" w:line="240" w:lineRule="auto"/>
              <w:ind w:left="0" w:firstLine="0"/>
              <w:jc w:val="center"/>
              <w:rPr>
                <w:color w:val="auto"/>
              </w:rPr>
            </w:pPr>
            <w:r w:rsidRPr="00C2588D">
              <w:rPr>
                <w:color w:val="auto"/>
              </w:rPr>
              <w:t>412</w:t>
            </w:r>
          </w:p>
        </w:tc>
        <w:tc>
          <w:tcPr>
            <w:tcW w:w="1154" w:type="pct"/>
            <w:tcBorders>
              <w:top w:val="nil"/>
              <w:left w:val="nil"/>
              <w:bottom w:val="single" w:sz="4" w:space="0" w:color="auto"/>
              <w:right w:val="single" w:sz="4" w:space="0" w:color="auto"/>
            </w:tcBorders>
            <w:shd w:val="clear" w:color="auto" w:fill="auto"/>
            <w:hideMark/>
          </w:tcPr>
          <w:p w14:paraId="5D305D51" w14:textId="77777777" w:rsidR="00C2588D" w:rsidRPr="00C2588D" w:rsidRDefault="00C2588D" w:rsidP="00C2588D">
            <w:pPr>
              <w:spacing w:after="0" w:line="240" w:lineRule="auto"/>
              <w:ind w:left="0" w:firstLine="0"/>
              <w:jc w:val="left"/>
              <w:rPr>
                <w:color w:val="auto"/>
              </w:rPr>
            </w:pPr>
            <w:r w:rsidRPr="00C2588D">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tcPr>
          <w:p w14:paraId="2378D20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45" w:type="pct"/>
            <w:tcBorders>
              <w:top w:val="nil"/>
              <w:left w:val="nil"/>
              <w:bottom w:val="single" w:sz="4" w:space="0" w:color="auto"/>
              <w:right w:val="single" w:sz="4" w:space="0" w:color="auto"/>
            </w:tcBorders>
            <w:shd w:val="clear" w:color="auto" w:fill="auto"/>
          </w:tcPr>
          <w:p w14:paraId="6D1E3C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2,200,000</w:t>
            </w:r>
          </w:p>
        </w:tc>
        <w:tc>
          <w:tcPr>
            <w:tcW w:w="739" w:type="pct"/>
            <w:tcBorders>
              <w:top w:val="nil"/>
              <w:left w:val="nil"/>
              <w:bottom w:val="single" w:sz="4" w:space="0" w:color="auto"/>
              <w:right w:val="single" w:sz="4" w:space="0" w:color="auto"/>
            </w:tcBorders>
            <w:shd w:val="clear" w:color="auto" w:fill="auto"/>
            <w:noWrap/>
          </w:tcPr>
          <w:p w14:paraId="3BF35D19" w14:textId="77777777" w:rsidR="00C2588D" w:rsidRPr="00C2588D" w:rsidRDefault="00C2588D" w:rsidP="00C2588D">
            <w:pPr>
              <w:spacing w:after="0" w:line="240" w:lineRule="auto"/>
              <w:ind w:left="0" w:firstLine="0"/>
              <w:jc w:val="right"/>
              <w:rPr>
                <w:color w:val="auto"/>
              </w:rPr>
            </w:pPr>
            <w:r w:rsidRPr="00C2588D">
              <w:rPr>
                <w:color w:val="auto"/>
              </w:rPr>
              <w:t>2,149,006,00</w:t>
            </w:r>
          </w:p>
        </w:tc>
        <w:tc>
          <w:tcPr>
            <w:tcW w:w="557" w:type="pct"/>
            <w:tcBorders>
              <w:top w:val="nil"/>
              <w:left w:val="nil"/>
              <w:bottom w:val="single" w:sz="4" w:space="0" w:color="auto"/>
              <w:right w:val="single" w:sz="4" w:space="0" w:color="auto"/>
            </w:tcBorders>
            <w:shd w:val="clear" w:color="auto" w:fill="auto"/>
            <w:noWrap/>
            <w:vAlign w:val="bottom"/>
            <w:hideMark/>
          </w:tcPr>
          <w:p w14:paraId="02476AEB" w14:textId="77777777" w:rsidR="00C2588D" w:rsidRPr="00C2588D" w:rsidRDefault="00C2588D" w:rsidP="00C2588D">
            <w:pPr>
              <w:spacing w:after="0" w:line="240" w:lineRule="auto"/>
              <w:ind w:left="0" w:firstLine="0"/>
              <w:jc w:val="right"/>
              <w:rPr>
                <w:color w:val="auto"/>
              </w:rPr>
            </w:pPr>
            <w:r w:rsidRPr="00C2588D">
              <w:rPr>
                <w:color w:val="auto"/>
              </w:rPr>
              <w:t>97,68%</w:t>
            </w:r>
          </w:p>
        </w:tc>
        <w:tc>
          <w:tcPr>
            <w:tcW w:w="110" w:type="pct"/>
            <w:tcBorders>
              <w:top w:val="nil"/>
              <w:left w:val="nil"/>
              <w:bottom w:val="nil"/>
              <w:right w:val="nil"/>
            </w:tcBorders>
            <w:shd w:val="clear" w:color="auto" w:fill="auto"/>
            <w:noWrap/>
            <w:vAlign w:val="bottom"/>
            <w:hideMark/>
          </w:tcPr>
          <w:p w14:paraId="08DD5CE4"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F81F065"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75C348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275844F9"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413</w:t>
            </w:r>
          </w:p>
        </w:tc>
        <w:tc>
          <w:tcPr>
            <w:tcW w:w="1154" w:type="pct"/>
            <w:tcBorders>
              <w:top w:val="nil"/>
              <w:left w:val="nil"/>
              <w:bottom w:val="single" w:sz="4" w:space="0" w:color="auto"/>
              <w:right w:val="single" w:sz="4" w:space="0" w:color="auto"/>
            </w:tcBorders>
            <w:shd w:val="clear" w:color="auto" w:fill="auto"/>
          </w:tcPr>
          <w:p w14:paraId="005AD48F" w14:textId="77777777" w:rsidR="00C2588D" w:rsidRPr="00C2588D" w:rsidRDefault="00C2588D" w:rsidP="00C2588D">
            <w:pPr>
              <w:spacing w:after="0" w:line="240" w:lineRule="auto"/>
              <w:ind w:left="0" w:firstLine="0"/>
              <w:jc w:val="left"/>
              <w:rPr>
                <w:color w:val="auto"/>
              </w:rPr>
            </w:pPr>
            <w:r w:rsidRPr="00C2588D">
              <w:rPr>
                <w:color w:val="auto"/>
              </w:rPr>
              <w:t>Накнаде у натури</w:t>
            </w:r>
          </w:p>
        </w:tc>
        <w:tc>
          <w:tcPr>
            <w:tcW w:w="580" w:type="pct"/>
            <w:tcBorders>
              <w:top w:val="nil"/>
              <w:left w:val="nil"/>
              <w:bottom w:val="single" w:sz="4" w:space="0" w:color="auto"/>
              <w:right w:val="single" w:sz="4" w:space="0" w:color="auto"/>
            </w:tcBorders>
            <w:shd w:val="clear" w:color="auto" w:fill="auto"/>
          </w:tcPr>
          <w:p w14:paraId="37992C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45" w:type="pct"/>
            <w:tcBorders>
              <w:top w:val="nil"/>
              <w:left w:val="nil"/>
              <w:bottom w:val="single" w:sz="4" w:space="0" w:color="auto"/>
              <w:right w:val="single" w:sz="4" w:space="0" w:color="auto"/>
            </w:tcBorders>
            <w:shd w:val="clear" w:color="auto" w:fill="auto"/>
          </w:tcPr>
          <w:p w14:paraId="0A3D6CC4"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79,000</w:t>
            </w:r>
          </w:p>
        </w:tc>
        <w:tc>
          <w:tcPr>
            <w:tcW w:w="739" w:type="pct"/>
            <w:tcBorders>
              <w:top w:val="nil"/>
              <w:left w:val="nil"/>
              <w:bottom w:val="single" w:sz="4" w:space="0" w:color="auto"/>
              <w:right w:val="single" w:sz="4" w:space="0" w:color="auto"/>
            </w:tcBorders>
            <w:shd w:val="clear" w:color="auto" w:fill="auto"/>
            <w:noWrap/>
          </w:tcPr>
          <w:p w14:paraId="7182471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DEEE7F2"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145029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468927E"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6EFFE6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3FFE7EBE" w14:textId="77777777" w:rsidR="00C2588D" w:rsidRPr="00C2588D" w:rsidRDefault="00C2588D" w:rsidP="00C2588D">
            <w:pPr>
              <w:spacing w:after="0" w:line="240" w:lineRule="auto"/>
              <w:ind w:left="0" w:firstLine="0"/>
              <w:jc w:val="center"/>
              <w:rPr>
                <w:color w:val="auto"/>
              </w:rPr>
            </w:pPr>
            <w:r w:rsidRPr="00C2588D">
              <w:rPr>
                <w:color w:val="auto"/>
              </w:rPr>
              <w:t>414</w:t>
            </w:r>
          </w:p>
        </w:tc>
        <w:tc>
          <w:tcPr>
            <w:tcW w:w="1154" w:type="pct"/>
            <w:tcBorders>
              <w:top w:val="nil"/>
              <w:left w:val="nil"/>
              <w:bottom w:val="single" w:sz="4" w:space="0" w:color="auto"/>
              <w:right w:val="single" w:sz="4" w:space="0" w:color="auto"/>
            </w:tcBorders>
            <w:shd w:val="clear" w:color="auto" w:fill="auto"/>
            <w:hideMark/>
          </w:tcPr>
          <w:p w14:paraId="21511F02" w14:textId="77777777" w:rsidR="00C2588D" w:rsidRPr="00C2588D" w:rsidRDefault="00C2588D" w:rsidP="00C2588D">
            <w:pPr>
              <w:spacing w:after="0" w:line="240" w:lineRule="auto"/>
              <w:ind w:left="0" w:firstLine="0"/>
              <w:jc w:val="left"/>
              <w:rPr>
                <w:color w:val="auto"/>
              </w:rPr>
            </w:pPr>
            <w:r w:rsidRPr="00C2588D">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tcPr>
          <w:p w14:paraId="401F5D5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45" w:type="pct"/>
            <w:tcBorders>
              <w:top w:val="nil"/>
              <w:left w:val="nil"/>
              <w:bottom w:val="single" w:sz="4" w:space="0" w:color="auto"/>
              <w:right w:val="single" w:sz="4" w:space="0" w:color="auto"/>
            </w:tcBorders>
            <w:shd w:val="clear" w:color="auto" w:fill="auto"/>
          </w:tcPr>
          <w:p w14:paraId="0E4D266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151,000</w:t>
            </w:r>
          </w:p>
        </w:tc>
        <w:tc>
          <w:tcPr>
            <w:tcW w:w="739" w:type="pct"/>
            <w:tcBorders>
              <w:top w:val="nil"/>
              <w:left w:val="nil"/>
              <w:bottom w:val="single" w:sz="4" w:space="0" w:color="auto"/>
              <w:right w:val="single" w:sz="4" w:space="0" w:color="auto"/>
            </w:tcBorders>
            <w:shd w:val="clear" w:color="auto" w:fill="auto"/>
            <w:noWrap/>
          </w:tcPr>
          <w:p w14:paraId="40C8108B" w14:textId="77777777" w:rsidR="00C2588D" w:rsidRPr="00C2588D" w:rsidRDefault="00C2588D" w:rsidP="00C2588D">
            <w:pPr>
              <w:spacing w:after="0" w:line="240" w:lineRule="auto"/>
              <w:ind w:left="0" w:firstLine="0"/>
              <w:jc w:val="right"/>
              <w:rPr>
                <w:color w:val="auto"/>
              </w:rPr>
            </w:pPr>
            <w:r w:rsidRPr="00C2588D">
              <w:rPr>
                <w:color w:val="auto"/>
              </w:rPr>
              <w:t>102,133,57</w:t>
            </w:r>
          </w:p>
        </w:tc>
        <w:tc>
          <w:tcPr>
            <w:tcW w:w="557" w:type="pct"/>
            <w:tcBorders>
              <w:top w:val="nil"/>
              <w:left w:val="nil"/>
              <w:bottom w:val="single" w:sz="4" w:space="0" w:color="auto"/>
              <w:right w:val="single" w:sz="4" w:space="0" w:color="auto"/>
            </w:tcBorders>
            <w:shd w:val="clear" w:color="auto" w:fill="auto"/>
            <w:noWrap/>
            <w:vAlign w:val="bottom"/>
            <w:hideMark/>
          </w:tcPr>
          <w:p w14:paraId="562F8261" w14:textId="77777777" w:rsidR="00C2588D" w:rsidRPr="00C2588D" w:rsidRDefault="00C2588D" w:rsidP="00C2588D">
            <w:pPr>
              <w:spacing w:after="0" w:line="240" w:lineRule="auto"/>
              <w:ind w:left="0" w:firstLine="0"/>
              <w:jc w:val="right"/>
              <w:rPr>
                <w:color w:val="auto"/>
              </w:rPr>
            </w:pPr>
            <w:r w:rsidRPr="00C2588D">
              <w:rPr>
                <w:color w:val="auto"/>
              </w:rPr>
              <w:t>67,64%</w:t>
            </w:r>
          </w:p>
        </w:tc>
        <w:tc>
          <w:tcPr>
            <w:tcW w:w="110" w:type="pct"/>
            <w:tcBorders>
              <w:top w:val="nil"/>
              <w:left w:val="nil"/>
              <w:bottom w:val="nil"/>
              <w:right w:val="nil"/>
            </w:tcBorders>
            <w:shd w:val="clear" w:color="auto" w:fill="auto"/>
            <w:noWrap/>
            <w:vAlign w:val="bottom"/>
            <w:hideMark/>
          </w:tcPr>
          <w:p w14:paraId="77A9B3E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126B3A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C8CE4D"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49F5AB6" w14:textId="77777777" w:rsidR="00C2588D" w:rsidRPr="00C2588D" w:rsidRDefault="00C2588D" w:rsidP="00C2588D">
            <w:pPr>
              <w:spacing w:after="0" w:line="240" w:lineRule="auto"/>
              <w:ind w:left="0" w:firstLine="0"/>
              <w:jc w:val="center"/>
              <w:rPr>
                <w:color w:val="auto"/>
              </w:rPr>
            </w:pPr>
            <w:r w:rsidRPr="00C2588D">
              <w:rPr>
                <w:color w:val="auto"/>
              </w:rPr>
              <w:t>415</w:t>
            </w:r>
          </w:p>
        </w:tc>
        <w:tc>
          <w:tcPr>
            <w:tcW w:w="1154" w:type="pct"/>
            <w:tcBorders>
              <w:top w:val="nil"/>
              <w:left w:val="nil"/>
              <w:bottom w:val="single" w:sz="4" w:space="0" w:color="auto"/>
              <w:right w:val="single" w:sz="4" w:space="0" w:color="auto"/>
            </w:tcBorders>
            <w:shd w:val="clear" w:color="auto" w:fill="auto"/>
            <w:hideMark/>
          </w:tcPr>
          <w:p w14:paraId="7067999C" w14:textId="77777777" w:rsidR="00C2588D" w:rsidRPr="00C2588D" w:rsidRDefault="00C2588D" w:rsidP="00C2588D">
            <w:pPr>
              <w:spacing w:after="0" w:line="240" w:lineRule="auto"/>
              <w:ind w:left="0" w:firstLine="0"/>
              <w:jc w:val="left"/>
              <w:rPr>
                <w:color w:val="auto"/>
              </w:rPr>
            </w:pPr>
            <w:r w:rsidRPr="00C2588D">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tcPr>
          <w:p w14:paraId="517CD6E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45" w:type="pct"/>
            <w:tcBorders>
              <w:top w:val="nil"/>
              <w:left w:val="nil"/>
              <w:bottom w:val="single" w:sz="4" w:space="0" w:color="auto"/>
              <w:right w:val="single" w:sz="4" w:space="0" w:color="auto"/>
            </w:tcBorders>
            <w:shd w:val="clear" w:color="auto" w:fill="auto"/>
          </w:tcPr>
          <w:p w14:paraId="3D4E399C"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566,000</w:t>
            </w:r>
          </w:p>
        </w:tc>
        <w:tc>
          <w:tcPr>
            <w:tcW w:w="739" w:type="pct"/>
            <w:tcBorders>
              <w:top w:val="nil"/>
              <w:left w:val="nil"/>
              <w:bottom w:val="single" w:sz="4" w:space="0" w:color="auto"/>
              <w:right w:val="single" w:sz="4" w:space="0" w:color="auto"/>
            </w:tcBorders>
            <w:shd w:val="clear" w:color="auto" w:fill="auto"/>
            <w:noWrap/>
          </w:tcPr>
          <w:p w14:paraId="7D04E4A5" w14:textId="77777777" w:rsidR="00C2588D" w:rsidRPr="00C2588D" w:rsidRDefault="00C2588D" w:rsidP="00C2588D">
            <w:pPr>
              <w:spacing w:after="0" w:line="240" w:lineRule="auto"/>
              <w:ind w:left="0" w:firstLine="0"/>
              <w:jc w:val="right"/>
              <w:rPr>
                <w:color w:val="auto"/>
              </w:rPr>
            </w:pPr>
            <w:r w:rsidRPr="00C2588D">
              <w:rPr>
                <w:color w:val="auto"/>
              </w:rPr>
              <w:t>294,962,00</w:t>
            </w:r>
          </w:p>
        </w:tc>
        <w:tc>
          <w:tcPr>
            <w:tcW w:w="557" w:type="pct"/>
            <w:tcBorders>
              <w:top w:val="nil"/>
              <w:left w:val="nil"/>
              <w:bottom w:val="single" w:sz="4" w:space="0" w:color="auto"/>
              <w:right w:val="single" w:sz="4" w:space="0" w:color="auto"/>
            </w:tcBorders>
            <w:shd w:val="clear" w:color="auto" w:fill="auto"/>
            <w:noWrap/>
            <w:vAlign w:val="bottom"/>
            <w:hideMark/>
          </w:tcPr>
          <w:p w14:paraId="3FC47904" w14:textId="77777777" w:rsidR="00C2588D" w:rsidRPr="00C2588D" w:rsidRDefault="00C2588D" w:rsidP="00C2588D">
            <w:pPr>
              <w:spacing w:after="0" w:line="240" w:lineRule="auto"/>
              <w:ind w:left="0" w:firstLine="0"/>
              <w:jc w:val="right"/>
              <w:rPr>
                <w:color w:val="auto"/>
              </w:rPr>
            </w:pPr>
            <w:r w:rsidRPr="00C2588D">
              <w:rPr>
                <w:color w:val="auto"/>
              </w:rPr>
              <w:t>52,11%</w:t>
            </w:r>
          </w:p>
        </w:tc>
        <w:tc>
          <w:tcPr>
            <w:tcW w:w="110" w:type="pct"/>
            <w:tcBorders>
              <w:top w:val="nil"/>
              <w:left w:val="nil"/>
              <w:bottom w:val="nil"/>
              <w:right w:val="nil"/>
            </w:tcBorders>
            <w:shd w:val="clear" w:color="auto" w:fill="auto"/>
            <w:noWrap/>
            <w:vAlign w:val="bottom"/>
            <w:hideMark/>
          </w:tcPr>
          <w:p w14:paraId="6F6357A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369133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54C5FB08"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4A3C500D"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416</w:t>
            </w:r>
          </w:p>
        </w:tc>
        <w:tc>
          <w:tcPr>
            <w:tcW w:w="1154" w:type="pct"/>
            <w:tcBorders>
              <w:top w:val="nil"/>
              <w:left w:val="nil"/>
              <w:bottom w:val="single" w:sz="4" w:space="0" w:color="auto"/>
              <w:right w:val="single" w:sz="4" w:space="0" w:color="auto"/>
            </w:tcBorders>
            <w:shd w:val="clear" w:color="auto" w:fill="auto"/>
          </w:tcPr>
          <w:p w14:paraId="06D7DD04" w14:textId="77777777" w:rsidR="00C2588D" w:rsidRPr="00C2588D" w:rsidRDefault="00C2588D" w:rsidP="00C2588D">
            <w:pPr>
              <w:spacing w:after="0" w:line="240" w:lineRule="auto"/>
              <w:ind w:left="0" w:firstLine="0"/>
              <w:jc w:val="left"/>
              <w:rPr>
                <w:color w:val="auto"/>
              </w:rPr>
            </w:pPr>
            <w:r w:rsidRPr="00C2588D">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tcPr>
          <w:p w14:paraId="2246913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45" w:type="pct"/>
            <w:tcBorders>
              <w:top w:val="nil"/>
              <w:left w:val="nil"/>
              <w:bottom w:val="single" w:sz="4" w:space="0" w:color="auto"/>
              <w:right w:val="single" w:sz="4" w:space="0" w:color="auto"/>
            </w:tcBorders>
            <w:shd w:val="clear" w:color="auto" w:fill="auto"/>
          </w:tcPr>
          <w:p w14:paraId="083D854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75,000</w:t>
            </w:r>
          </w:p>
        </w:tc>
        <w:tc>
          <w:tcPr>
            <w:tcW w:w="739" w:type="pct"/>
            <w:tcBorders>
              <w:top w:val="nil"/>
              <w:left w:val="nil"/>
              <w:bottom w:val="single" w:sz="4" w:space="0" w:color="auto"/>
              <w:right w:val="single" w:sz="4" w:space="0" w:color="auto"/>
            </w:tcBorders>
            <w:shd w:val="clear" w:color="auto" w:fill="auto"/>
            <w:noWrap/>
          </w:tcPr>
          <w:p w14:paraId="3B2EEBA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12125C7A"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57277C1"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0AFC10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113C2C2" w14:textId="77777777" w:rsidR="00C2588D" w:rsidRPr="00C2588D" w:rsidRDefault="00C2588D" w:rsidP="00C2588D">
            <w:pPr>
              <w:spacing w:after="0" w:line="240" w:lineRule="auto"/>
              <w:ind w:left="0" w:firstLine="0"/>
              <w:jc w:val="left"/>
              <w:rPr>
                <w:color w:val="auto"/>
              </w:rPr>
            </w:pPr>
            <w:r w:rsidRPr="00C2588D">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0E235DED" w14:textId="77777777" w:rsidR="00C2588D" w:rsidRPr="00C2588D" w:rsidRDefault="00C2588D" w:rsidP="00C2588D">
            <w:pPr>
              <w:spacing w:after="0" w:line="240" w:lineRule="auto"/>
              <w:ind w:left="0" w:firstLine="0"/>
              <w:jc w:val="center"/>
              <w:rPr>
                <w:color w:val="auto"/>
              </w:rPr>
            </w:pPr>
            <w:r w:rsidRPr="00C2588D">
              <w:rPr>
                <w:color w:val="auto"/>
              </w:rPr>
              <w:t>421</w:t>
            </w:r>
          </w:p>
        </w:tc>
        <w:tc>
          <w:tcPr>
            <w:tcW w:w="1154" w:type="pct"/>
            <w:tcBorders>
              <w:top w:val="nil"/>
              <w:left w:val="nil"/>
              <w:bottom w:val="single" w:sz="4" w:space="0" w:color="auto"/>
              <w:right w:val="single" w:sz="4" w:space="0" w:color="auto"/>
            </w:tcBorders>
            <w:shd w:val="clear" w:color="auto" w:fill="auto"/>
            <w:hideMark/>
          </w:tcPr>
          <w:p w14:paraId="7DD71194" w14:textId="77777777" w:rsidR="00C2588D" w:rsidRPr="00C2588D" w:rsidRDefault="00C2588D" w:rsidP="00C2588D">
            <w:pPr>
              <w:spacing w:after="0" w:line="240" w:lineRule="auto"/>
              <w:ind w:left="0" w:firstLine="0"/>
              <w:jc w:val="left"/>
              <w:rPr>
                <w:color w:val="auto"/>
              </w:rPr>
            </w:pPr>
            <w:r w:rsidRPr="00C2588D">
              <w:rPr>
                <w:color w:val="auto"/>
              </w:rPr>
              <w:t>Стални трошкови</w:t>
            </w:r>
          </w:p>
        </w:tc>
        <w:tc>
          <w:tcPr>
            <w:tcW w:w="580" w:type="pct"/>
            <w:tcBorders>
              <w:top w:val="nil"/>
              <w:left w:val="nil"/>
              <w:bottom w:val="single" w:sz="4" w:space="0" w:color="auto"/>
              <w:right w:val="single" w:sz="4" w:space="0" w:color="auto"/>
            </w:tcBorders>
            <w:shd w:val="clear" w:color="auto" w:fill="auto"/>
          </w:tcPr>
          <w:p w14:paraId="3ECA5BB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45" w:type="pct"/>
            <w:tcBorders>
              <w:top w:val="nil"/>
              <w:left w:val="nil"/>
              <w:bottom w:val="single" w:sz="4" w:space="0" w:color="auto"/>
              <w:right w:val="single" w:sz="4" w:space="0" w:color="auto"/>
            </w:tcBorders>
            <w:shd w:val="clear" w:color="auto" w:fill="auto"/>
          </w:tcPr>
          <w:p w14:paraId="742D6C8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100,000</w:t>
            </w:r>
          </w:p>
        </w:tc>
        <w:tc>
          <w:tcPr>
            <w:tcW w:w="739" w:type="pct"/>
            <w:tcBorders>
              <w:top w:val="nil"/>
              <w:left w:val="nil"/>
              <w:bottom w:val="single" w:sz="4" w:space="0" w:color="auto"/>
              <w:right w:val="single" w:sz="4" w:space="0" w:color="auto"/>
            </w:tcBorders>
            <w:shd w:val="clear" w:color="auto" w:fill="auto"/>
            <w:noWrap/>
          </w:tcPr>
          <w:p w14:paraId="0DAA1460" w14:textId="77777777" w:rsidR="00C2588D" w:rsidRPr="00C2588D" w:rsidRDefault="00C2588D" w:rsidP="00C2588D">
            <w:pPr>
              <w:spacing w:after="0" w:line="240" w:lineRule="auto"/>
              <w:ind w:left="0" w:firstLine="0"/>
              <w:jc w:val="right"/>
              <w:rPr>
                <w:color w:val="auto"/>
              </w:rPr>
            </w:pPr>
            <w:r w:rsidRPr="00C2588D">
              <w:rPr>
                <w:color w:val="auto"/>
              </w:rPr>
              <w:t>71,538,31</w:t>
            </w:r>
          </w:p>
        </w:tc>
        <w:tc>
          <w:tcPr>
            <w:tcW w:w="557" w:type="pct"/>
            <w:tcBorders>
              <w:top w:val="nil"/>
              <w:left w:val="nil"/>
              <w:bottom w:val="single" w:sz="4" w:space="0" w:color="auto"/>
              <w:right w:val="single" w:sz="4" w:space="0" w:color="auto"/>
            </w:tcBorders>
            <w:shd w:val="clear" w:color="auto" w:fill="auto"/>
            <w:noWrap/>
            <w:vAlign w:val="bottom"/>
            <w:hideMark/>
          </w:tcPr>
          <w:p w14:paraId="50DC4E5D" w14:textId="77777777" w:rsidR="00C2588D" w:rsidRPr="00C2588D" w:rsidRDefault="00C2588D" w:rsidP="00C2588D">
            <w:pPr>
              <w:spacing w:after="0" w:line="240" w:lineRule="auto"/>
              <w:ind w:left="0" w:firstLine="0"/>
              <w:jc w:val="right"/>
              <w:rPr>
                <w:color w:val="auto"/>
              </w:rPr>
            </w:pPr>
            <w:r w:rsidRPr="00C2588D">
              <w:rPr>
                <w:color w:val="auto"/>
              </w:rPr>
              <w:t>71,54%</w:t>
            </w:r>
          </w:p>
        </w:tc>
        <w:tc>
          <w:tcPr>
            <w:tcW w:w="110" w:type="pct"/>
            <w:tcBorders>
              <w:top w:val="nil"/>
              <w:left w:val="nil"/>
              <w:bottom w:val="nil"/>
              <w:right w:val="nil"/>
            </w:tcBorders>
            <w:shd w:val="clear" w:color="auto" w:fill="auto"/>
            <w:noWrap/>
            <w:vAlign w:val="bottom"/>
            <w:hideMark/>
          </w:tcPr>
          <w:p w14:paraId="2EB71510"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87C1D98"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8D2EE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04DAD23" w14:textId="77777777" w:rsidR="00C2588D" w:rsidRPr="00C2588D" w:rsidRDefault="00C2588D" w:rsidP="00C2588D">
            <w:pPr>
              <w:spacing w:after="0" w:line="240" w:lineRule="auto"/>
              <w:ind w:left="0" w:firstLine="0"/>
              <w:jc w:val="center"/>
              <w:rPr>
                <w:color w:val="auto"/>
              </w:rPr>
            </w:pPr>
            <w:r w:rsidRPr="00C2588D">
              <w:rPr>
                <w:color w:val="auto"/>
              </w:rPr>
              <w:t>422</w:t>
            </w:r>
          </w:p>
        </w:tc>
        <w:tc>
          <w:tcPr>
            <w:tcW w:w="1154" w:type="pct"/>
            <w:tcBorders>
              <w:top w:val="nil"/>
              <w:left w:val="nil"/>
              <w:bottom w:val="single" w:sz="4" w:space="0" w:color="auto"/>
              <w:right w:val="single" w:sz="4" w:space="0" w:color="auto"/>
            </w:tcBorders>
            <w:shd w:val="clear" w:color="auto" w:fill="auto"/>
            <w:hideMark/>
          </w:tcPr>
          <w:p w14:paraId="0EF7E14C" w14:textId="77777777" w:rsidR="00C2588D" w:rsidRPr="00C2588D" w:rsidRDefault="00C2588D" w:rsidP="00C2588D">
            <w:pPr>
              <w:spacing w:after="0" w:line="240" w:lineRule="auto"/>
              <w:ind w:left="0" w:firstLine="0"/>
              <w:jc w:val="left"/>
              <w:rPr>
                <w:color w:val="auto"/>
              </w:rPr>
            </w:pPr>
            <w:r w:rsidRPr="00C2588D">
              <w:rPr>
                <w:color w:val="auto"/>
              </w:rPr>
              <w:t>Трошкови путовања</w:t>
            </w:r>
          </w:p>
        </w:tc>
        <w:tc>
          <w:tcPr>
            <w:tcW w:w="580" w:type="pct"/>
            <w:tcBorders>
              <w:top w:val="nil"/>
              <w:left w:val="nil"/>
              <w:bottom w:val="single" w:sz="4" w:space="0" w:color="auto"/>
              <w:right w:val="single" w:sz="4" w:space="0" w:color="auto"/>
            </w:tcBorders>
            <w:shd w:val="clear" w:color="auto" w:fill="auto"/>
          </w:tcPr>
          <w:p w14:paraId="568AE25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45" w:type="pct"/>
            <w:tcBorders>
              <w:top w:val="nil"/>
              <w:left w:val="nil"/>
              <w:bottom w:val="single" w:sz="4" w:space="0" w:color="auto"/>
              <w:right w:val="single" w:sz="4" w:space="0" w:color="auto"/>
            </w:tcBorders>
            <w:shd w:val="clear" w:color="auto" w:fill="auto"/>
          </w:tcPr>
          <w:p w14:paraId="29194918"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300,000</w:t>
            </w:r>
          </w:p>
        </w:tc>
        <w:tc>
          <w:tcPr>
            <w:tcW w:w="739" w:type="pct"/>
            <w:tcBorders>
              <w:top w:val="nil"/>
              <w:left w:val="nil"/>
              <w:bottom w:val="single" w:sz="4" w:space="0" w:color="auto"/>
              <w:right w:val="single" w:sz="4" w:space="0" w:color="auto"/>
            </w:tcBorders>
            <w:shd w:val="clear" w:color="auto" w:fill="auto"/>
            <w:noWrap/>
          </w:tcPr>
          <w:p w14:paraId="4A15E75F" w14:textId="77777777" w:rsidR="00C2588D" w:rsidRPr="00C2588D" w:rsidRDefault="00C2588D" w:rsidP="00C2588D">
            <w:pPr>
              <w:spacing w:after="0" w:line="240" w:lineRule="auto"/>
              <w:ind w:left="0" w:firstLine="0"/>
              <w:jc w:val="right"/>
              <w:rPr>
                <w:color w:val="auto"/>
              </w:rPr>
            </w:pPr>
            <w:r w:rsidRPr="00C2588D">
              <w:rPr>
                <w:color w:val="auto"/>
              </w:rPr>
              <w:t>142,132,69</w:t>
            </w:r>
          </w:p>
        </w:tc>
        <w:tc>
          <w:tcPr>
            <w:tcW w:w="557" w:type="pct"/>
            <w:tcBorders>
              <w:top w:val="nil"/>
              <w:left w:val="nil"/>
              <w:bottom w:val="single" w:sz="4" w:space="0" w:color="auto"/>
              <w:right w:val="single" w:sz="4" w:space="0" w:color="auto"/>
            </w:tcBorders>
            <w:shd w:val="clear" w:color="auto" w:fill="auto"/>
            <w:noWrap/>
            <w:vAlign w:val="bottom"/>
            <w:hideMark/>
          </w:tcPr>
          <w:p w14:paraId="455A168E" w14:textId="77777777" w:rsidR="00C2588D" w:rsidRPr="00C2588D" w:rsidRDefault="00C2588D" w:rsidP="00C2588D">
            <w:pPr>
              <w:spacing w:after="0" w:line="240" w:lineRule="auto"/>
              <w:ind w:left="0" w:firstLine="0"/>
              <w:jc w:val="right"/>
              <w:rPr>
                <w:color w:val="auto"/>
              </w:rPr>
            </w:pPr>
            <w:r w:rsidRPr="00C2588D">
              <w:rPr>
                <w:color w:val="auto"/>
              </w:rPr>
              <w:t>47,38%</w:t>
            </w:r>
          </w:p>
        </w:tc>
        <w:tc>
          <w:tcPr>
            <w:tcW w:w="110" w:type="pct"/>
            <w:tcBorders>
              <w:top w:val="nil"/>
              <w:left w:val="nil"/>
              <w:bottom w:val="nil"/>
              <w:right w:val="nil"/>
            </w:tcBorders>
            <w:shd w:val="clear" w:color="auto" w:fill="auto"/>
            <w:noWrap/>
            <w:vAlign w:val="bottom"/>
            <w:hideMark/>
          </w:tcPr>
          <w:p w14:paraId="2C2026C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C6FE732"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C883BBD" w14:textId="77777777" w:rsidR="00C2588D" w:rsidRPr="00C2588D" w:rsidRDefault="00C2588D" w:rsidP="00C2588D">
            <w:pPr>
              <w:spacing w:after="0" w:line="240" w:lineRule="auto"/>
              <w:ind w:left="0" w:firstLine="0"/>
              <w:jc w:val="left"/>
              <w:rPr>
                <w:b/>
                <w:color w:val="auto"/>
                <w:lang w:val="sr-Cyrl-RS"/>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1168B49A" w14:textId="77777777" w:rsidR="00C2588D" w:rsidRPr="00C2588D" w:rsidRDefault="00C2588D" w:rsidP="00C2588D">
            <w:pPr>
              <w:spacing w:after="0" w:line="240" w:lineRule="auto"/>
              <w:ind w:left="0" w:firstLine="0"/>
              <w:jc w:val="center"/>
              <w:rPr>
                <w:b/>
                <w:color w:val="auto"/>
                <w:lang w:val="sr-Cyrl-RS"/>
              </w:rPr>
            </w:pPr>
          </w:p>
        </w:tc>
        <w:tc>
          <w:tcPr>
            <w:tcW w:w="1154" w:type="pct"/>
            <w:tcBorders>
              <w:top w:val="nil"/>
              <w:left w:val="nil"/>
              <w:bottom w:val="single" w:sz="4" w:space="0" w:color="auto"/>
              <w:right w:val="single" w:sz="4" w:space="0" w:color="auto"/>
            </w:tcBorders>
            <w:shd w:val="clear" w:color="auto" w:fill="auto"/>
          </w:tcPr>
          <w:p w14:paraId="78E543FF" w14:textId="77777777" w:rsidR="00C2588D" w:rsidRPr="00C2588D" w:rsidRDefault="00C2588D" w:rsidP="00C2588D">
            <w:pPr>
              <w:spacing w:after="0" w:line="240" w:lineRule="auto"/>
              <w:ind w:left="0" w:firstLine="0"/>
              <w:jc w:val="left"/>
              <w:rPr>
                <w:b/>
                <w:color w:val="auto"/>
                <w:lang w:val="sr-Cyrl-RS"/>
              </w:rPr>
            </w:pPr>
          </w:p>
        </w:tc>
        <w:tc>
          <w:tcPr>
            <w:tcW w:w="580" w:type="pct"/>
            <w:tcBorders>
              <w:top w:val="nil"/>
              <w:left w:val="nil"/>
              <w:bottom w:val="single" w:sz="4" w:space="0" w:color="auto"/>
              <w:right w:val="single" w:sz="4" w:space="0" w:color="auto"/>
            </w:tcBorders>
            <w:shd w:val="clear" w:color="auto" w:fill="auto"/>
          </w:tcPr>
          <w:p w14:paraId="0E6E757E"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3E9E0CF5"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5063F6F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2605FAAF"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4E6ED1B5"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31290B4"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C0525DB"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C8A2158" w14:textId="77777777" w:rsidR="00C2588D" w:rsidRPr="00C2588D" w:rsidRDefault="00C2588D" w:rsidP="00C2588D">
            <w:pPr>
              <w:spacing w:after="0" w:line="240" w:lineRule="auto"/>
              <w:ind w:left="0" w:firstLine="0"/>
              <w:jc w:val="center"/>
              <w:rPr>
                <w:color w:val="auto"/>
              </w:rPr>
            </w:pPr>
            <w:r w:rsidRPr="00C2588D">
              <w:rPr>
                <w:color w:val="auto"/>
              </w:rPr>
              <w:t>423</w:t>
            </w:r>
          </w:p>
        </w:tc>
        <w:tc>
          <w:tcPr>
            <w:tcW w:w="1154" w:type="pct"/>
            <w:tcBorders>
              <w:top w:val="nil"/>
              <w:left w:val="nil"/>
              <w:bottom w:val="single" w:sz="4" w:space="0" w:color="auto"/>
              <w:right w:val="single" w:sz="4" w:space="0" w:color="auto"/>
            </w:tcBorders>
            <w:shd w:val="clear" w:color="auto" w:fill="auto"/>
            <w:hideMark/>
          </w:tcPr>
          <w:p w14:paraId="4A2DFE31" w14:textId="77777777" w:rsidR="00C2588D" w:rsidRPr="00C2588D" w:rsidRDefault="00C2588D" w:rsidP="00C2588D">
            <w:pPr>
              <w:spacing w:after="0" w:line="240" w:lineRule="auto"/>
              <w:ind w:left="0" w:firstLine="0"/>
              <w:jc w:val="left"/>
              <w:rPr>
                <w:color w:val="auto"/>
              </w:rPr>
            </w:pPr>
            <w:r w:rsidRPr="00C2588D">
              <w:rPr>
                <w:color w:val="auto"/>
              </w:rPr>
              <w:t>Услуге по уговору</w:t>
            </w:r>
          </w:p>
        </w:tc>
        <w:tc>
          <w:tcPr>
            <w:tcW w:w="580" w:type="pct"/>
            <w:tcBorders>
              <w:top w:val="nil"/>
              <w:left w:val="nil"/>
              <w:bottom w:val="single" w:sz="4" w:space="0" w:color="auto"/>
              <w:right w:val="single" w:sz="4" w:space="0" w:color="auto"/>
            </w:tcBorders>
            <w:shd w:val="clear" w:color="auto" w:fill="auto"/>
          </w:tcPr>
          <w:p w14:paraId="617D73BE"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45" w:type="pct"/>
            <w:tcBorders>
              <w:top w:val="nil"/>
              <w:left w:val="nil"/>
              <w:bottom w:val="single" w:sz="4" w:space="0" w:color="auto"/>
              <w:right w:val="single" w:sz="4" w:space="0" w:color="auto"/>
            </w:tcBorders>
            <w:shd w:val="clear" w:color="auto" w:fill="auto"/>
          </w:tcPr>
          <w:p w14:paraId="24CE26FA" w14:textId="77777777" w:rsidR="00C2588D" w:rsidRPr="00C2588D" w:rsidRDefault="00C2588D" w:rsidP="00C2588D">
            <w:pPr>
              <w:spacing w:after="0" w:line="240" w:lineRule="auto"/>
              <w:ind w:left="0" w:firstLine="0"/>
              <w:jc w:val="right"/>
              <w:rPr>
                <w:color w:val="auto"/>
                <w:lang w:val="sr-Cyrl-RS"/>
              </w:rPr>
            </w:pPr>
            <w:r w:rsidRPr="00C2588D">
              <w:rPr>
                <w:color w:val="auto"/>
                <w:lang w:val="sr-Latn-RS"/>
              </w:rPr>
              <w:t>4</w:t>
            </w:r>
            <w:r w:rsidRPr="00C2588D">
              <w:rPr>
                <w:color w:val="auto"/>
                <w:lang w:val="sr-Cyrl-RS"/>
              </w:rPr>
              <w:t>,</w:t>
            </w:r>
            <w:r w:rsidRPr="00C2588D">
              <w:rPr>
                <w:color w:val="auto"/>
                <w:lang w:val="sr-Latn-RS"/>
              </w:rPr>
              <w:t>405</w:t>
            </w:r>
            <w:r w:rsidRPr="00C2588D">
              <w:rPr>
                <w:color w:val="auto"/>
                <w:lang w:val="sr-Cyrl-RS"/>
              </w:rPr>
              <w:t>,000</w:t>
            </w:r>
          </w:p>
        </w:tc>
        <w:tc>
          <w:tcPr>
            <w:tcW w:w="739" w:type="pct"/>
            <w:tcBorders>
              <w:top w:val="nil"/>
              <w:left w:val="nil"/>
              <w:bottom w:val="single" w:sz="4" w:space="0" w:color="auto"/>
              <w:right w:val="single" w:sz="4" w:space="0" w:color="auto"/>
            </w:tcBorders>
            <w:shd w:val="clear" w:color="auto" w:fill="auto"/>
            <w:noWrap/>
          </w:tcPr>
          <w:p w14:paraId="13BA0E54" w14:textId="77777777" w:rsidR="00C2588D" w:rsidRPr="00C2588D" w:rsidRDefault="00C2588D" w:rsidP="00C2588D">
            <w:pPr>
              <w:spacing w:after="0" w:line="240" w:lineRule="auto"/>
              <w:ind w:left="0" w:firstLine="0"/>
              <w:jc w:val="right"/>
              <w:rPr>
                <w:color w:val="auto"/>
              </w:rPr>
            </w:pPr>
            <w:r w:rsidRPr="00C2588D">
              <w:rPr>
                <w:color w:val="auto"/>
              </w:rPr>
              <w:t>1,375,573,48</w:t>
            </w:r>
          </w:p>
        </w:tc>
        <w:tc>
          <w:tcPr>
            <w:tcW w:w="557" w:type="pct"/>
            <w:tcBorders>
              <w:top w:val="nil"/>
              <w:left w:val="nil"/>
              <w:bottom w:val="single" w:sz="4" w:space="0" w:color="auto"/>
              <w:right w:val="single" w:sz="4" w:space="0" w:color="auto"/>
            </w:tcBorders>
            <w:shd w:val="clear" w:color="auto" w:fill="auto"/>
            <w:noWrap/>
            <w:vAlign w:val="bottom"/>
            <w:hideMark/>
          </w:tcPr>
          <w:p w14:paraId="63C46742" w14:textId="77777777" w:rsidR="00C2588D" w:rsidRPr="00C2588D" w:rsidRDefault="00C2588D" w:rsidP="00C2588D">
            <w:pPr>
              <w:spacing w:after="0" w:line="240" w:lineRule="auto"/>
              <w:ind w:left="0" w:firstLine="0"/>
              <w:jc w:val="right"/>
              <w:rPr>
                <w:color w:val="auto"/>
              </w:rPr>
            </w:pPr>
            <w:r w:rsidRPr="00C2588D">
              <w:rPr>
                <w:color w:val="auto"/>
              </w:rPr>
              <w:t>31,23%</w:t>
            </w:r>
          </w:p>
        </w:tc>
        <w:tc>
          <w:tcPr>
            <w:tcW w:w="110" w:type="pct"/>
            <w:tcBorders>
              <w:top w:val="nil"/>
              <w:left w:val="nil"/>
              <w:bottom w:val="nil"/>
              <w:right w:val="nil"/>
            </w:tcBorders>
            <w:shd w:val="clear" w:color="auto" w:fill="auto"/>
            <w:noWrap/>
            <w:vAlign w:val="bottom"/>
            <w:hideMark/>
          </w:tcPr>
          <w:p w14:paraId="00BA38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3E7BED8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7A45EF3A"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06</w:t>
            </w:r>
          </w:p>
        </w:tc>
        <w:tc>
          <w:tcPr>
            <w:tcW w:w="473" w:type="pct"/>
            <w:tcBorders>
              <w:top w:val="nil"/>
              <w:left w:val="nil"/>
              <w:bottom w:val="single" w:sz="4" w:space="0" w:color="auto"/>
              <w:right w:val="single" w:sz="4" w:space="0" w:color="auto"/>
            </w:tcBorders>
            <w:shd w:val="clear" w:color="auto" w:fill="auto"/>
          </w:tcPr>
          <w:p w14:paraId="67F7855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1DC3DA57"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7D9BECC1"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45" w:type="pct"/>
            <w:tcBorders>
              <w:top w:val="nil"/>
              <w:left w:val="nil"/>
              <w:bottom w:val="single" w:sz="4" w:space="0" w:color="auto"/>
              <w:right w:val="single" w:sz="4" w:space="0" w:color="auto"/>
            </w:tcBorders>
            <w:shd w:val="clear" w:color="auto" w:fill="auto"/>
          </w:tcPr>
          <w:p w14:paraId="61D6AE4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500,000</w:t>
            </w:r>
          </w:p>
        </w:tc>
        <w:tc>
          <w:tcPr>
            <w:tcW w:w="739" w:type="pct"/>
            <w:tcBorders>
              <w:top w:val="nil"/>
              <w:left w:val="nil"/>
              <w:bottom w:val="single" w:sz="4" w:space="0" w:color="auto"/>
              <w:right w:val="single" w:sz="4" w:space="0" w:color="auto"/>
            </w:tcBorders>
            <w:shd w:val="clear" w:color="auto" w:fill="auto"/>
            <w:noWrap/>
          </w:tcPr>
          <w:p w14:paraId="03E9F2D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115789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tcPr>
          <w:p w14:paraId="6FC0474B"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AAADE06"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335503E1" w14:textId="77777777" w:rsidR="00C2588D" w:rsidRPr="00C2588D" w:rsidRDefault="00C2588D" w:rsidP="00C2588D">
            <w:pPr>
              <w:spacing w:after="0" w:line="240" w:lineRule="auto"/>
              <w:ind w:left="0" w:firstLine="0"/>
              <w:jc w:val="left"/>
              <w:rPr>
                <w:color w:val="auto"/>
              </w:rPr>
            </w:pPr>
            <w:r w:rsidRPr="00C2588D">
              <w:rPr>
                <w:b/>
                <w:color w:val="auto"/>
                <w:lang w:val="sr-Cyrl-RS"/>
              </w:rPr>
              <w:t>Извор 15</w:t>
            </w:r>
          </w:p>
        </w:tc>
        <w:tc>
          <w:tcPr>
            <w:tcW w:w="473" w:type="pct"/>
            <w:tcBorders>
              <w:top w:val="nil"/>
              <w:left w:val="nil"/>
              <w:bottom w:val="single" w:sz="4" w:space="0" w:color="auto"/>
              <w:right w:val="single" w:sz="4" w:space="0" w:color="auto"/>
            </w:tcBorders>
            <w:shd w:val="clear" w:color="auto" w:fill="auto"/>
          </w:tcPr>
          <w:p w14:paraId="5F82976B" w14:textId="77777777" w:rsidR="00C2588D" w:rsidRPr="00C2588D" w:rsidRDefault="00C2588D" w:rsidP="00C2588D">
            <w:pPr>
              <w:spacing w:after="0" w:line="240" w:lineRule="auto"/>
              <w:ind w:left="0" w:firstLine="0"/>
              <w:jc w:val="center"/>
              <w:rPr>
                <w:color w:val="auto"/>
                <w:lang w:val="sr-Cyrl-RS"/>
              </w:rPr>
            </w:pPr>
          </w:p>
        </w:tc>
        <w:tc>
          <w:tcPr>
            <w:tcW w:w="1154" w:type="pct"/>
            <w:tcBorders>
              <w:top w:val="nil"/>
              <w:left w:val="nil"/>
              <w:bottom w:val="single" w:sz="4" w:space="0" w:color="auto"/>
              <w:right w:val="single" w:sz="4" w:space="0" w:color="auto"/>
            </w:tcBorders>
            <w:shd w:val="clear" w:color="auto" w:fill="auto"/>
          </w:tcPr>
          <w:p w14:paraId="2FF7C50E" w14:textId="77777777" w:rsidR="00C2588D" w:rsidRPr="00C2588D" w:rsidRDefault="00C2588D" w:rsidP="00C2588D">
            <w:pPr>
              <w:spacing w:after="0" w:line="240" w:lineRule="auto"/>
              <w:ind w:left="0" w:firstLine="0"/>
              <w:jc w:val="left"/>
              <w:rPr>
                <w:color w:val="auto"/>
                <w:lang w:val="sr-Cyrl-RS"/>
              </w:rPr>
            </w:pPr>
          </w:p>
        </w:tc>
        <w:tc>
          <w:tcPr>
            <w:tcW w:w="580" w:type="pct"/>
            <w:tcBorders>
              <w:top w:val="nil"/>
              <w:left w:val="nil"/>
              <w:bottom w:val="single" w:sz="4" w:space="0" w:color="auto"/>
              <w:right w:val="single" w:sz="4" w:space="0" w:color="auto"/>
            </w:tcBorders>
            <w:shd w:val="clear" w:color="auto" w:fill="auto"/>
          </w:tcPr>
          <w:p w14:paraId="4F4F741D"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45" w:type="pct"/>
            <w:tcBorders>
              <w:top w:val="nil"/>
              <w:left w:val="nil"/>
              <w:bottom w:val="single" w:sz="4" w:space="0" w:color="auto"/>
              <w:right w:val="single" w:sz="4" w:space="0" w:color="auto"/>
            </w:tcBorders>
            <w:shd w:val="clear" w:color="auto" w:fill="auto"/>
          </w:tcPr>
          <w:p w14:paraId="3626680F" w14:textId="77777777" w:rsidR="00C2588D" w:rsidRPr="00C2588D" w:rsidRDefault="00C2588D" w:rsidP="00C2588D">
            <w:pPr>
              <w:spacing w:after="0" w:line="240" w:lineRule="auto"/>
              <w:ind w:left="0" w:firstLine="0"/>
              <w:jc w:val="right"/>
              <w:rPr>
                <w:color w:val="auto"/>
                <w:lang w:val="sr-Latn-RS"/>
              </w:rPr>
            </w:pPr>
            <w:r w:rsidRPr="00C2588D">
              <w:rPr>
                <w:color w:val="auto"/>
                <w:lang w:val="sr-Latn-RS"/>
              </w:rPr>
              <w:t>1,815,000</w:t>
            </w:r>
          </w:p>
        </w:tc>
        <w:tc>
          <w:tcPr>
            <w:tcW w:w="739" w:type="pct"/>
            <w:tcBorders>
              <w:top w:val="nil"/>
              <w:left w:val="nil"/>
              <w:bottom w:val="single" w:sz="4" w:space="0" w:color="auto"/>
              <w:right w:val="single" w:sz="4" w:space="0" w:color="auto"/>
            </w:tcBorders>
            <w:shd w:val="clear" w:color="auto" w:fill="auto"/>
            <w:noWrap/>
          </w:tcPr>
          <w:p w14:paraId="7A72D406" w14:textId="77777777" w:rsidR="00C2588D" w:rsidRPr="00C2588D" w:rsidRDefault="00C2588D" w:rsidP="00C2588D">
            <w:pPr>
              <w:spacing w:after="0" w:line="240" w:lineRule="auto"/>
              <w:ind w:left="0" w:firstLine="0"/>
              <w:jc w:val="right"/>
              <w:rPr>
                <w:color w:val="auto"/>
              </w:rPr>
            </w:pPr>
            <w:r w:rsidRPr="00C2588D">
              <w:rPr>
                <w:color w:val="auto"/>
              </w:rPr>
              <w:t>408,875,00</w:t>
            </w:r>
          </w:p>
        </w:tc>
        <w:tc>
          <w:tcPr>
            <w:tcW w:w="557" w:type="pct"/>
            <w:tcBorders>
              <w:top w:val="nil"/>
              <w:left w:val="nil"/>
              <w:bottom w:val="single" w:sz="4" w:space="0" w:color="auto"/>
              <w:right w:val="single" w:sz="4" w:space="0" w:color="auto"/>
            </w:tcBorders>
            <w:shd w:val="clear" w:color="auto" w:fill="auto"/>
            <w:noWrap/>
            <w:vAlign w:val="bottom"/>
          </w:tcPr>
          <w:p w14:paraId="223CDC73" w14:textId="77777777" w:rsidR="00C2588D" w:rsidRPr="00C2588D" w:rsidRDefault="00C2588D" w:rsidP="00C2588D">
            <w:pPr>
              <w:spacing w:after="0" w:line="240" w:lineRule="auto"/>
              <w:ind w:left="0" w:firstLine="0"/>
              <w:jc w:val="right"/>
              <w:rPr>
                <w:color w:val="auto"/>
              </w:rPr>
            </w:pPr>
            <w:r w:rsidRPr="00C2588D">
              <w:rPr>
                <w:color w:val="auto"/>
              </w:rPr>
              <w:t>22,53%</w:t>
            </w:r>
          </w:p>
        </w:tc>
        <w:tc>
          <w:tcPr>
            <w:tcW w:w="110" w:type="pct"/>
            <w:tcBorders>
              <w:top w:val="nil"/>
              <w:left w:val="nil"/>
              <w:bottom w:val="nil"/>
              <w:right w:val="nil"/>
            </w:tcBorders>
            <w:shd w:val="clear" w:color="auto" w:fill="auto"/>
            <w:noWrap/>
            <w:vAlign w:val="bottom"/>
          </w:tcPr>
          <w:p w14:paraId="13E1DB68"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23C9E06B"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tcPr>
          <w:p w14:paraId="681483B0" w14:textId="77777777" w:rsidR="00C2588D" w:rsidRPr="00C2588D" w:rsidRDefault="00C2588D" w:rsidP="00C2588D">
            <w:pPr>
              <w:spacing w:after="0" w:line="240" w:lineRule="auto"/>
              <w:ind w:left="0" w:firstLine="0"/>
              <w:jc w:val="left"/>
              <w:rPr>
                <w:color w:val="auto"/>
              </w:rPr>
            </w:pPr>
          </w:p>
        </w:tc>
        <w:tc>
          <w:tcPr>
            <w:tcW w:w="473" w:type="pct"/>
            <w:tcBorders>
              <w:top w:val="nil"/>
              <w:left w:val="nil"/>
              <w:bottom w:val="single" w:sz="4" w:space="0" w:color="auto"/>
              <w:right w:val="single" w:sz="4" w:space="0" w:color="auto"/>
            </w:tcBorders>
            <w:shd w:val="clear" w:color="auto" w:fill="auto"/>
          </w:tcPr>
          <w:p w14:paraId="760CEC46" w14:textId="77777777" w:rsidR="00C2588D" w:rsidRPr="00C2588D" w:rsidRDefault="00C2588D" w:rsidP="00C2588D">
            <w:pPr>
              <w:spacing w:after="0" w:line="240" w:lineRule="auto"/>
              <w:ind w:left="0" w:firstLine="0"/>
              <w:jc w:val="center"/>
              <w:rPr>
                <w:color w:val="auto"/>
                <w:lang w:val="sr-Cyrl-RS"/>
              </w:rPr>
            </w:pPr>
            <w:r w:rsidRPr="00C2588D">
              <w:rPr>
                <w:color w:val="auto"/>
                <w:lang w:val="sr-Cyrl-RS"/>
              </w:rPr>
              <w:t>462</w:t>
            </w:r>
          </w:p>
        </w:tc>
        <w:tc>
          <w:tcPr>
            <w:tcW w:w="1154" w:type="pct"/>
            <w:tcBorders>
              <w:top w:val="nil"/>
              <w:left w:val="nil"/>
              <w:bottom w:val="single" w:sz="4" w:space="0" w:color="auto"/>
              <w:right w:val="single" w:sz="4" w:space="0" w:color="auto"/>
            </w:tcBorders>
            <w:shd w:val="clear" w:color="auto" w:fill="auto"/>
          </w:tcPr>
          <w:p w14:paraId="68D12480" w14:textId="77777777" w:rsidR="00C2588D" w:rsidRPr="00C2588D" w:rsidRDefault="00C2588D" w:rsidP="00C2588D">
            <w:pPr>
              <w:spacing w:after="0" w:line="240" w:lineRule="auto"/>
              <w:ind w:left="0" w:firstLine="0"/>
              <w:jc w:val="left"/>
              <w:rPr>
                <w:color w:val="auto"/>
                <w:lang w:val="sr-Cyrl-RS"/>
              </w:rPr>
            </w:pPr>
            <w:r w:rsidRPr="00C2588D">
              <w:rPr>
                <w:color w:val="auto"/>
                <w:lang w:val="sr-Cyrl-RS"/>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tcPr>
          <w:p w14:paraId="3A723212"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45" w:type="pct"/>
            <w:tcBorders>
              <w:top w:val="nil"/>
              <w:left w:val="nil"/>
              <w:bottom w:val="single" w:sz="4" w:space="0" w:color="auto"/>
              <w:right w:val="single" w:sz="4" w:space="0" w:color="auto"/>
            </w:tcBorders>
            <w:shd w:val="clear" w:color="auto" w:fill="auto"/>
          </w:tcPr>
          <w:p w14:paraId="49F7A1C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25,000,000</w:t>
            </w:r>
          </w:p>
        </w:tc>
        <w:tc>
          <w:tcPr>
            <w:tcW w:w="739" w:type="pct"/>
            <w:tcBorders>
              <w:top w:val="nil"/>
              <w:left w:val="nil"/>
              <w:bottom w:val="single" w:sz="4" w:space="0" w:color="auto"/>
              <w:right w:val="single" w:sz="4" w:space="0" w:color="auto"/>
            </w:tcBorders>
            <w:shd w:val="clear" w:color="auto" w:fill="auto"/>
            <w:noWrap/>
          </w:tcPr>
          <w:p w14:paraId="3C05FC7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tcPr>
          <w:p w14:paraId="4CB39C1A"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110" w:type="pct"/>
            <w:tcBorders>
              <w:top w:val="nil"/>
              <w:left w:val="nil"/>
              <w:bottom w:val="nil"/>
              <w:right w:val="nil"/>
            </w:tcBorders>
            <w:shd w:val="clear" w:color="auto" w:fill="auto"/>
            <w:noWrap/>
            <w:vAlign w:val="bottom"/>
          </w:tcPr>
          <w:p w14:paraId="21786BB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04BD174C"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2B3298A"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E4D3D3D" w14:textId="77777777" w:rsidR="00C2588D" w:rsidRPr="00C2588D" w:rsidRDefault="00C2588D" w:rsidP="00C2588D">
            <w:pPr>
              <w:spacing w:after="0" w:line="240" w:lineRule="auto"/>
              <w:ind w:left="0" w:firstLine="0"/>
              <w:jc w:val="center"/>
              <w:rPr>
                <w:color w:val="auto"/>
              </w:rPr>
            </w:pPr>
            <w:r w:rsidRPr="00C2588D">
              <w:rPr>
                <w:color w:val="auto"/>
              </w:rPr>
              <w:t>481</w:t>
            </w:r>
          </w:p>
        </w:tc>
        <w:tc>
          <w:tcPr>
            <w:tcW w:w="1154" w:type="pct"/>
            <w:tcBorders>
              <w:top w:val="nil"/>
              <w:left w:val="nil"/>
              <w:bottom w:val="single" w:sz="4" w:space="0" w:color="auto"/>
              <w:right w:val="single" w:sz="4" w:space="0" w:color="auto"/>
            </w:tcBorders>
            <w:shd w:val="clear" w:color="auto" w:fill="auto"/>
            <w:hideMark/>
          </w:tcPr>
          <w:p w14:paraId="74335082" w14:textId="77777777" w:rsidR="00C2588D" w:rsidRPr="00C2588D" w:rsidRDefault="00C2588D" w:rsidP="00C2588D">
            <w:pPr>
              <w:spacing w:after="0" w:line="240" w:lineRule="auto"/>
              <w:ind w:left="0" w:firstLine="0"/>
              <w:jc w:val="left"/>
              <w:rPr>
                <w:color w:val="auto"/>
              </w:rPr>
            </w:pPr>
            <w:r w:rsidRPr="00C2588D">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tcPr>
          <w:p w14:paraId="6FA4751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45" w:type="pct"/>
            <w:tcBorders>
              <w:top w:val="nil"/>
              <w:left w:val="nil"/>
              <w:bottom w:val="single" w:sz="4" w:space="0" w:color="auto"/>
              <w:right w:val="single" w:sz="4" w:space="0" w:color="auto"/>
            </w:tcBorders>
            <w:shd w:val="clear" w:color="auto" w:fill="auto"/>
          </w:tcPr>
          <w:p w14:paraId="132D3340"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9,200,000</w:t>
            </w:r>
          </w:p>
        </w:tc>
        <w:tc>
          <w:tcPr>
            <w:tcW w:w="739" w:type="pct"/>
            <w:tcBorders>
              <w:top w:val="nil"/>
              <w:left w:val="nil"/>
              <w:bottom w:val="single" w:sz="4" w:space="0" w:color="auto"/>
              <w:right w:val="single" w:sz="4" w:space="0" w:color="auto"/>
            </w:tcBorders>
            <w:shd w:val="clear" w:color="auto" w:fill="auto"/>
            <w:noWrap/>
            <w:hideMark/>
          </w:tcPr>
          <w:p w14:paraId="4813D8C5"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9,125,222,83</w:t>
            </w:r>
          </w:p>
        </w:tc>
        <w:tc>
          <w:tcPr>
            <w:tcW w:w="557" w:type="pct"/>
            <w:tcBorders>
              <w:top w:val="nil"/>
              <w:left w:val="nil"/>
              <w:bottom w:val="single" w:sz="4" w:space="0" w:color="auto"/>
              <w:right w:val="single" w:sz="4" w:space="0" w:color="auto"/>
            </w:tcBorders>
            <w:shd w:val="clear" w:color="auto" w:fill="auto"/>
            <w:noWrap/>
            <w:vAlign w:val="bottom"/>
            <w:hideMark/>
          </w:tcPr>
          <w:p w14:paraId="3C6FD216" w14:textId="77777777" w:rsidR="00C2588D" w:rsidRPr="00C2588D" w:rsidRDefault="00C2588D" w:rsidP="00C2588D">
            <w:pPr>
              <w:spacing w:after="0" w:line="240" w:lineRule="auto"/>
              <w:ind w:left="0" w:firstLine="0"/>
              <w:jc w:val="right"/>
              <w:rPr>
                <w:color w:val="auto"/>
              </w:rPr>
            </w:pPr>
            <w:r w:rsidRPr="00C2588D">
              <w:rPr>
                <w:color w:val="auto"/>
                <w:lang w:val="sr-Cyrl-RS"/>
              </w:rPr>
              <w:t>99,19</w:t>
            </w:r>
            <w:r w:rsidRPr="00C2588D">
              <w:rPr>
                <w:color w:val="auto"/>
              </w:rPr>
              <w:t>%</w:t>
            </w:r>
          </w:p>
        </w:tc>
        <w:tc>
          <w:tcPr>
            <w:tcW w:w="110" w:type="pct"/>
            <w:tcBorders>
              <w:top w:val="nil"/>
              <w:left w:val="nil"/>
              <w:bottom w:val="nil"/>
              <w:right w:val="nil"/>
            </w:tcBorders>
            <w:shd w:val="clear" w:color="auto" w:fill="auto"/>
            <w:noWrap/>
            <w:vAlign w:val="bottom"/>
            <w:hideMark/>
          </w:tcPr>
          <w:p w14:paraId="28DB6BA3"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72EA2623"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533723C"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1B24769" w14:textId="77777777" w:rsidR="00C2588D" w:rsidRPr="00C2588D" w:rsidRDefault="00C2588D" w:rsidP="00C2588D">
            <w:pPr>
              <w:spacing w:after="0" w:line="240" w:lineRule="auto"/>
              <w:ind w:left="0" w:firstLine="0"/>
              <w:jc w:val="center"/>
              <w:rPr>
                <w:color w:val="auto"/>
              </w:rPr>
            </w:pPr>
            <w:r w:rsidRPr="00C2588D">
              <w:rPr>
                <w:color w:val="auto"/>
              </w:rPr>
              <w:t>482</w:t>
            </w:r>
          </w:p>
        </w:tc>
        <w:tc>
          <w:tcPr>
            <w:tcW w:w="1154" w:type="pct"/>
            <w:tcBorders>
              <w:top w:val="nil"/>
              <w:left w:val="nil"/>
              <w:bottom w:val="single" w:sz="4" w:space="0" w:color="auto"/>
              <w:right w:val="single" w:sz="4" w:space="0" w:color="auto"/>
            </w:tcBorders>
            <w:shd w:val="clear" w:color="auto" w:fill="auto"/>
            <w:hideMark/>
          </w:tcPr>
          <w:p w14:paraId="2F6A31EE" w14:textId="77777777" w:rsidR="00C2588D" w:rsidRPr="00C2588D" w:rsidRDefault="00C2588D" w:rsidP="00C2588D">
            <w:pPr>
              <w:spacing w:after="0" w:line="240" w:lineRule="auto"/>
              <w:ind w:left="0" w:firstLine="0"/>
              <w:jc w:val="left"/>
              <w:rPr>
                <w:color w:val="auto"/>
              </w:rPr>
            </w:pPr>
            <w:r w:rsidRPr="00C2588D">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tcPr>
          <w:p w14:paraId="180A467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45" w:type="pct"/>
            <w:tcBorders>
              <w:top w:val="nil"/>
              <w:left w:val="nil"/>
              <w:bottom w:val="single" w:sz="4" w:space="0" w:color="auto"/>
              <w:right w:val="single" w:sz="4" w:space="0" w:color="auto"/>
            </w:tcBorders>
            <w:shd w:val="clear" w:color="auto" w:fill="auto"/>
          </w:tcPr>
          <w:p w14:paraId="5D3D1266"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10,000</w:t>
            </w:r>
          </w:p>
        </w:tc>
        <w:tc>
          <w:tcPr>
            <w:tcW w:w="739" w:type="pct"/>
            <w:tcBorders>
              <w:top w:val="nil"/>
              <w:left w:val="nil"/>
              <w:bottom w:val="single" w:sz="4" w:space="0" w:color="auto"/>
              <w:right w:val="single" w:sz="4" w:space="0" w:color="auto"/>
            </w:tcBorders>
            <w:shd w:val="clear" w:color="auto" w:fill="auto"/>
            <w:noWrap/>
            <w:hideMark/>
          </w:tcPr>
          <w:p w14:paraId="0AF7B97C"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C93892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300DB4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4BA732D1"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BC5EEA6"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1361195E" w14:textId="77777777" w:rsidR="00C2588D" w:rsidRPr="00C2588D" w:rsidRDefault="00C2588D" w:rsidP="00C2588D">
            <w:pPr>
              <w:spacing w:after="0" w:line="240" w:lineRule="auto"/>
              <w:ind w:left="0" w:firstLine="0"/>
              <w:jc w:val="center"/>
              <w:rPr>
                <w:color w:val="auto"/>
              </w:rPr>
            </w:pPr>
            <w:r w:rsidRPr="00C2588D">
              <w:rPr>
                <w:color w:val="auto"/>
              </w:rPr>
              <w:t>483</w:t>
            </w:r>
          </w:p>
        </w:tc>
        <w:tc>
          <w:tcPr>
            <w:tcW w:w="1154" w:type="pct"/>
            <w:tcBorders>
              <w:top w:val="nil"/>
              <w:left w:val="nil"/>
              <w:bottom w:val="single" w:sz="4" w:space="0" w:color="auto"/>
              <w:right w:val="single" w:sz="4" w:space="0" w:color="auto"/>
            </w:tcBorders>
            <w:shd w:val="clear" w:color="auto" w:fill="auto"/>
            <w:hideMark/>
          </w:tcPr>
          <w:p w14:paraId="0F16F46E" w14:textId="77777777" w:rsidR="00C2588D" w:rsidRPr="00C2588D" w:rsidRDefault="00C2588D" w:rsidP="00C2588D">
            <w:pPr>
              <w:spacing w:after="0" w:line="240" w:lineRule="auto"/>
              <w:ind w:left="0" w:firstLine="0"/>
              <w:jc w:val="left"/>
              <w:rPr>
                <w:color w:val="auto"/>
              </w:rPr>
            </w:pPr>
            <w:r w:rsidRPr="00C2588D">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tcPr>
          <w:p w14:paraId="7EABEC29"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248FD6A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3D2BBFBB"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52673FB3"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5E039CE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05F85F7" w14:textId="77777777" w:rsidTr="00C2588D">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68556127"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2E7CFE38" w14:textId="77777777" w:rsidR="00C2588D" w:rsidRPr="00C2588D" w:rsidRDefault="00C2588D" w:rsidP="00C2588D">
            <w:pPr>
              <w:spacing w:after="0" w:line="240" w:lineRule="auto"/>
              <w:ind w:left="0" w:firstLine="0"/>
              <w:jc w:val="center"/>
              <w:rPr>
                <w:color w:val="auto"/>
              </w:rPr>
            </w:pPr>
            <w:r w:rsidRPr="00C2588D">
              <w:rPr>
                <w:color w:val="auto"/>
              </w:rPr>
              <w:t>485</w:t>
            </w:r>
          </w:p>
        </w:tc>
        <w:tc>
          <w:tcPr>
            <w:tcW w:w="1154" w:type="pct"/>
            <w:tcBorders>
              <w:top w:val="nil"/>
              <w:left w:val="nil"/>
              <w:bottom w:val="single" w:sz="4" w:space="0" w:color="auto"/>
              <w:right w:val="single" w:sz="4" w:space="0" w:color="auto"/>
            </w:tcBorders>
            <w:shd w:val="clear" w:color="auto" w:fill="auto"/>
            <w:hideMark/>
          </w:tcPr>
          <w:p w14:paraId="0C317726" w14:textId="77777777" w:rsidR="00C2588D" w:rsidRPr="00C2588D" w:rsidRDefault="00C2588D" w:rsidP="00C2588D">
            <w:pPr>
              <w:spacing w:after="0" w:line="240" w:lineRule="auto"/>
              <w:ind w:left="0" w:firstLine="0"/>
              <w:jc w:val="left"/>
              <w:rPr>
                <w:color w:val="auto"/>
              </w:rPr>
            </w:pPr>
            <w:r w:rsidRPr="00C2588D">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tcPr>
          <w:p w14:paraId="60B4A73F"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45" w:type="pct"/>
            <w:tcBorders>
              <w:top w:val="nil"/>
              <w:left w:val="nil"/>
              <w:bottom w:val="single" w:sz="4" w:space="0" w:color="auto"/>
              <w:right w:val="single" w:sz="4" w:space="0" w:color="auto"/>
            </w:tcBorders>
            <w:shd w:val="clear" w:color="auto" w:fill="auto"/>
          </w:tcPr>
          <w:p w14:paraId="0D810FCE"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1,000</w:t>
            </w:r>
          </w:p>
        </w:tc>
        <w:tc>
          <w:tcPr>
            <w:tcW w:w="739" w:type="pct"/>
            <w:tcBorders>
              <w:top w:val="nil"/>
              <w:left w:val="nil"/>
              <w:bottom w:val="single" w:sz="4" w:space="0" w:color="auto"/>
              <w:right w:val="single" w:sz="4" w:space="0" w:color="auto"/>
            </w:tcBorders>
            <w:shd w:val="clear" w:color="auto" w:fill="auto"/>
            <w:noWrap/>
            <w:hideMark/>
          </w:tcPr>
          <w:p w14:paraId="2B48053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4FDBFDE"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5B65ECC"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5F65CB80"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BA2FDA4"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76E95D28" w14:textId="77777777" w:rsidR="00C2588D" w:rsidRPr="00C2588D" w:rsidRDefault="00C2588D" w:rsidP="00C2588D">
            <w:pPr>
              <w:spacing w:after="0" w:line="240" w:lineRule="auto"/>
              <w:ind w:left="0" w:firstLine="0"/>
              <w:jc w:val="center"/>
              <w:rPr>
                <w:color w:val="auto"/>
              </w:rPr>
            </w:pPr>
            <w:r w:rsidRPr="00C2588D">
              <w:rPr>
                <w:color w:val="auto"/>
              </w:rPr>
              <w:t>512</w:t>
            </w:r>
          </w:p>
        </w:tc>
        <w:tc>
          <w:tcPr>
            <w:tcW w:w="1154" w:type="pct"/>
            <w:tcBorders>
              <w:top w:val="nil"/>
              <w:left w:val="nil"/>
              <w:bottom w:val="single" w:sz="4" w:space="0" w:color="auto"/>
              <w:right w:val="single" w:sz="4" w:space="0" w:color="auto"/>
            </w:tcBorders>
            <w:shd w:val="clear" w:color="auto" w:fill="auto"/>
            <w:hideMark/>
          </w:tcPr>
          <w:p w14:paraId="71A7CCE7" w14:textId="77777777" w:rsidR="00C2588D" w:rsidRPr="00C2588D" w:rsidRDefault="00C2588D" w:rsidP="00C2588D">
            <w:pPr>
              <w:spacing w:after="0" w:line="240" w:lineRule="auto"/>
              <w:ind w:left="0" w:firstLine="0"/>
              <w:jc w:val="left"/>
              <w:rPr>
                <w:color w:val="auto"/>
              </w:rPr>
            </w:pPr>
            <w:r w:rsidRPr="00C2588D">
              <w:rPr>
                <w:color w:val="auto"/>
              </w:rPr>
              <w:t>Машине и опрема</w:t>
            </w:r>
          </w:p>
        </w:tc>
        <w:tc>
          <w:tcPr>
            <w:tcW w:w="580" w:type="pct"/>
            <w:tcBorders>
              <w:top w:val="nil"/>
              <w:left w:val="nil"/>
              <w:bottom w:val="single" w:sz="4" w:space="0" w:color="auto"/>
              <w:right w:val="single" w:sz="4" w:space="0" w:color="auto"/>
            </w:tcBorders>
            <w:shd w:val="clear" w:color="auto" w:fill="auto"/>
          </w:tcPr>
          <w:p w14:paraId="4D6CA00B"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45" w:type="pct"/>
            <w:tcBorders>
              <w:top w:val="nil"/>
              <w:left w:val="nil"/>
              <w:bottom w:val="single" w:sz="4" w:space="0" w:color="auto"/>
              <w:right w:val="single" w:sz="4" w:space="0" w:color="auto"/>
            </w:tcBorders>
            <w:shd w:val="clear" w:color="auto" w:fill="auto"/>
          </w:tcPr>
          <w:p w14:paraId="5B44B603"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150,000</w:t>
            </w:r>
          </w:p>
        </w:tc>
        <w:tc>
          <w:tcPr>
            <w:tcW w:w="739" w:type="pct"/>
            <w:tcBorders>
              <w:top w:val="nil"/>
              <w:left w:val="nil"/>
              <w:bottom w:val="single" w:sz="4" w:space="0" w:color="auto"/>
              <w:right w:val="single" w:sz="4" w:space="0" w:color="auto"/>
            </w:tcBorders>
            <w:shd w:val="clear" w:color="auto" w:fill="auto"/>
            <w:noWrap/>
            <w:hideMark/>
          </w:tcPr>
          <w:p w14:paraId="76078021" w14:textId="77777777" w:rsidR="00C2588D" w:rsidRPr="00C2588D" w:rsidRDefault="00C2588D" w:rsidP="00C2588D">
            <w:pPr>
              <w:spacing w:after="0" w:line="240" w:lineRule="auto"/>
              <w:ind w:left="0" w:firstLine="0"/>
              <w:jc w:val="right"/>
              <w:rPr>
                <w:color w:val="auto"/>
                <w:lang w:val="sr-Cyrl-RS"/>
              </w:rPr>
            </w:pPr>
            <w:r w:rsidRPr="00C2588D">
              <w:rPr>
                <w:color w:val="auto"/>
                <w:lang w:val="sr-Cyrl-RS"/>
              </w:rPr>
              <w:t>0</w:t>
            </w:r>
          </w:p>
        </w:tc>
        <w:tc>
          <w:tcPr>
            <w:tcW w:w="557" w:type="pct"/>
            <w:tcBorders>
              <w:top w:val="nil"/>
              <w:left w:val="nil"/>
              <w:bottom w:val="single" w:sz="4" w:space="0" w:color="auto"/>
              <w:right w:val="single" w:sz="4" w:space="0" w:color="auto"/>
            </w:tcBorders>
            <w:shd w:val="clear" w:color="auto" w:fill="auto"/>
            <w:noWrap/>
            <w:vAlign w:val="bottom"/>
            <w:hideMark/>
          </w:tcPr>
          <w:p w14:paraId="18CB7989" w14:textId="77777777" w:rsidR="00C2588D" w:rsidRPr="00C2588D" w:rsidRDefault="00C2588D" w:rsidP="00C2588D">
            <w:pPr>
              <w:spacing w:after="0" w:line="240" w:lineRule="auto"/>
              <w:ind w:left="0" w:firstLine="0"/>
              <w:jc w:val="right"/>
              <w:rPr>
                <w:color w:val="auto"/>
              </w:rPr>
            </w:pPr>
            <w:r w:rsidRPr="00C2588D">
              <w:rPr>
                <w:color w:val="auto"/>
                <w:lang w:val="sr-Cyrl-RS"/>
              </w:rPr>
              <w:t>0</w:t>
            </w:r>
            <w:r w:rsidRPr="00C2588D">
              <w:rPr>
                <w:color w:val="auto"/>
              </w:rPr>
              <w:t>%</w:t>
            </w:r>
          </w:p>
        </w:tc>
        <w:tc>
          <w:tcPr>
            <w:tcW w:w="110" w:type="pct"/>
            <w:tcBorders>
              <w:top w:val="nil"/>
              <w:left w:val="nil"/>
              <w:bottom w:val="nil"/>
              <w:right w:val="nil"/>
            </w:tcBorders>
            <w:shd w:val="clear" w:color="auto" w:fill="auto"/>
            <w:noWrap/>
            <w:vAlign w:val="bottom"/>
            <w:hideMark/>
          </w:tcPr>
          <w:p w14:paraId="510246DF"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1752C168" w14:textId="77777777" w:rsidTr="00C2588D">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5F3CDC51" w14:textId="77777777" w:rsidR="00C2588D" w:rsidRPr="00C2588D" w:rsidRDefault="00C2588D" w:rsidP="00C2588D">
            <w:pPr>
              <w:spacing w:after="0" w:line="240" w:lineRule="auto"/>
              <w:ind w:left="0" w:firstLine="0"/>
              <w:jc w:val="center"/>
              <w:rPr>
                <w:color w:val="auto"/>
              </w:rPr>
            </w:pPr>
            <w:r w:rsidRPr="00C2588D">
              <w:rPr>
                <w:color w:val="auto"/>
              </w:rPr>
              <w:t>7010</w:t>
            </w:r>
          </w:p>
        </w:tc>
        <w:tc>
          <w:tcPr>
            <w:tcW w:w="473" w:type="pct"/>
            <w:tcBorders>
              <w:top w:val="nil"/>
              <w:left w:val="nil"/>
              <w:bottom w:val="single" w:sz="4" w:space="0" w:color="auto"/>
              <w:right w:val="single" w:sz="4" w:space="0" w:color="auto"/>
            </w:tcBorders>
            <w:shd w:val="clear" w:color="000000" w:fill="D0CECE"/>
            <w:hideMark/>
          </w:tcPr>
          <w:p w14:paraId="3CDD0211"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5A51C92" w14:textId="77777777" w:rsidR="00C2588D" w:rsidRPr="00C2588D" w:rsidRDefault="00C2588D" w:rsidP="00C2588D">
            <w:pPr>
              <w:spacing w:after="0" w:line="240" w:lineRule="auto"/>
              <w:ind w:left="0" w:firstLine="0"/>
              <w:jc w:val="left"/>
              <w:rPr>
                <w:b/>
                <w:bCs/>
                <w:color w:val="auto"/>
              </w:rPr>
            </w:pPr>
            <w:r w:rsidRPr="00C2588D">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2A45D113"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45" w:type="pct"/>
            <w:tcBorders>
              <w:top w:val="nil"/>
              <w:left w:val="nil"/>
              <w:bottom w:val="single" w:sz="4" w:space="0" w:color="auto"/>
              <w:right w:val="single" w:sz="4" w:space="0" w:color="auto"/>
            </w:tcBorders>
            <w:shd w:val="clear" w:color="000000" w:fill="D0CECE"/>
            <w:hideMark/>
          </w:tcPr>
          <w:p w14:paraId="53729D0B" w14:textId="77777777" w:rsidR="00C2588D" w:rsidRPr="00C2588D" w:rsidRDefault="00C2588D" w:rsidP="00C2588D">
            <w:pPr>
              <w:spacing w:after="0" w:line="240" w:lineRule="auto"/>
              <w:ind w:left="0" w:firstLine="0"/>
              <w:jc w:val="right"/>
              <w:rPr>
                <w:b/>
                <w:bCs/>
                <w:color w:val="auto"/>
              </w:rPr>
            </w:pPr>
            <w:r w:rsidRPr="00C2588D">
              <w:rPr>
                <w:b/>
                <w:bCs/>
                <w:color w:val="auto"/>
                <w:lang w:val="sr-Cyrl-RS"/>
              </w:rPr>
              <w:t>1</w:t>
            </w:r>
            <w:r w:rsidRPr="00C2588D">
              <w:rPr>
                <w:b/>
                <w:bCs/>
                <w:color w:val="auto"/>
              </w:rPr>
              <w:t>,000</w:t>
            </w:r>
          </w:p>
        </w:tc>
        <w:tc>
          <w:tcPr>
            <w:tcW w:w="739" w:type="pct"/>
            <w:tcBorders>
              <w:top w:val="nil"/>
              <w:left w:val="nil"/>
              <w:bottom w:val="single" w:sz="4" w:space="0" w:color="auto"/>
              <w:right w:val="single" w:sz="4" w:space="0" w:color="auto"/>
            </w:tcBorders>
            <w:shd w:val="clear" w:color="000000" w:fill="D0CECE"/>
            <w:noWrap/>
            <w:hideMark/>
          </w:tcPr>
          <w:p w14:paraId="6EFF9259"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5D9E5AFD"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1F158317"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6E9B9AD" w14:textId="77777777" w:rsidTr="00C2588D">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D26129" w14:textId="77777777" w:rsidR="00C2588D" w:rsidRPr="00C2588D" w:rsidRDefault="00C2588D" w:rsidP="00C2588D">
            <w:pPr>
              <w:spacing w:after="0" w:line="240" w:lineRule="auto"/>
              <w:ind w:left="0" w:firstLine="0"/>
              <w:jc w:val="left"/>
              <w:rPr>
                <w:color w:val="auto"/>
              </w:rPr>
            </w:pPr>
            <w:r w:rsidRPr="00C2588D">
              <w:rPr>
                <w:color w:val="auto"/>
              </w:rPr>
              <w:t> </w:t>
            </w:r>
          </w:p>
        </w:tc>
        <w:tc>
          <w:tcPr>
            <w:tcW w:w="473" w:type="pct"/>
            <w:tcBorders>
              <w:top w:val="nil"/>
              <w:left w:val="nil"/>
              <w:bottom w:val="single" w:sz="4" w:space="0" w:color="auto"/>
              <w:right w:val="single" w:sz="4" w:space="0" w:color="auto"/>
            </w:tcBorders>
            <w:shd w:val="clear" w:color="auto" w:fill="auto"/>
            <w:hideMark/>
          </w:tcPr>
          <w:p w14:paraId="0DE64C72" w14:textId="77777777" w:rsidR="00C2588D" w:rsidRPr="00C2588D" w:rsidRDefault="00C2588D" w:rsidP="00C2588D">
            <w:pPr>
              <w:spacing w:after="0" w:line="240" w:lineRule="auto"/>
              <w:ind w:left="0" w:firstLine="0"/>
              <w:jc w:val="center"/>
              <w:rPr>
                <w:color w:val="auto"/>
              </w:rPr>
            </w:pPr>
            <w:r w:rsidRPr="00C2588D">
              <w:rPr>
                <w:color w:val="auto"/>
              </w:rPr>
              <w:t>462</w:t>
            </w:r>
          </w:p>
        </w:tc>
        <w:tc>
          <w:tcPr>
            <w:tcW w:w="1154" w:type="pct"/>
            <w:tcBorders>
              <w:top w:val="nil"/>
              <w:left w:val="nil"/>
              <w:bottom w:val="single" w:sz="4" w:space="0" w:color="auto"/>
              <w:right w:val="single" w:sz="4" w:space="0" w:color="auto"/>
            </w:tcBorders>
            <w:shd w:val="clear" w:color="auto" w:fill="auto"/>
            <w:hideMark/>
          </w:tcPr>
          <w:p w14:paraId="570F7021" w14:textId="77777777" w:rsidR="00C2588D" w:rsidRPr="00C2588D" w:rsidRDefault="00C2588D" w:rsidP="00C2588D">
            <w:pPr>
              <w:spacing w:after="0" w:line="240" w:lineRule="auto"/>
              <w:ind w:left="0" w:firstLine="0"/>
              <w:jc w:val="left"/>
              <w:rPr>
                <w:color w:val="auto"/>
              </w:rPr>
            </w:pPr>
            <w:r w:rsidRPr="00C2588D">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064D7D1B"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45" w:type="pct"/>
            <w:tcBorders>
              <w:top w:val="nil"/>
              <w:left w:val="nil"/>
              <w:bottom w:val="single" w:sz="4" w:space="0" w:color="auto"/>
              <w:right w:val="single" w:sz="4" w:space="0" w:color="auto"/>
            </w:tcBorders>
            <w:shd w:val="clear" w:color="auto" w:fill="auto"/>
            <w:hideMark/>
          </w:tcPr>
          <w:p w14:paraId="65C5237D" w14:textId="77777777" w:rsidR="00C2588D" w:rsidRPr="00C2588D" w:rsidRDefault="00C2588D" w:rsidP="00C2588D">
            <w:pPr>
              <w:spacing w:after="0" w:line="240" w:lineRule="auto"/>
              <w:ind w:left="0" w:firstLine="0"/>
              <w:jc w:val="right"/>
              <w:rPr>
                <w:color w:val="auto"/>
              </w:rPr>
            </w:pPr>
            <w:r w:rsidRPr="00C2588D">
              <w:rPr>
                <w:color w:val="auto"/>
                <w:lang w:val="sr-Cyrl-RS"/>
              </w:rPr>
              <w:t>1</w:t>
            </w:r>
            <w:r w:rsidRPr="00C2588D">
              <w:rPr>
                <w:color w:val="auto"/>
              </w:rPr>
              <w:t>,000</w:t>
            </w:r>
          </w:p>
        </w:tc>
        <w:tc>
          <w:tcPr>
            <w:tcW w:w="739" w:type="pct"/>
            <w:tcBorders>
              <w:top w:val="nil"/>
              <w:left w:val="nil"/>
              <w:bottom w:val="single" w:sz="4" w:space="0" w:color="auto"/>
              <w:right w:val="single" w:sz="4" w:space="0" w:color="auto"/>
            </w:tcBorders>
            <w:shd w:val="clear" w:color="auto" w:fill="auto"/>
            <w:noWrap/>
            <w:hideMark/>
          </w:tcPr>
          <w:p w14:paraId="56EF5278"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363B9A30" w14:textId="77777777" w:rsidR="00C2588D" w:rsidRPr="00C2588D" w:rsidRDefault="00C2588D" w:rsidP="00C2588D">
            <w:pPr>
              <w:spacing w:after="0" w:line="240" w:lineRule="auto"/>
              <w:ind w:left="0" w:firstLine="0"/>
              <w:jc w:val="right"/>
              <w:rPr>
                <w:color w:val="auto"/>
              </w:rPr>
            </w:pPr>
            <w:r w:rsidRPr="00C2588D">
              <w:rPr>
                <w:color w:val="auto"/>
              </w:rPr>
              <w:t>0%</w:t>
            </w:r>
          </w:p>
        </w:tc>
        <w:tc>
          <w:tcPr>
            <w:tcW w:w="110" w:type="pct"/>
            <w:tcBorders>
              <w:top w:val="nil"/>
              <w:left w:val="nil"/>
              <w:bottom w:val="nil"/>
              <w:right w:val="nil"/>
            </w:tcBorders>
            <w:shd w:val="clear" w:color="auto" w:fill="auto"/>
            <w:noWrap/>
            <w:vAlign w:val="bottom"/>
            <w:hideMark/>
          </w:tcPr>
          <w:p w14:paraId="2797000D" w14:textId="77777777" w:rsidR="00C2588D" w:rsidRPr="00C2588D" w:rsidRDefault="00C2588D" w:rsidP="00C2588D">
            <w:pPr>
              <w:spacing w:after="0" w:line="240" w:lineRule="auto"/>
              <w:ind w:left="0" w:firstLine="0"/>
              <w:jc w:val="right"/>
              <w:rPr>
                <w:color w:val="auto"/>
                <w:sz w:val="24"/>
                <w:szCs w:val="24"/>
              </w:rPr>
            </w:pPr>
          </w:p>
        </w:tc>
      </w:tr>
      <w:tr w:rsidR="00C2588D" w:rsidRPr="00C2588D" w14:paraId="65D02C98" w14:textId="77777777" w:rsidTr="00C2588D">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2F852293" w14:textId="77777777" w:rsidR="00C2588D" w:rsidRPr="00C2588D" w:rsidRDefault="00C2588D" w:rsidP="00C2588D">
            <w:pPr>
              <w:spacing w:after="0" w:line="240" w:lineRule="auto"/>
              <w:ind w:left="0" w:firstLine="0"/>
              <w:jc w:val="center"/>
              <w:rPr>
                <w:b/>
                <w:bCs/>
                <w:color w:val="auto"/>
              </w:rPr>
            </w:pPr>
            <w:r w:rsidRPr="00C2588D">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tcPr>
          <w:p w14:paraId="218C3D7E" w14:textId="77777777" w:rsidR="00C2588D" w:rsidRPr="00C2588D" w:rsidRDefault="00C2588D" w:rsidP="00C2588D">
            <w:pPr>
              <w:spacing w:after="0" w:line="240" w:lineRule="auto"/>
              <w:ind w:left="0" w:firstLine="0"/>
              <w:jc w:val="right"/>
              <w:rPr>
                <w:b/>
                <w:bCs/>
                <w:color w:val="auto"/>
              </w:rPr>
            </w:pPr>
          </w:p>
        </w:tc>
        <w:tc>
          <w:tcPr>
            <w:tcW w:w="745" w:type="pct"/>
            <w:tcBorders>
              <w:top w:val="nil"/>
              <w:left w:val="nil"/>
              <w:bottom w:val="single" w:sz="12" w:space="0" w:color="auto"/>
              <w:right w:val="single" w:sz="4" w:space="0" w:color="auto"/>
            </w:tcBorders>
            <w:shd w:val="clear" w:color="000000" w:fill="D0CECE"/>
            <w:noWrap/>
            <w:vAlign w:val="bottom"/>
          </w:tcPr>
          <w:p w14:paraId="1C1FC751" w14:textId="77777777" w:rsidR="00C2588D" w:rsidRPr="00C2588D" w:rsidRDefault="00C2588D" w:rsidP="00C2588D">
            <w:pPr>
              <w:spacing w:after="0" w:line="240" w:lineRule="auto"/>
              <w:ind w:left="0" w:firstLine="0"/>
              <w:jc w:val="right"/>
              <w:rPr>
                <w:b/>
                <w:bCs/>
                <w:color w:val="auto"/>
              </w:rPr>
            </w:pPr>
          </w:p>
        </w:tc>
        <w:tc>
          <w:tcPr>
            <w:tcW w:w="739" w:type="pct"/>
            <w:tcBorders>
              <w:top w:val="nil"/>
              <w:left w:val="nil"/>
              <w:bottom w:val="single" w:sz="12" w:space="0" w:color="auto"/>
              <w:right w:val="single" w:sz="4" w:space="0" w:color="auto"/>
            </w:tcBorders>
            <w:shd w:val="clear" w:color="000000" w:fill="D0CECE"/>
            <w:noWrap/>
            <w:vAlign w:val="bottom"/>
          </w:tcPr>
          <w:p w14:paraId="0A2E3F47" w14:textId="77777777" w:rsidR="00C2588D" w:rsidRPr="00C2588D" w:rsidRDefault="00C2588D" w:rsidP="00C2588D">
            <w:pPr>
              <w:spacing w:after="0" w:line="240" w:lineRule="auto"/>
              <w:ind w:left="0" w:firstLine="0"/>
              <w:jc w:val="right"/>
              <w:rPr>
                <w:b/>
                <w:bCs/>
                <w:color w:val="auto"/>
              </w:rPr>
            </w:pPr>
          </w:p>
        </w:tc>
        <w:tc>
          <w:tcPr>
            <w:tcW w:w="557" w:type="pct"/>
            <w:tcBorders>
              <w:top w:val="nil"/>
              <w:left w:val="nil"/>
              <w:bottom w:val="single" w:sz="12" w:space="0" w:color="auto"/>
              <w:right w:val="single" w:sz="4" w:space="0" w:color="auto"/>
            </w:tcBorders>
            <w:shd w:val="clear" w:color="000000" w:fill="D0CECE"/>
            <w:noWrap/>
            <w:vAlign w:val="bottom"/>
          </w:tcPr>
          <w:p w14:paraId="2B3E39E5" w14:textId="77777777" w:rsidR="00C2588D" w:rsidRPr="00C2588D" w:rsidRDefault="00C2588D" w:rsidP="00C2588D">
            <w:pPr>
              <w:spacing w:after="0" w:line="240" w:lineRule="auto"/>
              <w:ind w:left="0" w:firstLine="0"/>
              <w:jc w:val="right"/>
              <w:rPr>
                <w:b/>
                <w:bCs/>
                <w:color w:val="auto"/>
              </w:rPr>
            </w:pPr>
          </w:p>
        </w:tc>
        <w:tc>
          <w:tcPr>
            <w:tcW w:w="110" w:type="pct"/>
            <w:tcBorders>
              <w:top w:val="nil"/>
              <w:left w:val="nil"/>
              <w:bottom w:val="nil"/>
              <w:right w:val="nil"/>
            </w:tcBorders>
            <w:shd w:val="clear" w:color="auto" w:fill="auto"/>
            <w:noWrap/>
            <w:vAlign w:val="bottom"/>
          </w:tcPr>
          <w:p w14:paraId="0D3FDB63" w14:textId="77777777" w:rsidR="00C2588D" w:rsidRPr="00C2588D" w:rsidRDefault="00C2588D" w:rsidP="00C2588D">
            <w:pPr>
              <w:spacing w:after="0" w:line="240" w:lineRule="auto"/>
              <w:ind w:left="0" w:firstLine="0"/>
              <w:jc w:val="right"/>
              <w:rPr>
                <w:b/>
                <w:bCs/>
                <w:color w:val="auto"/>
                <w:sz w:val="24"/>
                <w:szCs w:val="24"/>
              </w:rPr>
            </w:pPr>
          </w:p>
        </w:tc>
      </w:tr>
    </w:tbl>
    <w:p w14:paraId="7E4BB5EE" w14:textId="77777777" w:rsidR="00C2588D" w:rsidRPr="00C2588D" w:rsidRDefault="00C2588D" w:rsidP="00C2588D">
      <w:pPr>
        <w:spacing w:after="320" w:line="259" w:lineRule="auto"/>
        <w:ind w:left="0" w:firstLine="0"/>
        <w:jc w:val="left"/>
        <w:rPr>
          <w:b/>
          <w:color w:val="auto"/>
          <w:sz w:val="24"/>
          <w:szCs w:val="24"/>
          <w:lang w:val="sr-Cyrl-RS"/>
        </w:rPr>
      </w:pPr>
    </w:p>
    <w:p w14:paraId="699D099A" w14:textId="0D2F3EF3" w:rsidR="00335853"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4141ABDF" w14:textId="77777777" w:rsidR="00335853" w:rsidRPr="00C2588D" w:rsidRDefault="00335853" w:rsidP="00C2588D">
      <w:pPr>
        <w:spacing w:after="160" w:line="259" w:lineRule="auto"/>
        <w:ind w:left="0" w:firstLine="0"/>
        <w:jc w:val="left"/>
        <w:rPr>
          <w:rFonts w:asciiTheme="minorHAnsi" w:eastAsiaTheme="minorHAnsi" w:hAnsiTheme="minorHAnsi" w:cstheme="minorBidi"/>
          <w:color w:val="auto"/>
          <w:lang w:val="en-US" w:eastAsia="en-U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510D1B4A" w:rsidR="00B573EC" w:rsidRPr="00B573EC" w:rsidRDefault="00335853" w:rsidP="00B573EC">
      <w:pPr>
        <w:pStyle w:val="Heading2"/>
        <w:spacing w:after="0" w:line="259" w:lineRule="auto"/>
        <w:ind w:left="286"/>
        <w:jc w:val="left"/>
        <w:rPr>
          <w:color w:val="auto"/>
          <w:sz w:val="24"/>
          <w:szCs w:val="24"/>
          <w:lang w:val="sr-Cyrl-RS"/>
        </w:rPr>
      </w:pPr>
      <w:r>
        <w:rPr>
          <w:color w:val="auto"/>
          <w:sz w:val="24"/>
          <w:szCs w:val="24"/>
          <w:lang w:val="sr-Cyrl-RS"/>
        </w:rPr>
        <w:t>ПЛАН  ЈАВНИХ  НАБАВКИ ЗА 2022</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370C9719" w:rsidR="000204DA" w:rsidRDefault="00335853" w:rsidP="000204DA">
      <w:pPr>
        <w:pStyle w:val="Heading2"/>
        <w:spacing w:after="0" w:line="259" w:lineRule="auto"/>
        <w:ind w:left="0"/>
        <w:rPr>
          <w:b w:val="0"/>
          <w:bCs/>
          <w:color w:val="auto"/>
          <w:sz w:val="24"/>
          <w:szCs w:val="24"/>
          <w:lang w:val="sr-Cyrl-RS"/>
        </w:rPr>
      </w:pPr>
      <w:r>
        <w:rPr>
          <w:b w:val="0"/>
          <w:bCs/>
          <w:color w:val="auto"/>
          <w:sz w:val="24"/>
          <w:szCs w:val="24"/>
          <w:lang w:val="sr-Cyrl-RS"/>
        </w:rPr>
        <w:t>План јавних набавки за  2022</w:t>
      </w:r>
      <w:r w:rsidR="000204DA" w:rsidRPr="000204DA">
        <w:rPr>
          <w:b w:val="0"/>
          <w:bCs/>
          <w:color w:val="auto"/>
          <w:sz w:val="24"/>
          <w:szCs w:val="24"/>
          <w:lang w:val="sr-Cyrl-RS"/>
        </w:rPr>
        <w:t>. годину и реализоване набавке у</w:t>
      </w:r>
      <w:r>
        <w:rPr>
          <w:b w:val="0"/>
          <w:bCs/>
          <w:color w:val="auto"/>
          <w:sz w:val="24"/>
          <w:szCs w:val="24"/>
          <w:lang w:val="sr-Cyrl-RS"/>
        </w:rPr>
        <w:t xml:space="preserve"> 2021.</w:t>
      </w:r>
      <w:r w:rsidR="000204DA" w:rsidRPr="000204DA">
        <w:rPr>
          <w:b w:val="0"/>
          <w:bCs/>
          <w:color w:val="auto"/>
          <w:sz w:val="24"/>
          <w:szCs w:val="24"/>
          <w:lang w:val="sr-Cyrl-RS"/>
        </w:rPr>
        <w:t xml:space="preserve"> години, објављени су на веб сајту Министарства: </w:t>
      </w:r>
      <w:hyperlink r:id="rId73" w:history="1">
        <w:r w:rsidR="000204DA" w:rsidRPr="000204DA">
          <w:rPr>
            <w:rStyle w:val="Hyperlink"/>
            <w:b w:val="0"/>
            <w:bCs/>
            <w:sz w:val="24"/>
            <w:szCs w:val="24"/>
            <w:lang w:val="sr-Cyrl-RS"/>
          </w:rPr>
          <w:t>https://www.minljmpdd.gov.rs/javne-nabavke.php</w:t>
        </w:r>
      </w:hyperlink>
      <w:r>
        <w:rPr>
          <w:b w:val="0"/>
          <w:bCs/>
          <w:color w:val="auto"/>
          <w:sz w:val="24"/>
          <w:szCs w:val="24"/>
          <w:lang w:val="sr-Cyrl-RS"/>
        </w:rPr>
        <w:t>.</w:t>
      </w:r>
    </w:p>
    <w:p w14:paraId="360D4147" w14:textId="77777777" w:rsidR="000204DA" w:rsidRPr="000204DA" w:rsidRDefault="000204DA" w:rsidP="000204DA">
      <w:pPr>
        <w:rPr>
          <w:bCs/>
          <w:sz w:val="24"/>
          <w:szCs w:val="24"/>
          <w:lang w:val="sr-Cyrl-RS"/>
        </w:rPr>
      </w:pPr>
    </w:p>
    <w:p w14:paraId="4DF3F19C" w14:textId="1D75BF9F"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lastRenderedPageBreak/>
        <w:t xml:space="preserve">Све јавне набавке </w:t>
      </w:r>
      <w:r w:rsidR="00335853">
        <w:rPr>
          <w:b w:val="0"/>
          <w:bCs/>
          <w:color w:val="auto"/>
          <w:sz w:val="24"/>
          <w:szCs w:val="24"/>
          <w:lang w:val="sr-Cyrl-RS"/>
        </w:rPr>
        <w:t>у претходној години спроведене су</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r w:rsidR="00335853">
        <w:rPr>
          <w:b w:val="0"/>
          <w:bCs/>
          <w:color w:val="auto"/>
          <w:sz w:val="24"/>
          <w:szCs w:val="24"/>
          <w:lang w:val="sr-Cyrl-RS"/>
        </w:rPr>
        <w:t>Јавне набавке у текућој години спроводиће се у складу са Планом јавних набавки за 2022. годину и ЗЈН.</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4"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5" w:history="1">
        <w:r w:rsidR="00870350" w:rsidRPr="00F92E9C">
          <w:rPr>
            <w:rStyle w:val="Hyperlink"/>
          </w:rPr>
          <w:t>https://jnportal.ujn.gov.rs/</w:t>
        </w:r>
      </w:hyperlink>
    </w:p>
    <w:p w14:paraId="05716D3A" w14:textId="4F2419AE" w:rsidR="00495C2E" w:rsidRPr="00953EEC"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6" w:history="1">
        <w:r w:rsidR="00DF368E" w:rsidRPr="00F92E9C">
          <w:rPr>
            <w:rStyle w:val="Hyperlink"/>
          </w:rPr>
          <w:t>https://jnportal.ujn.gov.rs/</w:t>
        </w:r>
      </w:hyperlink>
    </w:p>
    <w:p w14:paraId="36F9FADC" w14:textId="2CBB02EC" w:rsidR="00953EEC" w:rsidRDefault="00953EEC" w:rsidP="00DF368E">
      <w:pPr>
        <w:pStyle w:val="ListParagraph"/>
        <w:numPr>
          <w:ilvl w:val="0"/>
          <w:numId w:val="20"/>
        </w:numPr>
      </w:pPr>
      <w:r w:rsidRPr="00953EEC">
        <w:t>Министарство за људска и мањинска права и друштвени дијалог, као Наручилац, објав</w:t>
      </w:r>
      <w:r>
        <w:rPr>
          <w:lang w:val="sr-Cyrl-RS"/>
        </w:rPr>
        <w:t>ило је</w:t>
      </w:r>
      <w:r w:rsidRPr="00953EEC">
        <w:t xml:space="preserve"> Јавни позив за набавку Консултантске ус</w:t>
      </w:r>
      <w:r>
        <w:rPr>
          <w:lang w:val="sr-Cyrl-RS"/>
        </w:rPr>
        <w:t>л</w:t>
      </w:r>
      <w:r w:rsidRPr="00953EEC">
        <w:t>уге.</w:t>
      </w:r>
      <w:r>
        <w:rPr>
          <w:lang w:val="sr-Cyrl-RS"/>
        </w:rPr>
        <w:t xml:space="preserve"> </w:t>
      </w:r>
      <w:r w:rsidRPr="00953EEC">
        <w:t xml:space="preserve">Рок за подношење понуда </w:t>
      </w:r>
      <w:r>
        <w:rPr>
          <w:lang w:val="sr-Cyrl-RS"/>
        </w:rPr>
        <w:t xml:space="preserve">био </w:t>
      </w:r>
      <w:r w:rsidRPr="00953EEC">
        <w:t xml:space="preserve">је 18. 10. 2021. </w:t>
      </w:r>
      <w:r w:rsidR="00DE5CDA">
        <w:rPr>
          <w:lang w:val="sr-Cyrl-RS"/>
        </w:rPr>
        <w:t>г</w:t>
      </w:r>
      <w:r w:rsidRPr="00953EEC">
        <w:t>одине</w:t>
      </w:r>
      <w:r>
        <w:rPr>
          <w:lang w:val="sr-Cyrl-RS"/>
        </w:rPr>
        <w:t xml:space="preserve">. Више информација </w:t>
      </w:r>
      <w:r w:rsidRPr="00953EEC">
        <w:t>на порталу </w:t>
      </w:r>
      <w:hyperlink r:id="rId77" w:tgtFrame="_blank" w:history="1">
        <w:r w:rsidRPr="00953EEC">
          <w:rPr>
            <w:rStyle w:val="Hyperlink"/>
          </w:rPr>
          <w:t>https://jnportal.ujn.gov.rs/</w:t>
        </w:r>
      </w:hyperlink>
      <w:r w:rsidRPr="00953EEC">
        <w:t> </w:t>
      </w:r>
    </w:p>
    <w:p w14:paraId="1D6BE211" w14:textId="61FA65C7" w:rsidR="0050209A" w:rsidRDefault="0050209A" w:rsidP="00DF368E">
      <w:pPr>
        <w:pStyle w:val="ListParagraph"/>
        <w:numPr>
          <w:ilvl w:val="0"/>
          <w:numId w:val="20"/>
        </w:numPr>
      </w:pPr>
      <w:r w:rsidRPr="0050209A">
        <w:t>Министарство за људска и мањинска права и друштвени ди</w:t>
      </w:r>
      <w:r>
        <w:t>јалог, као Наручилац, објав</w:t>
      </w:r>
      <w:r>
        <w:rPr>
          <w:lang w:val="sr-Cyrl-RS"/>
        </w:rPr>
        <w:t xml:space="preserve">ило је </w:t>
      </w:r>
      <w:r w:rsidRPr="0050209A">
        <w:t>Јавни позив за набавку Консултантске услуге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Документација о набавци је доступна на порталу  </w:t>
      </w:r>
      <w:hyperlink r:id="rId78" w:tgtFrame="_blank" w:history="1">
        <w:r w:rsidRPr="0050209A">
          <w:rPr>
            <w:rStyle w:val="Hyperlink"/>
          </w:rPr>
          <w:t>https://jnportal.ujn.gov.rs/</w:t>
        </w:r>
      </w:hyperlink>
      <w:r w:rsidRPr="0050209A">
        <w:t> Рок за подношење понуда је 03. 12. 2021. године до 12:00 часова</w:t>
      </w:r>
      <w:r>
        <w:rPr>
          <w:lang w:val="sr-Cyrl-RS"/>
        </w:rPr>
        <w:t xml:space="preserve">. </w:t>
      </w:r>
    </w:p>
    <w:p w14:paraId="7E6E16BA" w14:textId="606AEB8F" w:rsidR="00953EEC" w:rsidRDefault="00953EEC" w:rsidP="00953EEC">
      <w:pPr>
        <w:ind w:left="0" w:firstLine="0"/>
        <w:rPr>
          <w:rStyle w:val="Hyperlink"/>
          <w:color w:val="000000"/>
          <w:u w:val="none"/>
        </w:rPr>
      </w:pPr>
    </w:p>
    <w:p w14:paraId="00DBAEE2" w14:textId="2A4123DE" w:rsidR="00953EEC" w:rsidRPr="00953EEC" w:rsidRDefault="00953EEC" w:rsidP="00953EEC">
      <w:pPr>
        <w:ind w:left="0" w:firstLine="0"/>
        <w:rPr>
          <w:rStyle w:val="Hyperlink"/>
          <w:color w:val="000000"/>
          <w:u w:val="none"/>
          <w:lang w:val="sr-Cyrl-RS"/>
        </w:rPr>
      </w:pPr>
      <w:r>
        <w:rPr>
          <w:rStyle w:val="Hyperlink"/>
          <w:color w:val="000000"/>
          <w:u w:val="none"/>
          <w:lang w:val="sr-Cyrl-RS"/>
        </w:rPr>
        <w:t xml:space="preserve">Информације о јавним набавкама могу се наћи и на званичном сајту Министарства </w:t>
      </w:r>
      <w:hyperlink r:id="rId79" w:history="1">
        <w:r w:rsidRPr="003B63E2">
          <w:rPr>
            <w:rStyle w:val="Hyperlink"/>
            <w:lang w:val="sr-Cyrl-RS"/>
          </w:rPr>
          <w:t>https://www.minljmpdd.gov.rs/javne-nabavke.php</w:t>
        </w:r>
      </w:hyperlink>
      <w:r>
        <w:rPr>
          <w:rStyle w:val="Hyperlink"/>
          <w:color w:val="000000"/>
          <w:u w:val="none"/>
          <w:lang w:val="sr-Cyrl-RS"/>
        </w:rPr>
        <w:t xml:space="preserve"> </w:t>
      </w:r>
    </w:p>
    <w:p w14:paraId="5BDE2C3C" w14:textId="301A2B60" w:rsidR="00B573EC" w:rsidRPr="00766D35" w:rsidRDefault="00B573EC" w:rsidP="00F83838">
      <w:pPr>
        <w:pStyle w:val="ListParagraph"/>
        <w:ind w:firstLine="0"/>
        <w:rPr>
          <w:lang w:val="sr-Cyrl-RS"/>
        </w:rPr>
      </w:pPr>
    </w:p>
    <w:p w14:paraId="7AD08EF8" w14:textId="7CAC04BD" w:rsidR="00ED2BD0" w:rsidRDefault="00ED2BD0" w:rsidP="00B573EC">
      <w:pPr>
        <w:ind w:left="0" w:firstLine="0"/>
      </w:pPr>
    </w:p>
    <w:p w14:paraId="6E3EB6E6" w14:textId="77777777" w:rsidR="00AA44D3" w:rsidRDefault="00AA44D3" w:rsidP="00B573EC">
      <w:pPr>
        <w:ind w:left="0" w:firstLine="0"/>
      </w:pPr>
    </w:p>
    <w:p w14:paraId="1F75E974" w14:textId="77777777" w:rsidR="009A6D21" w:rsidRDefault="009A6D21" w:rsidP="00B573EC">
      <w:pPr>
        <w:ind w:left="0" w:firstLine="0"/>
      </w:pPr>
    </w:p>
    <w:p w14:paraId="4D682587" w14:textId="3735CF4C" w:rsidR="009A6D21" w:rsidRDefault="00683548" w:rsidP="00AA44D3">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0250A671" w14:textId="0DA3F102" w:rsidR="009A6D21" w:rsidRPr="008546F6" w:rsidRDefault="009A6D21" w:rsidP="008546F6">
      <w:pPr>
        <w:ind w:left="0" w:firstLine="0"/>
        <w:rPr>
          <w:b/>
          <w:bCs/>
          <w:lang w:val="sr-Cyrl-RS"/>
        </w:rPr>
      </w:pPr>
    </w:p>
    <w:tbl>
      <w:tblPr>
        <w:tblStyle w:val="TableGrid0"/>
        <w:tblW w:w="10227" w:type="dxa"/>
        <w:tblLook w:val="04A0" w:firstRow="1" w:lastRow="0" w:firstColumn="1" w:lastColumn="0" w:noHBand="0" w:noVBand="1"/>
      </w:tblPr>
      <w:tblGrid>
        <w:gridCol w:w="880"/>
        <w:gridCol w:w="2947"/>
        <w:gridCol w:w="2283"/>
        <w:gridCol w:w="1371"/>
        <w:gridCol w:w="1371"/>
        <w:gridCol w:w="1375"/>
      </w:tblGrid>
      <w:tr w:rsidR="003E27A9" w:rsidRPr="002A24F4" w14:paraId="4E70D1AE" w14:textId="77777777" w:rsidTr="00995164">
        <w:tc>
          <w:tcPr>
            <w:tcW w:w="10227" w:type="dxa"/>
            <w:gridSpan w:val="6"/>
            <w:shd w:val="clear" w:color="auto" w:fill="ED7D31" w:themeFill="accent2"/>
          </w:tcPr>
          <w:p w14:paraId="39BE23D1" w14:textId="77777777" w:rsidR="003E27A9" w:rsidRPr="008546F6" w:rsidRDefault="003E27A9" w:rsidP="00220064">
            <w:pPr>
              <w:ind w:left="0" w:firstLine="0"/>
              <w:rPr>
                <w:b/>
                <w:bCs/>
                <w:lang w:val="sr-Cyrl-RS"/>
              </w:rPr>
            </w:pPr>
            <w:r w:rsidRPr="008546F6">
              <w:rPr>
                <w:b/>
                <w:bCs/>
                <w:lang w:val="sr-Cyrl-RS"/>
              </w:rPr>
              <w:t xml:space="preserve">                                        НАБАВКЕ КОЈЕ СПРОВОДИ МИНИСТАРСТВО КАО НАРУЧИЛАЦ</w:t>
            </w:r>
          </w:p>
        </w:tc>
      </w:tr>
      <w:tr w:rsidR="003E27A9" w:rsidRPr="00C04F18" w14:paraId="06D513D5" w14:textId="77777777" w:rsidTr="00995164">
        <w:tc>
          <w:tcPr>
            <w:tcW w:w="880" w:type="dxa"/>
          </w:tcPr>
          <w:p w14:paraId="5928E85C" w14:textId="77777777" w:rsidR="003E27A9" w:rsidRPr="00C04F18" w:rsidRDefault="003E27A9" w:rsidP="00220064">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947" w:type="dxa"/>
          </w:tcPr>
          <w:p w14:paraId="1166FDB2" w14:textId="77777777" w:rsidR="003E27A9" w:rsidRPr="00C04F18" w:rsidRDefault="003E27A9" w:rsidP="00220064">
            <w:pPr>
              <w:ind w:left="0" w:firstLine="0"/>
              <w:rPr>
                <w:bCs/>
                <w:lang w:val="sr-Cyrl-RS"/>
              </w:rPr>
            </w:pPr>
            <w:r w:rsidRPr="00C04F18">
              <w:rPr>
                <w:bCs/>
                <w:lang w:val="sr-Cyrl-RS"/>
              </w:rPr>
              <w:t xml:space="preserve">  </w:t>
            </w:r>
          </w:p>
          <w:p w14:paraId="371F5B33" w14:textId="77777777" w:rsidR="003E27A9" w:rsidRPr="00C04F18" w:rsidRDefault="003E27A9" w:rsidP="00220064">
            <w:pPr>
              <w:ind w:left="0" w:firstLine="0"/>
              <w:rPr>
                <w:bCs/>
                <w:lang w:val="sr-Cyrl-RS"/>
              </w:rPr>
            </w:pPr>
            <w:r w:rsidRPr="00C04F18">
              <w:rPr>
                <w:bCs/>
                <w:lang w:val="sr-Cyrl-RS"/>
              </w:rPr>
              <w:t xml:space="preserve"> Предмет уговора </w:t>
            </w:r>
          </w:p>
        </w:tc>
        <w:tc>
          <w:tcPr>
            <w:tcW w:w="2283" w:type="dxa"/>
          </w:tcPr>
          <w:p w14:paraId="48FA7C95" w14:textId="77777777" w:rsidR="003E27A9" w:rsidRPr="00C04F18" w:rsidRDefault="003E27A9" w:rsidP="00220064">
            <w:pPr>
              <w:ind w:left="0" w:firstLine="0"/>
              <w:jc w:val="center"/>
              <w:rPr>
                <w:bCs/>
                <w:lang w:val="sr-Cyrl-RS"/>
              </w:rPr>
            </w:pPr>
          </w:p>
          <w:p w14:paraId="4C8A3DCA" w14:textId="77777777" w:rsidR="003E27A9" w:rsidRPr="00C04F18" w:rsidRDefault="003E27A9" w:rsidP="00220064">
            <w:pPr>
              <w:ind w:left="0" w:firstLine="0"/>
              <w:jc w:val="center"/>
              <w:rPr>
                <w:bCs/>
                <w:lang w:val="sr-Cyrl-RS"/>
              </w:rPr>
            </w:pPr>
            <w:r w:rsidRPr="00C04F18">
              <w:rPr>
                <w:bCs/>
                <w:lang w:val="sr-Cyrl-RS"/>
              </w:rPr>
              <w:t>Добављач</w:t>
            </w:r>
          </w:p>
        </w:tc>
        <w:tc>
          <w:tcPr>
            <w:tcW w:w="1371" w:type="dxa"/>
          </w:tcPr>
          <w:p w14:paraId="6E714A2B"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371" w:type="dxa"/>
          </w:tcPr>
          <w:p w14:paraId="0B374105"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1375" w:type="dxa"/>
          </w:tcPr>
          <w:p w14:paraId="61C617C9" w14:textId="77777777" w:rsidR="003E27A9" w:rsidRPr="00C04F18" w:rsidRDefault="003E27A9" w:rsidP="00220064">
            <w:pPr>
              <w:ind w:left="0" w:firstLine="0"/>
              <w:jc w:val="center"/>
              <w:rPr>
                <w:bCs/>
                <w:lang w:val="sr-Cyrl-RS"/>
              </w:rPr>
            </w:pPr>
          </w:p>
          <w:p w14:paraId="078B51FD" w14:textId="77777777" w:rsidR="003E27A9" w:rsidRPr="00C04F18" w:rsidRDefault="003E27A9" w:rsidP="00220064">
            <w:pPr>
              <w:ind w:left="0" w:firstLine="0"/>
              <w:jc w:val="center"/>
              <w:rPr>
                <w:bCs/>
                <w:lang w:val="sr-Cyrl-RS"/>
              </w:rPr>
            </w:pPr>
            <w:r w:rsidRPr="00C04F18">
              <w:rPr>
                <w:bCs/>
                <w:lang w:val="sr-Cyrl-RS"/>
              </w:rPr>
              <w:t>Период важења</w:t>
            </w:r>
          </w:p>
        </w:tc>
      </w:tr>
      <w:tr w:rsidR="003E27A9" w:rsidRPr="00C04F18" w14:paraId="2C741110" w14:textId="77777777" w:rsidTr="00995164">
        <w:tc>
          <w:tcPr>
            <w:tcW w:w="880" w:type="dxa"/>
          </w:tcPr>
          <w:p w14:paraId="37667958" w14:textId="77777777" w:rsidR="003E27A9" w:rsidRPr="00C04F18" w:rsidRDefault="003E27A9" w:rsidP="00220064">
            <w:pPr>
              <w:ind w:left="0" w:firstLine="0"/>
              <w:rPr>
                <w:bCs/>
                <w:lang w:val="sr-Cyrl-RS"/>
              </w:rPr>
            </w:pPr>
            <w:r w:rsidRPr="00C04F18">
              <w:rPr>
                <w:bCs/>
                <w:lang w:val="sr-Cyrl-RS"/>
              </w:rPr>
              <w:lastRenderedPageBreak/>
              <w:t>1.</w:t>
            </w:r>
          </w:p>
        </w:tc>
        <w:tc>
          <w:tcPr>
            <w:tcW w:w="2947" w:type="dxa"/>
          </w:tcPr>
          <w:p w14:paraId="7149E9D3" w14:textId="77777777" w:rsidR="003E27A9" w:rsidRPr="00C04F18" w:rsidRDefault="003E27A9" w:rsidP="00220064">
            <w:pPr>
              <w:ind w:left="0" w:firstLine="0"/>
              <w:jc w:val="center"/>
              <w:rPr>
                <w:bCs/>
                <w:lang w:val="sr-Cyrl-RS"/>
              </w:rPr>
            </w:pPr>
            <w:r w:rsidRPr="00C04F18">
              <w:rPr>
                <w:bCs/>
                <w:lang w:val="sr-Cyrl-RS"/>
              </w:rPr>
              <w:t>Услуге писаног превођења</w:t>
            </w:r>
          </w:p>
        </w:tc>
        <w:tc>
          <w:tcPr>
            <w:tcW w:w="2283" w:type="dxa"/>
          </w:tcPr>
          <w:p w14:paraId="3B9C4115"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74799F2A" w14:textId="77777777" w:rsidR="003E27A9" w:rsidRPr="00C04F18" w:rsidRDefault="003E27A9" w:rsidP="00220064">
            <w:pPr>
              <w:ind w:left="0" w:firstLine="0"/>
              <w:jc w:val="center"/>
              <w:rPr>
                <w:bCs/>
                <w:lang w:val="sr-Cyrl-RS"/>
              </w:rPr>
            </w:pPr>
            <w:r w:rsidRPr="00C04F18">
              <w:rPr>
                <w:bCs/>
                <w:lang w:val="sr-Cyrl-RS"/>
              </w:rPr>
              <w:t>3.300.000,00</w:t>
            </w:r>
          </w:p>
        </w:tc>
        <w:tc>
          <w:tcPr>
            <w:tcW w:w="1371" w:type="dxa"/>
          </w:tcPr>
          <w:p w14:paraId="78DBF49B" w14:textId="77777777" w:rsidR="003E27A9" w:rsidRPr="00C04F18" w:rsidRDefault="003E27A9" w:rsidP="00220064">
            <w:pPr>
              <w:ind w:left="0" w:firstLine="0"/>
              <w:jc w:val="center"/>
              <w:rPr>
                <w:bCs/>
                <w:lang w:val="sr-Cyrl-RS"/>
              </w:rPr>
            </w:pPr>
            <w:r w:rsidRPr="00C04F18">
              <w:rPr>
                <w:bCs/>
                <w:lang w:val="sr-Latn-RS"/>
              </w:rPr>
              <w:t>3.960.000,00</w:t>
            </w:r>
          </w:p>
        </w:tc>
        <w:tc>
          <w:tcPr>
            <w:tcW w:w="1375" w:type="dxa"/>
          </w:tcPr>
          <w:p w14:paraId="2943E34F" w14:textId="77777777" w:rsidR="003E27A9" w:rsidRPr="00C04F18" w:rsidRDefault="003E27A9" w:rsidP="00220064">
            <w:pPr>
              <w:ind w:left="0" w:firstLine="0"/>
              <w:jc w:val="center"/>
              <w:rPr>
                <w:bCs/>
                <w:lang w:val="sr-Cyrl-RS"/>
              </w:rPr>
            </w:pPr>
            <w:r w:rsidRPr="00C04F18">
              <w:rPr>
                <w:bCs/>
                <w:lang w:val="sr-Cyrl-RS"/>
              </w:rPr>
              <w:t>22.04.2021– 21.04.2022.</w:t>
            </w:r>
          </w:p>
        </w:tc>
      </w:tr>
      <w:tr w:rsidR="003E27A9" w:rsidRPr="00C04F18" w14:paraId="4A39845E" w14:textId="77777777" w:rsidTr="00995164">
        <w:tc>
          <w:tcPr>
            <w:tcW w:w="880" w:type="dxa"/>
          </w:tcPr>
          <w:p w14:paraId="7BBF5199" w14:textId="77777777" w:rsidR="003E27A9" w:rsidRPr="00C04F18" w:rsidRDefault="003E27A9" w:rsidP="00220064">
            <w:pPr>
              <w:ind w:left="0" w:firstLine="0"/>
              <w:rPr>
                <w:bCs/>
                <w:lang w:val="sr-Cyrl-RS"/>
              </w:rPr>
            </w:pPr>
            <w:r w:rsidRPr="00C04F18">
              <w:rPr>
                <w:bCs/>
                <w:lang w:val="sr-Cyrl-RS"/>
              </w:rPr>
              <w:t xml:space="preserve">2. </w:t>
            </w:r>
          </w:p>
        </w:tc>
        <w:tc>
          <w:tcPr>
            <w:tcW w:w="2947" w:type="dxa"/>
          </w:tcPr>
          <w:p w14:paraId="75AA6306" w14:textId="77777777" w:rsidR="003E27A9" w:rsidRPr="00C04F18" w:rsidRDefault="003E27A9" w:rsidP="00220064">
            <w:pPr>
              <w:ind w:left="0" w:firstLine="0"/>
              <w:jc w:val="center"/>
              <w:rPr>
                <w:bCs/>
                <w:lang w:val="sr-Cyrl-RS"/>
              </w:rPr>
            </w:pPr>
            <w:r w:rsidRPr="00C04F18">
              <w:rPr>
                <w:bCs/>
                <w:lang w:val="sr-Cyrl-RS"/>
              </w:rPr>
              <w:t>Услуге усменог предођења</w:t>
            </w:r>
          </w:p>
        </w:tc>
        <w:tc>
          <w:tcPr>
            <w:tcW w:w="2283" w:type="dxa"/>
          </w:tcPr>
          <w:p w14:paraId="24A5D48B" w14:textId="77777777" w:rsidR="003E27A9" w:rsidRPr="00C04F18" w:rsidRDefault="003E27A9" w:rsidP="00220064">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08D7999D" w14:textId="77777777" w:rsidR="003E27A9" w:rsidRPr="00C04F18" w:rsidRDefault="003E27A9" w:rsidP="00220064">
            <w:pPr>
              <w:ind w:left="0" w:firstLine="0"/>
              <w:jc w:val="center"/>
              <w:rPr>
                <w:bCs/>
                <w:lang w:val="sr-Cyrl-RS"/>
              </w:rPr>
            </w:pPr>
            <w:r w:rsidRPr="00C04F18">
              <w:rPr>
                <w:bCs/>
                <w:lang w:val="sr-Cyrl-RS"/>
              </w:rPr>
              <w:t>1.150.000,00</w:t>
            </w:r>
          </w:p>
        </w:tc>
        <w:tc>
          <w:tcPr>
            <w:tcW w:w="1371" w:type="dxa"/>
          </w:tcPr>
          <w:p w14:paraId="522CC997" w14:textId="77777777" w:rsidR="003E27A9" w:rsidRPr="00C04F18" w:rsidRDefault="003E27A9" w:rsidP="00220064">
            <w:pPr>
              <w:ind w:left="0" w:firstLine="0"/>
              <w:jc w:val="center"/>
              <w:rPr>
                <w:bCs/>
                <w:lang w:val="sr-Cyrl-RS"/>
              </w:rPr>
            </w:pPr>
            <w:r w:rsidRPr="00C04F18">
              <w:rPr>
                <w:bCs/>
                <w:lang w:val="sr-Latn-RS"/>
              </w:rPr>
              <w:t>1.380.000,00</w:t>
            </w:r>
          </w:p>
        </w:tc>
        <w:tc>
          <w:tcPr>
            <w:tcW w:w="1375" w:type="dxa"/>
          </w:tcPr>
          <w:p w14:paraId="1B3E907B" w14:textId="77777777" w:rsidR="003E27A9" w:rsidRPr="00C04F18" w:rsidRDefault="003E27A9" w:rsidP="00220064">
            <w:pPr>
              <w:ind w:left="0" w:firstLine="0"/>
              <w:jc w:val="center"/>
              <w:rPr>
                <w:bCs/>
                <w:lang w:val="sr-Cyrl-RS"/>
              </w:rPr>
            </w:pPr>
            <w:r w:rsidRPr="00C04F18">
              <w:rPr>
                <w:bCs/>
                <w:lang w:val="sr-Cyrl-RS"/>
              </w:rPr>
              <w:t>16.06.2021-15.06.2022.</w:t>
            </w:r>
          </w:p>
        </w:tc>
      </w:tr>
      <w:tr w:rsidR="003E27A9" w:rsidRPr="00C04F18" w14:paraId="10425616" w14:textId="77777777" w:rsidTr="00995164">
        <w:tc>
          <w:tcPr>
            <w:tcW w:w="880" w:type="dxa"/>
          </w:tcPr>
          <w:p w14:paraId="1B97E125" w14:textId="77777777" w:rsidR="003E27A9" w:rsidRPr="00C04F18" w:rsidRDefault="003E27A9" w:rsidP="00220064">
            <w:pPr>
              <w:ind w:left="0" w:firstLine="0"/>
              <w:rPr>
                <w:bCs/>
                <w:lang w:val="sr-Cyrl-RS"/>
              </w:rPr>
            </w:pPr>
            <w:r w:rsidRPr="00C04F18">
              <w:rPr>
                <w:bCs/>
                <w:lang w:val="sr-Cyrl-RS"/>
              </w:rPr>
              <w:t xml:space="preserve">3. </w:t>
            </w:r>
          </w:p>
        </w:tc>
        <w:tc>
          <w:tcPr>
            <w:tcW w:w="2947" w:type="dxa"/>
          </w:tcPr>
          <w:p w14:paraId="2CA4F77F" w14:textId="77777777" w:rsidR="003E27A9" w:rsidRPr="00C04F18" w:rsidRDefault="003E27A9" w:rsidP="00220064">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283" w:type="dxa"/>
          </w:tcPr>
          <w:p w14:paraId="4FB79FAC" w14:textId="77777777" w:rsidR="003E27A9" w:rsidRPr="00C04F18" w:rsidRDefault="003E27A9" w:rsidP="00220064">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52756FD6" w14:textId="77777777" w:rsidR="003E27A9" w:rsidRPr="00C04F18" w:rsidRDefault="003E27A9" w:rsidP="00220064">
            <w:pPr>
              <w:ind w:left="0" w:firstLine="0"/>
              <w:jc w:val="center"/>
              <w:rPr>
                <w:bCs/>
                <w:lang w:val="sr-Cyrl-RS"/>
              </w:rPr>
            </w:pPr>
            <w:r w:rsidRPr="00C04F18">
              <w:rPr>
                <w:bCs/>
                <w:lang w:val="sr-Cyrl-RS"/>
              </w:rPr>
              <w:t>3.500.000,00</w:t>
            </w:r>
          </w:p>
        </w:tc>
        <w:tc>
          <w:tcPr>
            <w:tcW w:w="1371" w:type="dxa"/>
          </w:tcPr>
          <w:p w14:paraId="7E504339" w14:textId="77777777" w:rsidR="003E27A9" w:rsidRPr="00C04F18" w:rsidRDefault="003E27A9" w:rsidP="00220064">
            <w:pPr>
              <w:ind w:left="0" w:firstLine="0"/>
              <w:jc w:val="center"/>
              <w:rPr>
                <w:bCs/>
                <w:lang w:val="sr-Cyrl-RS"/>
              </w:rPr>
            </w:pPr>
            <w:r w:rsidRPr="00C04F18">
              <w:rPr>
                <w:bCs/>
                <w:lang w:val="sr-Latn-RS"/>
              </w:rPr>
              <w:t>4.200.000,00</w:t>
            </w:r>
          </w:p>
        </w:tc>
        <w:tc>
          <w:tcPr>
            <w:tcW w:w="1375" w:type="dxa"/>
          </w:tcPr>
          <w:p w14:paraId="682FE3C8" w14:textId="77777777" w:rsidR="003E27A9" w:rsidRPr="00C04F18" w:rsidRDefault="003E27A9" w:rsidP="00220064">
            <w:pPr>
              <w:ind w:left="0" w:firstLine="0"/>
              <w:jc w:val="center"/>
              <w:rPr>
                <w:bCs/>
                <w:lang w:val="sr-Cyrl-RS"/>
              </w:rPr>
            </w:pPr>
            <w:r w:rsidRPr="00C04F18">
              <w:rPr>
                <w:bCs/>
                <w:lang w:val="sr-Cyrl-RS"/>
              </w:rPr>
              <w:t>04.08.2021-03.08.2022.</w:t>
            </w:r>
          </w:p>
        </w:tc>
      </w:tr>
      <w:tr w:rsidR="003E27A9" w:rsidRPr="00C04F18" w14:paraId="00DBF356" w14:textId="77777777" w:rsidTr="00995164">
        <w:trPr>
          <w:trHeight w:val="2444"/>
        </w:trPr>
        <w:tc>
          <w:tcPr>
            <w:tcW w:w="880" w:type="dxa"/>
          </w:tcPr>
          <w:p w14:paraId="5BED4915" w14:textId="77777777" w:rsidR="003E27A9" w:rsidRPr="00C04F18" w:rsidRDefault="003E27A9" w:rsidP="00220064">
            <w:pPr>
              <w:ind w:left="0" w:firstLine="0"/>
              <w:rPr>
                <w:bCs/>
                <w:lang w:val="sr-Cyrl-RS"/>
              </w:rPr>
            </w:pPr>
            <w:r w:rsidRPr="00C04F18">
              <w:rPr>
                <w:bCs/>
                <w:lang w:val="sr-Cyrl-RS"/>
              </w:rPr>
              <w:t>4.</w:t>
            </w:r>
          </w:p>
        </w:tc>
        <w:tc>
          <w:tcPr>
            <w:tcW w:w="2947" w:type="dxa"/>
          </w:tcPr>
          <w:p w14:paraId="39198239" w14:textId="77777777" w:rsidR="003E27A9" w:rsidRPr="00C04F18" w:rsidRDefault="003E27A9" w:rsidP="00220064">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22A58526" w14:textId="77777777" w:rsidR="003E27A9" w:rsidRPr="00C04F18" w:rsidRDefault="003E27A9" w:rsidP="00220064">
            <w:pPr>
              <w:ind w:left="0" w:firstLine="0"/>
              <w:jc w:val="center"/>
              <w:rPr>
                <w:bCs/>
                <w:lang w:val="sr-Latn-RS"/>
              </w:rPr>
            </w:pPr>
          </w:p>
        </w:tc>
        <w:tc>
          <w:tcPr>
            <w:tcW w:w="2283" w:type="dxa"/>
          </w:tcPr>
          <w:p w14:paraId="42F1BE5F" w14:textId="77777777" w:rsidR="003E27A9" w:rsidRPr="00C04F18" w:rsidRDefault="003E27A9" w:rsidP="00220064">
            <w:pPr>
              <w:ind w:left="0" w:firstLine="0"/>
              <w:jc w:val="center"/>
              <w:rPr>
                <w:bCs/>
                <w:lang w:val="sr-Cyrl-RS"/>
              </w:rPr>
            </w:pPr>
            <w:r w:rsidRPr="00C04F18">
              <w:rPr>
                <w:bCs/>
                <w:iCs/>
                <w:lang w:val="en-US"/>
              </w:rPr>
              <w:t>COMTRADE SYSTEM INTEGRATION DOO BEOGRAD</w:t>
            </w:r>
          </w:p>
        </w:tc>
        <w:tc>
          <w:tcPr>
            <w:tcW w:w="1371" w:type="dxa"/>
          </w:tcPr>
          <w:p w14:paraId="4F212BDC" w14:textId="77777777" w:rsidR="003E27A9" w:rsidRPr="00C04F18" w:rsidRDefault="003E27A9" w:rsidP="00220064">
            <w:pPr>
              <w:ind w:left="0" w:firstLine="0"/>
              <w:jc w:val="center"/>
              <w:rPr>
                <w:bCs/>
                <w:lang w:val="sr-Cyrl-RS"/>
              </w:rPr>
            </w:pPr>
            <w:r w:rsidRPr="00C04F18">
              <w:rPr>
                <w:bCs/>
                <w:iCs/>
                <w:lang w:val="uz-Cyrl-UZ"/>
              </w:rPr>
              <w:t>4.125.000,00</w:t>
            </w:r>
          </w:p>
        </w:tc>
        <w:tc>
          <w:tcPr>
            <w:tcW w:w="1371" w:type="dxa"/>
          </w:tcPr>
          <w:p w14:paraId="469C7F99" w14:textId="77777777" w:rsidR="003E27A9" w:rsidRPr="00C04F18" w:rsidRDefault="003E27A9" w:rsidP="00220064">
            <w:pPr>
              <w:ind w:left="0" w:firstLine="0"/>
              <w:jc w:val="center"/>
              <w:rPr>
                <w:bCs/>
                <w:lang w:val="sr-Cyrl-RS"/>
              </w:rPr>
            </w:pPr>
            <w:r w:rsidRPr="00C04F18">
              <w:rPr>
                <w:bCs/>
                <w:iCs/>
                <w:lang w:val="uz-Cyrl-UZ"/>
              </w:rPr>
              <w:t>4.950.000,00</w:t>
            </w:r>
          </w:p>
        </w:tc>
        <w:tc>
          <w:tcPr>
            <w:tcW w:w="1375" w:type="dxa"/>
          </w:tcPr>
          <w:p w14:paraId="7CD7E0E7" w14:textId="77777777" w:rsidR="003E27A9" w:rsidRPr="00C04F18" w:rsidRDefault="003E27A9" w:rsidP="00220064">
            <w:pPr>
              <w:ind w:left="0" w:firstLine="0"/>
              <w:jc w:val="center"/>
              <w:rPr>
                <w:bCs/>
                <w:lang w:val="en-US"/>
              </w:rPr>
            </w:pPr>
            <w:r w:rsidRPr="00C04F18">
              <w:rPr>
                <w:bCs/>
                <w:lang w:val="en-US"/>
              </w:rPr>
              <w:t>26.04.2021-25.04.2022.</w:t>
            </w:r>
          </w:p>
        </w:tc>
      </w:tr>
      <w:tr w:rsidR="003E27A9" w:rsidRPr="00C04F18" w14:paraId="1D521E77" w14:textId="77777777" w:rsidTr="00995164">
        <w:tc>
          <w:tcPr>
            <w:tcW w:w="880" w:type="dxa"/>
          </w:tcPr>
          <w:p w14:paraId="1112CFA2" w14:textId="77777777" w:rsidR="003E27A9" w:rsidRPr="00FB0D07" w:rsidRDefault="003E27A9" w:rsidP="00220064">
            <w:pPr>
              <w:ind w:left="0" w:firstLine="0"/>
              <w:rPr>
                <w:bCs/>
                <w:lang w:val="sr-Cyrl-RS"/>
              </w:rPr>
            </w:pPr>
            <w:r>
              <w:rPr>
                <w:bCs/>
                <w:lang w:val="sr-Cyrl-RS"/>
              </w:rPr>
              <w:t>5.</w:t>
            </w:r>
          </w:p>
        </w:tc>
        <w:tc>
          <w:tcPr>
            <w:tcW w:w="2947" w:type="dxa"/>
          </w:tcPr>
          <w:p w14:paraId="19B445D5" w14:textId="77777777" w:rsidR="003E27A9" w:rsidRPr="00C04F18" w:rsidRDefault="003E27A9" w:rsidP="00220064">
            <w:pPr>
              <w:ind w:left="0" w:firstLine="0"/>
              <w:jc w:val="center"/>
              <w:rPr>
                <w:bCs/>
                <w:iCs/>
                <w:lang w:val="sr-Cyrl-RS"/>
              </w:rPr>
            </w:pPr>
            <w:r w:rsidRPr="00FB0D07">
              <w:rPr>
                <w:bCs/>
                <w:iCs/>
                <w:lang w:val="sr-Cyrl-RS"/>
              </w:rPr>
              <w:t>Консултантске услуге - партија I - Услуга израде текста Нацрта стратегијe за стварање подстицајног окружења за развој цивилног друштва у Републици Србији за период од 2021. до 2030. године са пратећим Акционим планом за њено спровођење за период од 2022. до 2023. године</w:t>
            </w:r>
          </w:p>
        </w:tc>
        <w:tc>
          <w:tcPr>
            <w:tcW w:w="2283" w:type="dxa"/>
          </w:tcPr>
          <w:p w14:paraId="33E7C267" w14:textId="77777777" w:rsidR="003E27A9" w:rsidRPr="00FB0D07" w:rsidRDefault="003E27A9" w:rsidP="00220064">
            <w:pPr>
              <w:ind w:left="0" w:firstLine="0"/>
              <w:jc w:val="center"/>
              <w:rPr>
                <w:bCs/>
                <w:iCs/>
                <w:lang w:val="en-US"/>
              </w:rPr>
            </w:pPr>
            <w:r w:rsidRPr="00FB0D07">
              <w:rPr>
                <w:bCs/>
                <w:iCs/>
                <w:lang w:val="en-US"/>
              </w:rPr>
              <w:t>Група понуђача:</w:t>
            </w:r>
          </w:p>
          <w:p w14:paraId="515E1716" w14:textId="77777777" w:rsidR="00CF3BCC" w:rsidRDefault="00CF3BCC" w:rsidP="00220064">
            <w:pPr>
              <w:ind w:left="0" w:firstLine="0"/>
              <w:jc w:val="center"/>
              <w:rPr>
                <w:bCs/>
                <w:iCs/>
                <w:lang w:val="sr-Cyrl-RS"/>
              </w:rPr>
            </w:pPr>
            <w:r>
              <w:rPr>
                <w:bCs/>
                <w:iCs/>
                <w:lang w:val="sr-Cyrl-RS"/>
              </w:rPr>
              <w:t>Дарја Котуровић, предузетник, Агенција за превођење и консалтинг, Београд</w:t>
            </w:r>
          </w:p>
          <w:p w14:paraId="3C0AAEC3" w14:textId="0C2B7DCF" w:rsidR="003E27A9" w:rsidRPr="00CF3BCC" w:rsidRDefault="00CF3BCC" w:rsidP="00CF3BCC">
            <w:pPr>
              <w:ind w:left="0" w:firstLine="0"/>
              <w:jc w:val="center"/>
              <w:rPr>
                <w:bCs/>
                <w:iCs/>
                <w:lang w:val="sr-Cyrl-RS"/>
              </w:rPr>
            </w:pPr>
            <w:r>
              <w:rPr>
                <w:bCs/>
                <w:iCs/>
                <w:lang w:val="sr-Cyrl-RS"/>
              </w:rPr>
              <w:t>Лазар Ђуровић, ПР Агенција за консултантске активности у вези са пословањем и осталим управљањем, Београд</w:t>
            </w:r>
          </w:p>
        </w:tc>
        <w:tc>
          <w:tcPr>
            <w:tcW w:w="1371" w:type="dxa"/>
          </w:tcPr>
          <w:p w14:paraId="00DF4D1B" w14:textId="77777777" w:rsidR="003E27A9" w:rsidRPr="00CF3BCC" w:rsidRDefault="003E27A9" w:rsidP="00220064">
            <w:pPr>
              <w:ind w:left="0" w:firstLine="0"/>
              <w:jc w:val="center"/>
              <w:rPr>
                <w:bCs/>
                <w:iCs/>
                <w:lang w:val="sr-Cyrl-RS"/>
              </w:rPr>
            </w:pPr>
            <w:r w:rsidRPr="00FB0D07">
              <w:rPr>
                <w:bCs/>
                <w:iCs/>
                <w:lang w:val="uz-Cyrl-UZ"/>
              </w:rPr>
              <w:t>750.000,00</w:t>
            </w:r>
          </w:p>
        </w:tc>
        <w:tc>
          <w:tcPr>
            <w:tcW w:w="1371" w:type="dxa"/>
          </w:tcPr>
          <w:p w14:paraId="119DA541" w14:textId="77777777" w:rsidR="003E27A9" w:rsidRPr="00C04F18" w:rsidRDefault="003E27A9" w:rsidP="00220064">
            <w:pPr>
              <w:ind w:left="0" w:firstLine="0"/>
              <w:jc w:val="center"/>
              <w:rPr>
                <w:bCs/>
                <w:iCs/>
                <w:lang w:val="uz-Cyrl-UZ"/>
              </w:rPr>
            </w:pPr>
            <w:r w:rsidRPr="00FB0D07">
              <w:rPr>
                <w:bCs/>
                <w:iCs/>
                <w:lang w:val="uz-Cyrl-UZ"/>
              </w:rPr>
              <w:t>750.000,00</w:t>
            </w:r>
          </w:p>
        </w:tc>
        <w:tc>
          <w:tcPr>
            <w:tcW w:w="1375" w:type="dxa"/>
          </w:tcPr>
          <w:p w14:paraId="6B43CBB2" w14:textId="77777777" w:rsidR="003E27A9" w:rsidRDefault="00CF3BCC" w:rsidP="00220064">
            <w:pPr>
              <w:ind w:left="0" w:firstLine="0"/>
              <w:jc w:val="center"/>
              <w:rPr>
                <w:bCs/>
                <w:color w:val="auto"/>
                <w:lang w:val="en-US"/>
              </w:rPr>
            </w:pPr>
            <w:r>
              <w:rPr>
                <w:bCs/>
                <w:color w:val="auto"/>
                <w:lang w:val="en-US"/>
              </w:rPr>
              <w:t>29.10.2021.-</w:t>
            </w:r>
          </w:p>
          <w:p w14:paraId="67D97B0A" w14:textId="474FCC2A" w:rsidR="00CF3BCC" w:rsidRPr="00CF3BCC" w:rsidRDefault="00CF3BCC" w:rsidP="00220064">
            <w:pPr>
              <w:ind w:left="0" w:firstLine="0"/>
              <w:jc w:val="center"/>
              <w:rPr>
                <w:bCs/>
                <w:color w:val="auto"/>
                <w:lang w:val="en-US"/>
              </w:rPr>
            </w:pPr>
            <w:r>
              <w:rPr>
                <w:bCs/>
                <w:color w:val="auto"/>
                <w:lang w:val="en-US"/>
              </w:rPr>
              <w:t>28.02.2022.</w:t>
            </w:r>
          </w:p>
        </w:tc>
      </w:tr>
      <w:tr w:rsidR="003E27A9" w:rsidRPr="00C04F18" w14:paraId="2193017A" w14:textId="77777777" w:rsidTr="00995164">
        <w:tc>
          <w:tcPr>
            <w:tcW w:w="880" w:type="dxa"/>
          </w:tcPr>
          <w:p w14:paraId="55D9AA26" w14:textId="77777777" w:rsidR="003E27A9" w:rsidRPr="008C2B9E" w:rsidRDefault="003E27A9" w:rsidP="00220064">
            <w:pPr>
              <w:ind w:left="0" w:firstLine="0"/>
              <w:rPr>
                <w:bCs/>
                <w:lang w:val="sr-Cyrl-RS"/>
              </w:rPr>
            </w:pPr>
            <w:r>
              <w:rPr>
                <w:bCs/>
                <w:lang w:val="sr-Cyrl-RS"/>
              </w:rPr>
              <w:t>7.</w:t>
            </w:r>
          </w:p>
        </w:tc>
        <w:tc>
          <w:tcPr>
            <w:tcW w:w="2947" w:type="dxa"/>
          </w:tcPr>
          <w:p w14:paraId="1A615D62" w14:textId="1024434D" w:rsidR="003E27A9" w:rsidRDefault="00B975D5" w:rsidP="00995164">
            <w:pPr>
              <w:ind w:left="0" w:firstLine="0"/>
              <w:jc w:val="center"/>
              <w:rPr>
                <w:sz w:val="24"/>
                <w:szCs w:val="24"/>
                <w:lang w:val="sr-Cyrl-RS"/>
              </w:rPr>
            </w:pPr>
            <w:r w:rsidRPr="00B975D5">
              <w:rPr>
                <w:sz w:val="24"/>
                <w:szCs w:val="24"/>
                <w:lang w:val="sr-Cyrl-RS"/>
              </w:rPr>
              <w:t xml:space="preserve">Консултантске услуге - партија III – Услуга израде процене финансијских средстава за спровођење Акционог плана за спровођење Стратегије за стварање подстицајног окружења за развој цивилног друштва у Републици Србији за период од 2021. до 2030. године </w:t>
            </w:r>
          </w:p>
        </w:tc>
        <w:tc>
          <w:tcPr>
            <w:tcW w:w="2283" w:type="dxa"/>
          </w:tcPr>
          <w:p w14:paraId="4D04193A" w14:textId="77777777" w:rsidR="00B975D5" w:rsidRPr="00B975D5" w:rsidRDefault="00B975D5" w:rsidP="00B975D5">
            <w:pPr>
              <w:ind w:left="0" w:firstLine="0"/>
              <w:jc w:val="center"/>
              <w:rPr>
                <w:sz w:val="24"/>
                <w:szCs w:val="24"/>
                <w:lang w:val="sr-Cyrl-RS"/>
              </w:rPr>
            </w:pPr>
            <w:r w:rsidRPr="00B975D5">
              <w:rPr>
                <w:sz w:val="24"/>
                <w:szCs w:val="24"/>
                <w:lang w:val="sr-Cyrl-RS"/>
              </w:rPr>
              <w:t xml:space="preserve">Грпа понуђача: </w:t>
            </w:r>
          </w:p>
          <w:p w14:paraId="67DFFE45" w14:textId="5F8102F0" w:rsidR="00CF3BCC" w:rsidRDefault="00B975D5" w:rsidP="00B975D5">
            <w:pPr>
              <w:ind w:left="0" w:firstLine="0"/>
              <w:jc w:val="center"/>
              <w:rPr>
                <w:sz w:val="24"/>
                <w:szCs w:val="24"/>
                <w:lang w:val="sr-Cyrl-RS"/>
              </w:rPr>
            </w:pPr>
            <w:r w:rsidRPr="00B975D5">
              <w:rPr>
                <w:sz w:val="24"/>
                <w:szCs w:val="24"/>
                <w:lang w:val="sr-Cyrl-RS"/>
              </w:rPr>
              <w:t>-</w:t>
            </w:r>
            <w:r w:rsidR="00CF3BCC">
              <w:rPr>
                <w:sz w:val="24"/>
                <w:szCs w:val="24"/>
                <w:lang w:val="sr-Cyrl-RS"/>
              </w:rPr>
              <w:t>Александра Миленковић Букумировић, ПР Агенција за консалтинг ДЕВ Консалтинг, Београд</w:t>
            </w:r>
          </w:p>
          <w:p w14:paraId="24482975" w14:textId="3EF885DF" w:rsidR="003E27A9" w:rsidRPr="00730E3A" w:rsidRDefault="00CF3BCC" w:rsidP="00CF3BCC">
            <w:pPr>
              <w:ind w:left="0" w:firstLine="0"/>
              <w:jc w:val="center"/>
              <w:rPr>
                <w:sz w:val="24"/>
                <w:szCs w:val="24"/>
                <w:lang w:val="sr-Cyrl-RS"/>
              </w:rPr>
            </w:pPr>
            <w:r>
              <w:rPr>
                <w:sz w:val="24"/>
                <w:szCs w:val="24"/>
                <w:lang w:val="sr-Cyrl-RS"/>
              </w:rPr>
              <w:t>- Андрија Пејовић ПР Агенција за консалтинг, Београд</w:t>
            </w:r>
          </w:p>
        </w:tc>
        <w:tc>
          <w:tcPr>
            <w:tcW w:w="1371" w:type="dxa"/>
          </w:tcPr>
          <w:p w14:paraId="7F6B3176" w14:textId="5C8058E3" w:rsidR="003E27A9" w:rsidRPr="00FB0D07" w:rsidRDefault="00B975D5" w:rsidP="00220064">
            <w:pPr>
              <w:ind w:left="0" w:firstLine="0"/>
              <w:jc w:val="center"/>
              <w:rPr>
                <w:sz w:val="24"/>
                <w:szCs w:val="24"/>
                <w:lang w:val="sr-Cyrl-RS"/>
              </w:rPr>
            </w:pPr>
            <w:r w:rsidRPr="00B975D5">
              <w:rPr>
                <w:sz w:val="24"/>
                <w:szCs w:val="24"/>
                <w:lang w:val="sr-Cyrl-RS"/>
              </w:rPr>
              <w:t>187.000,00</w:t>
            </w:r>
          </w:p>
        </w:tc>
        <w:tc>
          <w:tcPr>
            <w:tcW w:w="1371" w:type="dxa"/>
          </w:tcPr>
          <w:p w14:paraId="4E557267" w14:textId="25A21BD5" w:rsidR="003E27A9" w:rsidRPr="00FB0D07" w:rsidRDefault="00B975D5" w:rsidP="00220064">
            <w:pPr>
              <w:ind w:left="0" w:firstLine="0"/>
              <w:jc w:val="center"/>
              <w:rPr>
                <w:bCs/>
                <w:iCs/>
                <w:lang w:val="uz-Cyrl-UZ"/>
              </w:rPr>
            </w:pPr>
            <w:r w:rsidRPr="00B975D5">
              <w:rPr>
                <w:bCs/>
                <w:iCs/>
                <w:lang w:val="uz-Cyrl-UZ"/>
              </w:rPr>
              <w:t>187.000,00</w:t>
            </w:r>
          </w:p>
        </w:tc>
        <w:tc>
          <w:tcPr>
            <w:tcW w:w="1375" w:type="dxa"/>
          </w:tcPr>
          <w:p w14:paraId="3F12C10B" w14:textId="77777777" w:rsidR="003E27A9" w:rsidRPr="008C2B9E" w:rsidRDefault="003E27A9" w:rsidP="00220064">
            <w:pPr>
              <w:ind w:left="0" w:firstLine="0"/>
              <w:jc w:val="center"/>
              <w:rPr>
                <w:bCs/>
                <w:lang w:val="en-US"/>
              </w:rPr>
            </w:pPr>
          </w:p>
          <w:p w14:paraId="4D84A4DA" w14:textId="2F4F2D87" w:rsidR="003E27A9" w:rsidRDefault="00CF3BCC" w:rsidP="00220064">
            <w:pPr>
              <w:ind w:left="0" w:firstLine="0"/>
              <w:jc w:val="center"/>
              <w:rPr>
                <w:bCs/>
                <w:lang w:val="sr-Cyrl-RS"/>
              </w:rPr>
            </w:pPr>
            <w:r>
              <w:rPr>
                <w:bCs/>
                <w:lang w:val="sr-Cyrl-RS"/>
              </w:rPr>
              <w:t>1.02.2022.-</w:t>
            </w:r>
          </w:p>
          <w:p w14:paraId="0B92523D" w14:textId="4CAE3F51" w:rsidR="00CF3BCC" w:rsidRPr="00CF3BCC" w:rsidRDefault="00CF3BCC" w:rsidP="00220064">
            <w:pPr>
              <w:ind w:left="0" w:firstLine="0"/>
              <w:jc w:val="center"/>
              <w:rPr>
                <w:bCs/>
                <w:lang w:val="sr-Cyrl-RS"/>
              </w:rPr>
            </w:pPr>
            <w:r>
              <w:rPr>
                <w:bCs/>
                <w:lang w:val="sr-Cyrl-RS"/>
              </w:rPr>
              <w:t xml:space="preserve">31.05.2022. </w:t>
            </w:r>
            <w:bookmarkStart w:id="7" w:name="_GoBack"/>
            <w:bookmarkEnd w:id="7"/>
          </w:p>
          <w:p w14:paraId="63D5F132" w14:textId="5C55D926" w:rsidR="003E27A9" w:rsidRDefault="003E27A9" w:rsidP="00220064">
            <w:pPr>
              <w:ind w:left="0" w:firstLine="0"/>
              <w:jc w:val="center"/>
              <w:rPr>
                <w:bCs/>
                <w:lang w:val="en-US"/>
              </w:rPr>
            </w:pPr>
          </w:p>
        </w:tc>
      </w:tr>
    </w:tbl>
    <w:p w14:paraId="1FAC77E5" w14:textId="77777777" w:rsidR="003E27A9" w:rsidRPr="00C04F18" w:rsidRDefault="003E27A9" w:rsidP="003E27A9">
      <w:pPr>
        <w:ind w:left="0" w:firstLine="0"/>
        <w:rPr>
          <w:bCs/>
          <w:lang w:val="sr-Cyrl-RS"/>
        </w:rPr>
      </w:pPr>
    </w:p>
    <w:p w14:paraId="32C45BBC" w14:textId="56BD1920" w:rsidR="003E27A9" w:rsidRPr="00C04F18" w:rsidRDefault="003E27A9" w:rsidP="003E27A9">
      <w:pPr>
        <w:ind w:left="0" w:firstLine="0"/>
        <w:rPr>
          <w:bCs/>
          <w:lang w:val="sr-Cyrl-RS"/>
        </w:rPr>
      </w:pPr>
    </w:p>
    <w:p w14:paraId="32000374" w14:textId="77777777" w:rsidR="003E27A9" w:rsidRPr="00C04F18" w:rsidRDefault="003E27A9" w:rsidP="003E27A9">
      <w:pPr>
        <w:ind w:left="0" w:firstLine="0"/>
        <w:rPr>
          <w:bCs/>
          <w:lang w:val="sr-Cyrl-RS"/>
        </w:rPr>
      </w:pPr>
    </w:p>
    <w:tbl>
      <w:tblPr>
        <w:tblStyle w:val="TableGrid0"/>
        <w:tblW w:w="10343" w:type="dxa"/>
        <w:tblLook w:val="04A0" w:firstRow="1" w:lastRow="0" w:firstColumn="1" w:lastColumn="0" w:noHBand="0" w:noVBand="1"/>
      </w:tblPr>
      <w:tblGrid>
        <w:gridCol w:w="1101"/>
        <w:gridCol w:w="1808"/>
        <w:gridCol w:w="1844"/>
        <w:gridCol w:w="2014"/>
        <w:gridCol w:w="1463"/>
        <w:gridCol w:w="10"/>
        <w:gridCol w:w="2103"/>
      </w:tblGrid>
      <w:tr w:rsidR="003E27A9" w:rsidRPr="00C04F18" w14:paraId="72B35E28" w14:textId="77777777" w:rsidTr="00F10515">
        <w:trPr>
          <w:trHeight w:val="305"/>
        </w:trPr>
        <w:tc>
          <w:tcPr>
            <w:tcW w:w="10343" w:type="dxa"/>
            <w:gridSpan w:val="7"/>
            <w:shd w:val="clear" w:color="auto" w:fill="70AD47" w:themeFill="accent6"/>
          </w:tcPr>
          <w:p w14:paraId="45914FE8" w14:textId="77777777" w:rsidR="003E27A9" w:rsidRPr="00AA44D3" w:rsidRDefault="003E27A9" w:rsidP="00AA44D3">
            <w:pPr>
              <w:ind w:left="0" w:firstLine="0"/>
              <w:jc w:val="center"/>
              <w:rPr>
                <w:b/>
                <w:bCs/>
                <w:lang w:val="sr-Cyrl-RS"/>
              </w:rPr>
            </w:pPr>
            <w:r w:rsidRPr="00AA44D3">
              <w:rPr>
                <w:b/>
                <w:bCs/>
                <w:lang w:val="sr-Cyrl-RS"/>
              </w:rPr>
              <w:lastRenderedPageBreak/>
              <w:t>ЦЕНТРАЛИЗОВАНЕ  НАБАВКЕ</w:t>
            </w:r>
          </w:p>
        </w:tc>
      </w:tr>
      <w:tr w:rsidR="00415BFF" w:rsidRPr="00C04F18" w14:paraId="14208668" w14:textId="77777777" w:rsidTr="00F10515">
        <w:tc>
          <w:tcPr>
            <w:tcW w:w="1101" w:type="dxa"/>
          </w:tcPr>
          <w:p w14:paraId="66300D6E" w14:textId="77777777" w:rsidR="003E27A9" w:rsidRPr="00C04F18" w:rsidRDefault="003E27A9" w:rsidP="00220064">
            <w:pPr>
              <w:ind w:left="0" w:firstLine="0"/>
              <w:rPr>
                <w:bCs/>
                <w:lang w:val="sr-Cyrl-RS"/>
              </w:rPr>
            </w:pPr>
            <w:r w:rsidRPr="00C04F18">
              <w:rPr>
                <w:bCs/>
                <w:lang w:val="sr-Cyrl-RS"/>
              </w:rPr>
              <w:t>Ред.бр.</w:t>
            </w:r>
          </w:p>
          <w:p w14:paraId="5C801A30" w14:textId="77777777" w:rsidR="003E27A9" w:rsidRPr="00C04F18" w:rsidRDefault="003E27A9" w:rsidP="00220064">
            <w:pPr>
              <w:ind w:left="0" w:firstLine="0"/>
              <w:rPr>
                <w:bCs/>
                <w:lang w:val="en-US"/>
              </w:rPr>
            </w:pPr>
            <w:r w:rsidRPr="00C04F18">
              <w:rPr>
                <w:bCs/>
                <w:lang w:val="sr-Cyrl-RS"/>
              </w:rPr>
              <w:t xml:space="preserve">колоне </w:t>
            </w:r>
            <w:r w:rsidRPr="00C04F18">
              <w:rPr>
                <w:bCs/>
                <w:lang w:val="en-US"/>
              </w:rPr>
              <w:t>II</w:t>
            </w:r>
          </w:p>
        </w:tc>
        <w:tc>
          <w:tcPr>
            <w:tcW w:w="1808" w:type="dxa"/>
          </w:tcPr>
          <w:p w14:paraId="39798C7D" w14:textId="77777777" w:rsidR="003E27A9" w:rsidRPr="00C04F18" w:rsidRDefault="003E27A9" w:rsidP="00220064">
            <w:pPr>
              <w:ind w:left="0" w:firstLine="0"/>
              <w:jc w:val="center"/>
              <w:rPr>
                <w:bCs/>
                <w:lang w:val="sr-Cyrl-RS"/>
              </w:rPr>
            </w:pPr>
          </w:p>
          <w:p w14:paraId="070F6437" w14:textId="77777777" w:rsidR="003E27A9" w:rsidRPr="00C04F18" w:rsidRDefault="003E27A9" w:rsidP="00220064">
            <w:pPr>
              <w:ind w:left="0" w:firstLine="0"/>
              <w:jc w:val="center"/>
              <w:rPr>
                <w:bCs/>
                <w:lang w:val="sr-Cyrl-RS"/>
              </w:rPr>
            </w:pPr>
            <w:r w:rsidRPr="00C04F18">
              <w:rPr>
                <w:bCs/>
                <w:lang w:val="sr-Cyrl-RS"/>
              </w:rPr>
              <w:t>Предмет уговора</w:t>
            </w:r>
          </w:p>
        </w:tc>
        <w:tc>
          <w:tcPr>
            <w:tcW w:w="1844" w:type="dxa"/>
          </w:tcPr>
          <w:p w14:paraId="74844C6C" w14:textId="77777777" w:rsidR="003E27A9" w:rsidRPr="00C04F18" w:rsidRDefault="003E27A9" w:rsidP="00220064">
            <w:pPr>
              <w:ind w:left="0" w:firstLine="0"/>
              <w:jc w:val="center"/>
              <w:rPr>
                <w:bCs/>
                <w:lang w:val="sr-Cyrl-RS"/>
              </w:rPr>
            </w:pPr>
          </w:p>
          <w:p w14:paraId="1274BF27" w14:textId="77777777" w:rsidR="003E27A9" w:rsidRPr="00C04F18" w:rsidRDefault="003E27A9" w:rsidP="00220064">
            <w:pPr>
              <w:ind w:left="0" w:firstLine="0"/>
              <w:jc w:val="center"/>
              <w:rPr>
                <w:bCs/>
                <w:lang w:val="sr-Cyrl-RS"/>
              </w:rPr>
            </w:pPr>
            <w:r w:rsidRPr="00C04F18">
              <w:rPr>
                <w:bCs/>
                <w:lang w:val="sr-Cyrl-RS"/>
              </w:rPr>
              <w:t>Добављач</w:t>
            </w:r>
          </w:p>
        </w:tc>
        <w:tc>
          <w:tcPr>
            <w:tcW w:w="2014" w:type="dxa"/>
          </w:tcPr>
          <w:p w14:paraId="23D5EEA5" w14:textId="77777777" w:rsidR="003E27A9" w:rsidRPr="00C04F18" w:rsidRDefault="003E27A9" w:rsidP="00220064">
            <w:pPr>
              <w:ind w:left="0" w:firstLine="0"/>
              <w:jc w:val="center"/>
              <w:rPr>
                <w:bCs/>
                <w:lang w:val="sr-Cyrl-RS"/>
              </w:rPr>
            </w:pPr>
            <w:r w:rsidRPr="00C04F18">
              <w:rPr>
                <w:bCs/>
                <w:lang w:val="sr-Cyrl-RS"/>
              </w:rPr>
              <w:t>Вредност уговора без ПДВ-а</w:t>
            </w:r>
          </w:p>
        </w:tc>
        <w:tc>
          <w:tcPr>
            <w:tcW w:w="1463" w:type="dxa"/>
          </w:tcPr>
          <w:p w14:paraId="6131019D" w14:textId="77777777" w:rsidR="003E27A9" w:rsidRPr="00C04F18" w:rsidRDefault="003E27A9" w:rsidP="00220064">
            <w:pPr>
              <w:ind w:left="0" w:firstLine="0"/>
              <w:jc w:val="center"/>
              <w:rPr>
                <w:bCs/>
                <w:lang w:val="sr-Cyrl-RS"/>
              </w:rPr>
            </w:pPr>
            <w:r w:rsidRPr="00C04F18">
              <w:rPr>
                <w:bCs/>
                <w:lang w:val="sr-Cyrl-RS"/>
              </w:rPr>
              <w:t>Вредност уговора са ПДВ-ом</w:t>
            </w:r>
          </w:p>
        </w:tc>
        <w:tc>
          <w:tcPr>
            <w:tcW w:w="2113" w:type="dxa"/>
            <w:gridSpan w:val="2"/>
          </w:tcPr>
          <w:p w14:paraId="3017BD6D" w14:textId="77777777" w:rsidR="003E27A9" w:rsidRPr="00C04F18" w:rsidRDefault="003E27A9" w:rsidP="00220064">
            <w:pPr>
              <w:ind w:left="0" w:firstLine="0"/>
              <w:jc w:val="center"/>
              <w:rPr>
                <w:bCs/>
                <w:lang w:val="sr-Cyrl-RS"/>
              </w:rPr>
            </w:pPr>
          </w:p>
          <w:p w14:paraId="19CACCD3" w14:textId="77777777" w:rsidR="003E27A9" w:rsidRPr="00C04F18" w:rsidRDefault="003E27A9" w:rsidP="00220064">
            <w:pPr>
              <w:ind w:left="0" w:firstLine="0"/>
              <w:jc w:val="center"/>
              <w:rPr>
                <w:bCs/>
                <w:lang w:val="sr-Cyrl-RS"/>
              </w:rPr>
            </w:pPr>
            <w:r w:rsidRPr="00C04F18">
              <w:rPr>
                <w:bCs/>
                <w:lang w:val="sr-Cyrl-RS"/>
              </w:rPr>
              <w:t>Период важења</w:t>
            </w:r>
            <w:r>
              <w:rPr>
                <w:bCs/>
                <w:lang w:val="sr-Cyrl-RS"/>
              </w:rPr>
              <w:t>/статус</w:t>
            </w:r>
          </w:p>
        </w:tc>
      </w:tr>
      <w:tr w:rsidR="00415BFF" w:rsidRPr="00C04F18" w14:paraId="6DF48974" w14:textId="77777777" w:rsidTr="00F10515">
        <w:tc>
          <w:tcPr>
            <w:tcW w:w="1101" w:type="dxa"/>
          </w:tcPr>
          <w:p w14:paraId="3ED10FC2" w14:textId="77777777" w:rsidR="003E27A9" w:rsidRPr="00C04F18" w:rsidRDefault="003E27A9" w:rsidP="00220064">
            <w:pPr>
              <w:ind w:left="0" w:firstLine="0"/>
              <w:rPr>
                <w:bCs/>
                <w:lang w:val="sr-Cyrl-RS"/>
              </w:rPr>
            </w:pPr>
            <w:r w:rsidRPr="00C04F18">
              <w:rPr>
                <w:bCs/>
                <w:lang w:val="sr-Cyrl-RS"/>
              </w:rPr>
              <w:t>1.</w:t>
            </w:r>
          </w:p>
        </w:tc>
        <w:tc>
          <w:tcPr>
            <w:tcW w:w="1808" w:type="dxa"/>
          </w:tcPr>
          <w:p w14:paraId="7556665B" w14:textId="77777777" w:rsidR="003E27A9" w:rsidRPr="00C04F18" w:rsidRDefault="003E27A9" w:rsidP="00220064">
            <w:pPr>
              <w:ind w:left="0" w:firstLine="0"/>
              <w:jc w:val="center"/>
              <w:rPr>
                <w:bCs/>
                <w:lang w:val="sr-Latn-RS"/>
              </w:rPr>
            </w:pPr>
            <w:r w:rsidRPr="00C04F18">
              <w:rPr>
                <w:bCs/>
                <w:lang w:val="sr-Cyrl-RS"/>
              </w:rPr>
              <w:t>Пружање услуга мобилне телефоније</w:t>
            </w:r>
          </w:p>
        </w:tc>
        <w:tc>
          <w:tcPr>
            <w:tcW w:w="1844" w:type="dxa"/>
          </w:tcPr>
          <w:p w14:paraId="0EA1ABF2" w14:textId="77777777" w:rsidR="003E27A9" w:rsidRPr="00C04F18" w:rsidRDefault="003E27A9" w:rsidP="00220064">
            <w:pPr>
              <w:ind w:left="0" w:firstLine="0"/>
              <w:jc w:val="center"/>
              <w:rPr>
                <w:bCs/>
                <w:lang w:val="sr-Cyrl-RS"/>
              </w:rPr>
            </w:pPr>
            <w:r w:rsidRPr="00C04F18">
              <w:rPr>
                <w:bCs/>
                <w:lang w:val="sr-Cyrl-RS"/>
              </w:rPr>
              <w:t>„Телеком Србија“, А.Д. Београд</w:t>
            </w:r>
          </w:p>
        </w:tc>
        <w:tc>
          <w:tcPr>
            <w:tcW w:w="2014" w:type="dxa"/>
          </w:tcPr>
          <w:p w14:paraId="6B4E1231" w14:textId="77777777" w:rsidR="003E27A9" w:rsidRPr="00C04F18" w:rsidRDefault="003E27A9" w:rsidP="00220064">
            <w:pPr>
              <w:ind w:left="0" w:firstLine="0"/>
              <w:jc w:val="center"/>
              <w:rPr>
                <w:bCs/>
                <w:lang w:val="sr-Cyrl-RS"/>
              </w:rPr>
            </w:pPr>
            <w:r w:rsidRPr="00C04F18">
              <w:rPr>
                <w:bCs/>
                <w:lang w:val="sr-Cyrl-RS"/>
              </w:rPr>
              <w:t>1.100.000,00</w:t>
            </w:r>
          </w:p>
        </w:tc>
        <w:tc>
          <w:tcPr>
            <w:tcW w:w="1463" w:type="dxa"/>
          </w:tcPr>
          <w:p w14:paraId="2D1CD33E" w14:textId="77777777" w:rsidR="003E27A9" w:rsidRPr="00C04F18" w:rsidRDefault="003E27A9" w:rsidP="00220064">
            <w:pPr>
              <w:ind w:left="0" w:firstLine="0"/>
              <w:jc w:val="center"/>
              <w:rPr>
                <w:bCs/>
                <w:lang w:val="sr-Cyrl-RS"/>
              </w:rPr>
            </w:pPr>
            <w:r w:rsidRPr="00C04F18">
              <w:rPr>
                <w:bCs/>
                <w:lang w:val="sr-Cyrl-RS"/>
              </w:rPr>
              <w:t>1.320.000,00</w:t>
            </w:r>
          </w:p>
        </w:tc>
        <w:tc>
          <w:tcPr>
            <w:tcW w:w="2113" w:type="dxa"/>
            <w:gridSpan w:val="2"/>
          </w:tcPr>
          <w:p w14:paraId="45E0CBAA" w14:textId="77777777" w:rsidR="003E27A9" w:rsidRPr="00C04F18" w:rsidRDefault="003E27A9" w:rsidP="00220064">
            <w:pPr>
              <w:ind w:left="0" w:firstLine="0"/>
              <w:jc w:val="center"/>
              <w:rPr>
                <w:bCs/>
                <w:lang w:val="sr-Cyrl-RS"/>
              </w:rPr>
            </w:pPr>
            <w:r w:rsidRPr="00C04F18">
              <w:rPr>
                <w:bCs/>
                <w:lang w:val="sr-Cyrl-RS"/>
              </w:rPr>
              <w:t>01.05.2021-</w:t>
            </w:r>
          </w:p>
          <w:p w14:paraId="5BF1FFF0" w14:textId="77777777" w:rsidR="003E27A9" w:rsidRPr="00C04F18" w:rsidRDefault="003E27A9" w:rsidP="00220064">
            <w:pPr>
              <w:ind w:left="0" w:firstLine="0"/>
              <w:jc w:val="center"/>
              <w:rPr>
                <w:bCs/>
                <w:lang w:val="sr-Cyrl-RS"/>
              </w:rPr>
            </w:pPr>
            <w:r w:rsidRPr="00C04F18">
              <w:rPr>
                <w:bCs/>
                <w:lang w:val="sr-Cyrl-RS"/>
              </w:rPr>
              <w:t>30.04.2022.</w:t>
            </w:r>
          </w:p>
        </w:tc>
      </w:tr>
      <w:tr w:rsidR="003E27A9" w:rsidRPr="00C04F18" w14:paraId="33E142BA" w14:textId="77777777" w:rsidTr="00F10515">
        <w:tc>
          <w:tcPr>
            <w:tcW w:w="1101" w:type="dxa"/>
          </w:tcPr>
          <w:p w14:paraId="594A1D3A" w14:textId="77777777" w:rsidR="003E27A9" w:rsidRPr="00C04F18" w:rsidRDefault="003E27A9" w:rsidP="00220064">
            <w:pPr>
              <w:ind w:left="0" w:firstLine="0"/>
              <w:rPr>
                <w:bCs/>
                <w:lang w:val="sr-Latn-RS"/>
              </w:rPr>
            </w:pPr>
            <w:r w:rsidRPr="00C04F18">
              <w:rPr>
                <w:bCs/>
                <w:lang w:val="sr-Latn-RS"/>
              </w:rPr>
              <w:t>2.</w:t>
            </w:r>
          </w:p>
        </w:tc>
        <w:tc>
          <w:tcPr>
            <w:tcW w:w="7139" w:type="dxa"/>
            <w:gridSpan w:val="5"/>
          </w:tcPr>
          <w:p w14:paraId="0B501E1A" w14:textId="77777777" w:rsidR="003E27A9" w:rsidRPr="00C04F18" w:rsidRDefault="003E27A9" w:rsidP="00220064">
            <w:pPr>
              <w:ind w:left="0" w:firstLine="0"/>
              <w:jc w:val="center"/>
              <w:rPr>
                <w:bCs/>
                <w:lang w:val="sr-Cyrl-RS"/>
              </w:rPr>
            </w:pPr>
            <w:r w:rsidRPr="00C04F18">
              <w:rPr>
                <w:bCs/>
                <w:lang w:val="sr-Cyrl-RS"/>
              </w:rPr>
              <w:t>Канцеларијски материјал (350.000,00 рсд)</w:t>
            </w:r>
          </w:p>
          <w:p w14:paraId="1B9F91BB" w14:textId="77777777" w:rsidR="003E27A9" w:rsidRPr="00C04F18" w:rsidRDefault="003E27A9" w:rsidP="00220064">
            <w:pPr>
              <w:ind w:left="0" w:firstLine="0"/>
              <w:jc w:val="center"/>
              <w:rPr>
                <w:bCs/>
                <w:lang w:val="sr-Cyrl-RS"/>
              </w:rPr>
            </w:pPr>
          </w:p>
        </w:tc>
        <w:tc>
          <w:tcPr>
            <w:tcW w:w="2103" w:type="dxa"/>
          </w:tcPr>
          <w:p w14:paraId="53A674F2" w14:textId="77777777" w:rsidR="003E27A9" w:rsidRPr="00C04F18" w:rsidRDefault="003E27A9" w:rsidP="00220064">
            <w:pPr>
              <w:ind w:left="0" w:firstLine="0"/>
              <w:jc w:val="center"/>
              <w:rPr>
                <w:bCs/>
                <w:lang w:val="sr-Cyrl-RS"/>
              </w:rPr>
            </w:pPr>
          </w:p>
        </w:tc>
      </w:tr>
      <w:tr w:rsidR="003E27A9" w:rsidRPr="00C04F18" w14:paraId="0D774046" w14:textId="77777777" w:rsidTr="00F10515">
        <w:tc>
          <w:tcPr>
            <w:tcW w:w="1101" w:type="dxa"/>
          </w:tcPr>
          <w:p w14:paraId="7BE4A957" w14:textId="77777777" w:rsidR="003E27A9" w:rsidRPr="00C04F18" w:rsidRDefault="003E27A9" w:rsidP="00220064">
            <w:pPr>
              <w:ind w:left="0" w:firstLine="0"/>
              <w:rPr>
                <w:bCs/>
                <w:lang w:val="sr-Cyrl-RS"/>
              </w:rPr>
            </w:pPr>
            <w:r w:rsidRPr="00C04F18">
              <w:rPr>
                <w:bCs/>
                <w:lang w:val="sr-Cyrl-RS"/>
              </w:rPr>
              <w:t>3.</w:t>
            </w:r>
          </w:p>
        </w:tc>
        <w:tc>
          <w:tcPr>
            <w:tcW w:w="7139" w:type="dxa"/>
            <w:gridSpan w:val="5"/>
          </w:tcPr>
          <w:p w14:paraId="0E416ED0" w14:textId="77777777" w:rsidR="003E27A9" w:rsidRPr="00C04F18" w:rsidRDefault="003E27A9" w:rsidP="00220064">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2103" w:type="dxa"/>
          </w:tcPr>
          <w:p w14:paraId="7F44CCF1" w14:textId="77777777" w:rsidR="003E27A9" w:rsidRPr="00C04F18" w:rsidRDefault="003E27A9" w:rsidP="00220064">
            <w:pPr>
              <w:ind w:left="0" w:firstLine="0"/>
              <w:jc w:val="center"/>
              <w:rPr>
                <w:bCs/>
                <w:lang w:val="sr-Cyrl-RS"/>
              </w:rPr>
            </w:pPr>
          </w:p>
        </w:tc>
      </w:tr>
      <w:tr w:rsidR="00415BFF" w:rsidRPr="00C04F18" w14:paraId="7CD2B7C3" w14:textId="77777777" w:rsidTr="00F10515">
        <w:tc>
          <w:tcPr>
            <w:tcW w:w="1101" w:type="dxa"/>
          </w:tcPr>
          <w:p w14:paraId="4F8B610F" w14:textId="77777777" w:rsidR="003E27A9" w:rsidRPr="00C04F18" w:rsidRDefault="003E27A9" w:rsidP="00220064">
            <w:pPr>
              <w:ind w:left="0" w:firstLine="0"/>
              <w:rPr>
                <w:bCs/>
                <w:lang w:val="sr-Cyrl-RS"/>
              </w:rPr>
            </w:pPr>
            <w:r w:rsidRPr="00C04F18">
              <w:rPr>
                <w:bCs/>
                <w:lang w:val="sr-Cyrl-RS"/>
              </w:rPr>
              <w:t>3/П5</w:t>
            </w:r>
          </w:p>
        </w:tc>
        <w:tc>
          <w:tcPr>
            <w:tcW w:w="1808" w:type="dxa"/>
          </w:tcPr>
          <w:p w14:paraId="311768DF" w14:textId="77777777" w:rsidR="003E27A9" w:rsidRPr="00C04F18" w:rsidRDefault="003E27A9" w:rsidP="00220064">
            <w:pPr>
              <w:ind w:left="0" w:firstLine="0"/>
              <w:jc w:val="center"/>
              <w:rPr>
                <w:bCs/>
                <w:lang w:val="en-US"/>
              </w:rPr>
            </w:pPr>
            <w:r w:rsidRPr="00C04F18">
              <w:rPr>
                <w:bCs/>
                <w:lang w:val="sr-Latn-RS"/>
              </w:rPr>
              <w:t>Радне станице Тип 5</w:t>
            </w:r>
          </w:p>
        </w:tc>
        <w:tc>
          <w:tcPr>
            <w:tcW w:w="1844" w:type="dxa"/>
          </w:tcPr>
          <w:p w14:paraId="6A1F11F2" w14:textId="77777777" w:rsidR="003E27A9" w:rsidRPr="00C04F18" w:rsidRDefault="003E27A9" w:rsidP="00220064">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14" w:type="dxa"/>
          </w:tcPr>
          <w:p w14:paraId="45005013" w14:textId="77777777" w:rsidR="003E27A9" w:rsidRPr="00C04F18" w:rsidRDefault="003E27A9" w:rsidP="00220064">
            <w:pPr>
              <w:ind w:left="0" w:firstLine="0"/>
              <w:jc w:val="center"/>
              <w:rPr>
                <w:bCs/>
                <w:lang w:val="sr-Latn-RS"/>
              </w:rPr>
            </w:pPr>
            <w:r w:rsidRPr="00C04F18">
              <w:rPr>
                <w:bCs/>
                <w:lang w:val="en-US"/>
              </w:rPr>
              <w:t>1.284.000,00</w:t>
            </w:r>
          </w:p>
        </w:tc>
        <w:tc>
          <w:tcPr>
            <w:tcW w:w="1463" w:type="dxa"/>
          </w:tcPr>
          <w:p w14:paraId="380CB69B" w14:textId="77777777" w:rsidR="003E27A9" w:rsidRPr="00C04F18" w:rsidRDefault="003E27A9" w:rsidP="00220064">
            <w:pPr>
              <w:ind w:left="0" w:firstLine="0"/>
              <w:jc w:val="center"/>
              <w:rPr>
                <w:bCs/>
                <w:lang w:val="sr-Latn-RS"/>
              </w:rPr>
            </w:pPr>
            <w:r w:rsidRPr="00C04F18">
              <w:rPr>
                <w:bCs/>
                <w:lang w:val="en-US"/>
              </w:rPr>
              <w:t>1.540.080,00</w:t>
            </w:r>
          </w:p>
        </w:tc>
        <w:tc>
          <w:tcPr>
            <w:tcW w:w="2113" w:type="dxa"/>
            <w:gridSpan w:val="2"/>
          </w:tcPr>
          <w:p w14:paraId="5AC619A5" w14:textId="77777777" w:rsidR="003E27A9" w:rsidRPr="00C04F18" w:rsidRDefault="003E27A9" w:rsidP="00220064">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15BFF" w:rsidRPr="00C04F18" w14:paraId="060B76D6" w14:textId="77777777" w:rsidTr="00F10515">
        <w:tc>
          <w:tcPr>
            <w:tcW w:w="1101" w:type="dxa"/>
          </w:tcPr>
          <w:p w14:paraId="1134B215" w14:textId="77777777" w:rsidR="003E27A9" w:rsidRPr="00C04F18" w:rsidRDefault="003E27A9" w:rsidP="00220064">
            <w:pPr>
              <w:ind w:left="0" w:firstLine="0"/>
              <w:rPr>
                <w:bCs/>
                <w:lang w:val="sr-Latn-RS"/>
              </w:rPr>
            </w:pPr>
            <w:r w:rsidRPr="00C04F18">
              <w:rPr>
                <w:bCs/>
                <w:lang w:val="en-US"/>
              </w:rPr>
              <w:t>4.</w:t>
            </w:r>
            <w:r w:rsidRPr="00C04F18">
              <w:rPr>
                <w:bCs/>
                <w:lang w:val="sr-Cyrl-RS"/>
              </w:rPr>
              <w:t xml:space="preserve"> </w:t>
            </w:r>
          </w:p>
        </w:tc>
        <w:tc>
          <w:tcPr>
            <w:tcW w:w="1808" w:type="dxa"/>
          </w:tcPr>
          <w:p w14:paraId="2DA09743" w14:textId="77777777" w:rsidR="003E27A9" w:rsidRPr="00C04F18" w:rsidRDefault="003E27A9" w:rsidP="00220064">
            <w:pPr>
              <w:ind w:left="0" w:firstLine="0"/>
              <w:jc w:val="center"/>
              <w:rPr>
                <w:bCs/>
                <w:lang w:val="sr-Latn-RS"/>
              </w:rPr>
            </w:pPr>
            <w:r w:rsidRPr="00C04F18">
              <w:rPr>
                <w:bCs/>
                <w:lang w:val="sr-Cyrl-RS"/>
              </w:rPr>
              <w:t>Услуга путничког здравственог осигурања</w:t>
            </w:r>
          </w:p>
        </w:tc>
        <w:tc>
          <w:tcPr>
            <w:tcW w:w="1844" w:type="dxa"/>
          </w:tcPr>
          <w:p w14:paraId="04D7B1B2" w14:textId="77777777" w:rsidR="003E27A9" w:rsidRPr="00C04F18" w:rsidRDefault="003E27A9" w:rsidP="00220064">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14" w:type="dxa"/>
          </w:tcPr>
          <w:p w14:paraId="61C8B0A9" w14:textId="77777777" w:rsidR="003E27A9" w:rsidRPr="00C04F18" w:rsidRDefault="003E27A9" w:rsidP="00220064">
            <w:pPr>
              <w:ind w:left="0" w:firstLine="0"/>
              <w:jc w:val="center"/>
              <w:rPr>
                <w:bCs/>
                <w:lang w:val="sr-Latn-RS"/>
              </w:rPr>
            </w:pPr>
            <w:r w:rsidRPr="00C04F18">
              <w:rPr>
                <w:bCs/>
                <w:lang w:val="sr-Latn-RS"/>
              </w:rPr>
              <w:t>12.000,00</w:t>
            </w:r>
          </w:p>
        </w:tc>
        <w:tc>
          <w:tcPr>
            <w:tcW w:w="1463" w:type="dxa"/>
          </w:tcPr>
          <w:p w14:paraId="6B2E29AB" w14:textId="77777777" w:rsidR="003E27A9" w:rsidRPr="00C04F18" w:rsidRDefault="003E27A9" w:rsidP="00220064">
            <w:pPr>
              <w:ind w:left="0" w:firstLine="0"/>
              <w:jc w:val="center"/>
              <w:rPr>
                <w:bCs/>
                <w:lang w:val="sr-Latn-RS"/>
              </w:rPr>
            </w:pPr>
            <w:r w:rsidRPr="00C04F18">
              <w:rPr>
                <w:bCs/>
                <w:lang w:val="sr-Latn-RS"/>
              </w:rPr>
              <w:t>14.400,00</w:t>
            </w:r>
          </w:p>
        </w:tc>
        <w:tc>
          <w:tcPr>
            <w:tcW w:w="2113" w:type="dxa"/>
            <w:gridSpan w:val="2"/>
          </w:tcPr>
          <w:p w14:paraId="65018300" w14:textId="77777777" w:rsidR="003E27A9" w:rsidRPr="009A6D21" w:rsidRDefault="003E27A9" w:rsidP="00220064">
            <w:pPr>
              <w:ind w:left="0" w:firstLine="0"/>
              <w:jc w:val="center"/>
              <w:rPr>
                <w:bCs/>
                <w:lang w:val="sr-Cyrl-RS"/>
              </w:rPr>
            </w:pPr>
            <w:r>
              <w:rPr>
                <w:bCs/>
                <w:lang w:val="sr-Cyrl-RS"/>
              </w:rPr>
              <w:t>Реализовано</w:t>
            </w:r>
          </w:p>
        </w:tc>
      </w:tr>
      <w:tr w:rsidR="00415BFF" w:rsidRPr="00C04F18" w14:paraId="0601B5D0" w14:textId="77777777" w:rsidTr="00F10515">
        <w:tc>
          <w:tcPr>
            <w:tcW w:w="1101" w:type="dxa"/>
            <w:vMerge w:val="restart"/>
          </w:tcPr>
          <w:p w14:paraId="00DAAF6F" w14:textId="77777777" w:rsidR="003E27A9" w:rsidRPr="00C04F18" w:rsidRDefault="003E27A9" w:rsidP="00220064">
            <w:pPr>
              <w:ind w:left="0" w:firstLine="0"/>
              <w:rPr>
                <w:bCs/>
                <w:lang w:val="en-US"/>
              </w:rPr>
            </w:pPr>
            <w:r w:rsidRPr="00C04F18">
              <w:rPr>
                <w:bCs/>
                <w:lang w:val="en-US"/>
              </w:rPr>
              <w:t>5.</w:t>
            </w:r>
          </w:p>
        </w:tc>
        <w:tc>
          <w:tcPr>
            <w:tcW w:w="1808" w:type="dxa"/>
          </w:tcPr>
          <w:p w14:paraId="6088F7EF"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844" w:type="dxa"/>
            <w:vMerge w:val="restart"/>
          </w:tcPr>
          <w:p w14:paraId="019C7807"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6AB54835" w14:textId="77777777" w:rsidR="003E27A9" w:rsidRPr="00C04F18" w:rsidRDefault="003E27A9" w:rsidP="00220064">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tc>
        <w:tc>
          <w:tcPr>
            <w:tcW w:w="2014" w:type="dxa"/>
            <w:vMerge w:val="restart"/>
          </w:tcPr>
          <w:p w14:paraId="47A004C7" w14:textId="77777777" w:rsidR="003E27A9" w:rsidRPr="00C04F18" w:rsidRDefault="003E27A9" w:rsidP="00220064">
            <w:pPr>
              <w:ind w:left="0" w:firstLine="0"/>
              <w:jc w:val="center"/>
              <w:rPr>
                <w:bCs/>
                <w:lang w:val="sr-Cyrl-RS"/>
              </w:rPr>
            </w:pPr>
            <w:r w:rsidRPr="00C04F18">
              <w:rPr>
                <w:bCs/>
                <w:lang w:val="sr-Cyrl-RS"/>
              </w:rPr>
              <w:t>Укупно 33.426,00</w:t>
            </w:r>
          </w:p>
          <w:tbl>
            <w:tblPr>
              <w:tblStyle w:val="TableGrid0"/>
              <w:tblW w:w="0" w:type="auto"/>
              <w:tblLook w:val="04A0" w:firstRow="1" w:lastRow="0" w:firstColumn="1" w:lastColumn="0" w:noHBand="0" w:noVBand="1"/>
            </w:tblPr>
            <w:tblGrid>
              <w:gridCol w:w="1745"/>
            </w:tblGrid>
            <w:tr w:rsidR="003E27A9" w:rsidRPr="00C04F18" w14:paraId="216EF432" w14:textId="77777777" w:rsidTr="00220064">
              <w:tc>
                <w:tcPr>
                  <w:tcW w:w="1583" w:type="dxa"/>
                </w:tcPr>
                <w:p w14:paraId="60E41E55" w14:textId="77777777" w:rsidR="003E27A9" w:rsidRPr="00C04F18" w:rsidRDefault="003E27A9" w:rsidP="00220064">
                  <w:pPr>
                    <w:ind w:left="0" w:firstLine="0"/>
                    <w:jc w:val="center"/>
                    <w:rPr>
                      <w:bCs/>
                      <w:lang w:val="sr-Latn-RS"/>
                    </w:rPr>
                  </w:pPr>
                  <w:r w:rsidRPr="00C04F18">
                    <w:rPr>
                      <w:bCs/>
                      <w:lang w:val="sr-Cyrl-RS"/>
                    </w:rPr>
                    <w:t>Нисан</w:t>
                  </w:r>
                  <w:r w:rsidRPr="00C04F18">
                    <w:rPr>
                      <w:bCs/>
                      <w:lang w:val="sr-Latn-RS"/>
                    </w:rPr>
                    <w:t>18.172,00</w:t>
                  </w:r>
                </w:p>
                <w:p w14:paraId="2A6C8D21" w14:textId="77777777" w:rsidR="003E27A9" w:rsidRPr="00C04F18" w:rsidRDefault="003E27A9" w:rsidP="00220064">
                  <w:pPr>
                    <w:ind w:left="0" w:firstLine="0"/>
                    <w:jc w:val="center"/>
                    <w:rPr>
                      <w:bCs/>
                      <w:lang w:val="sr-Latn-RS"/>
                    </w:rPr>
                  </w:pPr>
                </w:p>
              </w:tc>
            </w:tr>
            <w:tr w:rsidR="003E27A9" w:rsidRPr="00C04F18" w14:paraId="47AC66BA" w14:textId="77777777" w:rsidTr="00220064">
              <w:tc>
                <w:tcPr>
                  <w:tcW w:w="1583" w:type="dxa"/>
                </w:tcPr>
                <w:p w14:paraId="389AE766" w14:textId="77777777" w:rsidR="003E27A9" w:rsidRPr="00C04F18" w:rsidRDefault="003E27A9" w:rsidP="00220064">
                  <w:pPr>
                    <w:ind w:left="0" w:firstLine="0"/>
                    <w:jc w:val="center"/>
                    <w:rPr>
                      <w:bCs/>
                      <w:lang w:val="sr-Latn-RS"/>
                    </w:rPr>
                  </w:pPr>
                  <w:r w:rsidRPr="00C04F18">
                    <w:rPr>
                      <w:bCs/>
                      <w:lang w:val="sr-Cyrl-RS"/>
                    </w:rPr>
                    <w:t>Шкода</w:t>
                  </w:r>
                  <w:r w:rsidRPr="00C04F18">
                    <w:rPr>
                      <w:bCs/>
                      <w:lang w:val="sr-Latn-RS"/>
                    </w:rPr>
                    <w:t>15.254,00</w:t>
                  </w:r>
                </w:p>
                <w:p w14:paraId="29AC079A" w14:textId="77777777" w:rsidR="003E27A9" w:rsidRPr="00C04F18" w:rsidRDefault="003E27A9" w:rsidP="00220064">
                  <w:pPr>
                    <w:ind w:left="0" w:firstLine="0"/>
                    <w:jc w:val="center"/>
                    <w:rPr>
                      <w:bCs/>
                      <w:lang w:val="sr-Latn-RS"/>
                    </w:rPr>
                  </w:pPr>
                </w:p>
              </w:tc>
            </w:tr>
          </w:tbl>
          <w:p w14:paraId="3BEDC7DC" w14:textId="77777777" w:rsidR="003E27A9" w:rsidRPr="00C04F18" w:rsidRDefault="003E27A9" w:rsidP="00220064">
            <w:pPr>
              <w:ind w:left="0" w:firstLine="0"/>
              <w:jc w:val="center"/>
              <w:rPr>
                <w:bCs/>
                <w:lang w:val="sr-Cyrl-RS"/>
              </w:rPr>
            </w:pPr>
          </w:p>
        </w:tc>
        <w:tc>
          <w:tcPr>
            <w:tcW w:w="1463" w:type="dxa"/>
            <w:vMerge w:val="restart"/>
          </w:tcPr>
          <w:p w14:paraId="2C19180B" w14:textId="77777777" w:rsidR="003E27A9" w:rsidRPr="00C04F18" w:rsidRDefault="003E27A9" w:rsidP="00220064">
            <w:pPr>
              <w:ind w:left="0" w:firstLine="0"/>
              <w:jc w:val="center"/>
              <w:rPr>
                <w:bCs/>
                <w:lang w:val="sr-Cyrl-RS"/>
              </w:rPr>
            </w:pPr>
            <w:r w:rsidRPr="00C04F18">
              <w:rPr>
                <w:bCs/>
                <w:lang w:val="sr-Cyrl-RS"/>
              </w:rPr>
              <w:t>40.111,20</w:t>
            </w:r>
          </w:p>
          <w:tbl>
            <w:tblPr>
              <w:tblStyle w:val="TableGrid0"/>
              <w:tblW w:w="0" w:type="auto"/>
              <w:tblLook w:val="04A0" w:firstRow="1" w:lastRow="0" w:firstColumn="1" w:lastColumn="0" w:noHBand="0" w:noVBand="1"/>
            </w:tblPr>
            <w:tblGrid>
              <w:gridCol w:w="1237"/>
            </w:tblGrid>
            <w:tr w:rsidR="003E27A9" w:rsidRPr="00C04F18" w14:paraId="5A1466A2" w14:textId="77777777" w:rsidTr="00220064">
              <w:tc>
                <w:tcPr>
                  <w:tcW w:w="1566" w:type="dxa"/>
                </w:tcPr>
                <w:p w14:paraId="59BC1EA8" w14:textId="77777777" w:rsidR="003E27A9" w:rsidRPr="00C04F18" w:rsidRDefault="003E27A9" w:rsidP="00220064">
                  <w:pPr>
                    <w:ind w:left="0" w:firstLine="0"/>
                    <w:jc w:val="center"/>
                    <w:rPr>
                      <w:bCs/>
                      <w:lang w:val="sr-Cyrl-RS"/>
                    </w:rPr>
                  </w:pPr>
                  <w:r w:rsidRPr="00C04F18">
                    <w:rPr>
                      <w:bCs/>
                      <w:lang w:val="sr-Cyrl-RS"/>
                    </w:rPr>
                    <w:t>21.806,40</w:t>
                  </w:r>
                </w:p>
                <w:p w14:paraId="20F109DF" w14:textId="77777777" w:rsidR="003E27A9" w:rsidRPr="00C04F18" w:rsidRDefault="003E27A9" w:rsidP="00220064">
                  <w:pPr>
                    <w:ind w:left="0" w:firstLine="0"/>
                    <w:jc w:val="center"/>
                    <w:rPr>
                      <w:bCs/>
                      <w:lang w:val="sr-Cyrl-RS"/>
                    </w:rPr>
                  </w:pPr>
                </w:p>
              </w:tc>
            </w:tr>
            <w:tr w:rsidR="003E27A9" w:rsidRPr="00C04F18" w14:paraId="6CD8FD8E" w14:textId="77777777" w:rsidTr="00220064">
              <w:tc>
                <w:tcPr>
                  <w:tcW w:w="1566" w:type="dxa"/>
                </w:tcPr>
                <w:p w14:paraId="5BB23EA6" w14:textId="77777777" w:rsidR="003E27A9" w:rsidRPr="00C04F18" w:rsidRDefault="003E27A9" w:rsidP="00220064">
                  <w:pPr>
                    <w:ind w:left="0" w:firstLine="0"/>
                    <w:jc w:val="center"/>
                    <w:rPr>
                      <w:bCs/>
                      <w:lang w:val="sr-Cyrl-RS"/>
                    </w:rPr>
                  </w:pPr>
                  <w:r w:rsidRPr="00C04F18">
                    <w:rPr>
                      <w:bCs/>
                      <w:lang w:val="sr-Cyrl-RS"/>
                    </w:rPr>
                    <w:t>18.304,80</w:t>
                  </w:r>
                </w:p>
                <w:p w14:paraId="601A526D" w14:textId="77777777" w:rsidR="003E27A9" w:rsidRPr="00C04F18" w:rsidRDefault="003E27A9" w:rsidP="00220064">
                  <w:pPr>
                    <w:ind w:left="0" w:firstLine="0"/>
                    <w:jc w:val="center"/>
                    <w:rPr>
                      <w:bCs/>
                      <w:lang w:val="sr-Cyrl-RS"/>
                    </w:rPr>
                  </w:pPr>
                </w:p>
              </w:tc>
            </w:tr>
          </w:tbl>
          <w:p w14:paraId="5B84283F" w14:textId="77777777" w:rsidR="003E27A9" w:rsidRPr="00C04F18" w:rsidRDefault="003E27A9" w:rsidP="00220064">
            <w:pPr>
              <w:ind w:left="0" w:firstLine="0"/>
              <w:jc w:val="center"/>
              <w:rPr>
                <w:bCs/>
                <w:lang w:val="sr-Cyrl-RS"/>
              </w:rPr>
            </w:pPr>
          </w:p>
        </w:tc>
        <w:tc>
          <w:tcPr>
            <w:tcW w:w="2113" w:type="dxa"/>
            <w:gridSpan w:val="2"/>
            <w:vMerge w:val="restart"/>
          </w:tcPr>
          <w:p w14:paraId="7808D5DF" w14:textId="4B0179D9" w:rsidR="003E27A9" w:rsidRPr="008B0CFC" w:rsidRDefault="008B0CFC" w:rsidP="00220064">
            <w:pPr>
              <w:ind w:left="0" w:firstLine="0"/>
              <w:jc w:val="center"/>
              <w:rPr>
                <w:bCs/>
                <w:lang w:val="en-US"/>
              </w:rPr>
            </w:pPr>
            <w:r>
              <w:rPr>
                <w:bCs/>
                <w:lang w:val="en-US"/>
              </w:rPr>
              <w:t xml:space="preserve">20.05.2021. 19.05.2022. </w:t>
            </w:r>
          </w:p>
        </w:tc>
      </w:tr>
      <w:tr w:rsidR="00415BFF" w:rsidRPr="00C04F18" w14:paraId="254BEF10" w14:textId="77777777" w:rsidTr="00F10515">
        <w:tc>
          <w:tcPr>
            <w:tcW w:w="1101" w:type="dxa"/>
            <w:vMerge/>
          </w:tcPr>
          <w:p w14:paraId="0AA8B253" w14:textId="77777777" w:rsidR="003E27A9" w:rsidRPr="00C04F18" w:rsidRDefault="003E27A9" w:rsidP="00220064">
            <w:pPr>
              <w:ind w:left="0" w:firstLine="0"/>
              <w:rPr>
                <w:bCs/>
                <w:lang w:val="sr-Cyrl-RS"/>
              </w:rPr>
            </w:pPr>
          </w:p>
        </w:tc>
        <w:tc>
          <w:tcPr>
            <w:tcW w:w="1808" w:type="dxa"/>
          </w:tcPr>
          <w:p w14:paraId="04CDD1C1" w14:textId="77777777" w:rsidR="003E27A9" w:rsidRPr="00C04F18" w:rsidRDefault="003E27A9" w:rsidP="00220064">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844" w:type="dxa"/>
            <w:vMerge/>
          </w:tcPr>
          <w:p w14:paraId="66F4840C" w14:textId="77777777" w:rsidR="003E27A9" w:rsidRPr="00C04F18" w:rsidRDefault="003E27A9" w:rsidP="00220064">
            <w:pPr>
              <w:ind w:left="0" w:firstLine="0"/>
              <w:jc w:val="center"/>
              <w:rPr>
                <w:bCs/>
                <w:lang w:val="sr-Cyrl-RS"/>
              </w:rPr>
            </w:pPr>
          </w:p>
        </w:tc>
        <w:tc>
          <w:tcPr>
            <w:tcW w:w="2014" w:type="dxa"/>
            <w:vMerge/>
          </w:tcPr>
          <w:p w14:paraId="4D7A9D45" w14:textId="77777777" w:rsidR="003E27A9" w:rsidRPr="00C04F18" w:rsidRDefault="003E27A9" w:rsidP="00220064">
            <w:pPr>
              <w:ind w:left="0" w:firstLine="0"/>
              <w:jc w:val="center"/>
              <w:rPr>
                <w:bCs/>
                <w:lang w:val="sr-Cyrl-RS"/>
              </w:rPr>
            </w:pPr>
          </w:p>
        </w:tc>
        <w:tc>
          <w:tcPr>
            <w:tcW w:w="1463" w:type="dxa"/>
            <w:vMerge/>
          </w:tcPr>
          <w:p w14:paraId="73F042E5" w14:textId="77777777" w:rsidR="003E27A9" w:rsidRPr="00C04F18" w:rsidRDefault="003E27A9" w:rsidP="00220064">
            <w:pPr>
              <w:ind w:left="0" w:firstLine="0"/>
              <w:jc w:val="center"/>
              <w:rPr>
                <w:bCs/>
                <w:lang w:val="sr-Cyrl-RS"/>
              </w:rPr>
            </w:pPr>
          </w:p>
        </w:tc>
        <w:tc>
          <w:tcPr>
            <w:tcW w:w="2113" w:type="dxa"/>
            <w:gridSpan w:val="2"/>
            <w:vMerge/>
          </w:tcPr>
          <w:p w14:paraId="63433B6F" w14:textId="77777777" w:rsidR="003E27A9" w:rsidRPr="00C04F18" w:rsidRDefault="003E27A9" w:rsidP="00220064">
            <w:pPr>
              <w:ind w:left="0" w:firstLine="0"/>
              <w:jc w:val="center"/>
              <w:rPr>
                <w:bCs/>
                <w:lang w:val="sr-Cyrl-RS"/>
              </w:rPr>
            </w:pPr>
          </w:p>
        </w:tc>
      </w:tr>
      <w:tr w:rsidR="003E27A9" w:rsidRPr="00C04F18" w14:paraId="48EF83EA" w14:textId="77777777" w:rsidTr="00F10515">
        <w:tc>
          <w:tcPr>
            <w:tcW w:w="1101" w:type="dxa"/>
          </w:tcPr>
          <w:p w14:paraId="6D1EF534" w14:textId="77777777" w:rsidR="003E27A9" w:rsidRPr="00C04F18" w:rsidRDefault="003E27A9" w:rsidP="00220064">
            <w:pPr>
              <w:ind w:left="0" w:firstLine="0"/>
              <w:rPr>
                <w:bCs/>
                <w:lang w:val="sr-Cyrl-RS"/>
              </w:rPr>
            </w:pPr>
            <w:r w:rsidRPr="00C04F18">
              <w:rPr>
                <w:bCs/>
                <w:lang w:val="sr-Cyrl-RS"/>
              </w:rPr>
              <w:t>6.</w:t>
            </w:r>
          </w:p>
        </w:tc>
        <w:tc>
          <w:tcPr>
            <w:tcW w:w="1808" w:type="dxa"/>
          </w:tcPr>
          <w:p w14:paraId="57B1B52A" w14:textId="77777777" w:rsidR="003E27A9" w:rsidRPr="00C04F18" w:rsidRDefault="003E27A9" w:rsidP="00220064">
            <w:pPr>
              <w:ind w:left="0" w:firstLine="0"/>
              <w:jc w:val="center"/>
              <w:rPr>
                <w:bCs/>
                <w:lang w:val="sr-Latn-RS"/>
              </w:rPr>
            </w:pPr>
            <w:r w:rsidRPr="00C04F18">
              <w:rPr>
                <w:bCs/>
                <w:lang w:val="sr-Cyrl-RS"/>
              </w:rPr>
              <w:t>Набавка горива и мазива</w:t>
            </w:r>
          </w:p>
        </w:tc>
        <w:tc>
          <w:tcPr>
            <w:tcW w:w="5331" w:type="dxa"/>
            <w:gridSpan w:val="4"/>
          </w:tcPr>
          <w:p w14:paraId="577FEE0A" w14:textId="77777777" w:rsidR="003E27A9" w:rsidRPr="00C04F18" w:rsidRDefault="003E27A9" w:rsidP="00220064">
            <w:pPr>
              <w:ind w:left="0" w:firstLine="0"/>
              <w:jc w:val="center"/>
              <w:rPr>
                <w:bCs/>
                <w:lang w:val="sr-Cyrl-RS"/>
              </w:rPr>
            </w:pPr>
            <w:r w:rsidRPr="00C04F18">
              <w:rPr>
                <w:bCs/>
                <w:lang w:val="sr-Cyrl-RS"/>
              </w:rPr>
              <w:t>ОС 404-02-812/2021-01 од 26.05.2021-25.05.2023.</w:t>
            </w:r>
          </w:p>
        </w:tc>
        <w:tc>
          <w:tcPr>
            <w:tcW w:w="2103" w:type="dxa"/>
          </w:tcPr>
          <w:p w14:paraId="61DBD10B" w14:textId="77777777" w:rsidR="003E27A9" w:rsidRPr="00C04F18" w:rsidRDefault="003E27A9" w:rsidP="00220064">
            <w:pPr>
              <w:ind w:left="0" w:firstLine="0"/>
              <w:jc w:val="center"/>
              <w:rPr>
                <w:bCs/>
                <w:lang w:val="sr-Cyrl-RS"/>
              </w:rPr>
            </w:pPr>
            <w:r w:rsidRPr="00C04F18">
              <w:rPr>
                <w:bCs/>
                <w:lang w:val="sr-Cyrl-RS"/>
              </w:rPr>
              <w:t>НИС  АД  Нови Сад</w:t>
            </w:r>
          </w:p>
        </w:tc>
      </w:tr>
      <w:tr w:rsidR="00415BFF" w:rsidRPr="00C04F18" w14:paraId="38063147" w14:textId="77777777" w:rsidTr="00F10515">
        <w:tc>
          <w:tcPr>
            <w:tcW w:w="1101" w:type="dxa"/>
          </w:tcPr>
          <w:p w14:paraId="27A47795" w14:textId="77777777" w:rsidR="003E27A9" w:rsidRPr="00C04F18" w:rsidRDefault="003E27A9" w:rsidP="00220064">
            <w:pPr>
              <w:ind w:left="0" w:firstLine="0"/>
              <w:rPr>
                <w:bCs/>
                <w:lang w:val="sr-Cyrl-RS"/>
              </w:rPr>
            </w:pPr>
            <w:r w:rsidRPr="00C04F18">
              <w:rPr>
                <w:bCs/>
                <w:lang w:val="sr-Latn-RS"/>
              </w:rPr>
              <w:t>6/</w:t>
            </w:r>
            <w:r w:rsidRPr="00C04F18">
              <w:rPr>
                <w:bCs/>
                <w:lang w:val="sr-Cyrl-RS"/>
              </w:rPr>
              <w:t>П3</w:t>
            </w:r>
          </w:p>
        </w:tc>
        <w:tc>
          <w:tcPr>
            <w:tcW w:w="1808" w:type="dxa"/>
          </w:tcPr>
          <w:p w14:paraId="6B8C6538" w14:textId="77777777" w:rsidR="003E27A9" w:rsidRPr="00C04F18" w:rsidRDefault="003E27A9" w:rsidP="00220064">
            <w:pPr>
              <w:ind w:left="0" w:firstLine="0"/>
              <w:jc w:val="center"/>
              <w:rPr>
                <w:bCs/>
                <w:lang w:val="sr-Cyrl-RS"/>
              </w:rPr>
            </w:pPr>
            <w:r w:rsidRPr="00C04F18">
              <w:rPr>
                <w:bCs/>
                <w:lang w:val="sr-Cyrl-RS"/>
              </w:rPr>
              <w:t>Набавка Евро дизел</w:t>
            </w:r>
          </w:p>
        </w:tc>
        <w:tc>
          <w:tcPr>
            <w:tcW w:w="1844" w:type="dxa"/>
          </w:tcPr>
          <w:p w14:paraId="04140A3C" w14:textId="77777777" w:rsidR="003E27A9" w:rsidRPr="00C04F18" w:rsidRDefault="003E27A9" w:rsidP="00220064">
            <w:pPr>
              <w:ind w:left="0" w:firstLine="0"/>
              <w:jc w:val="center"/>
              <w:rPr>
                <w:bCs/>
                <w:lang w:val="sr-Cyrl-RS"/>
              </w:rPr>
            </w:pPr>
            <w:r w:rsidRPr="00C04F18">
              <w:rPr>
                <w:bCs/>
                <w:lang w:val="sr-Cyrl-RS"/>
              </w:rPr>
              <w:t>НИС  АД  Нови Сад</w:t>
            </w:r>
          </w:p>
        </w:tc>
        <w:tc>
          <w:tcPr>
            <w:tcW w:w="2014" w:type="dxa"/>
          </w:tcPr>
          <w:p w14:paraId="0FD96110" w14:textId="77777777" w:rsidR="003E27A9" w:rsidRPr="00C04F18" w:rsidRDefault="003E27A9" w:rsidP="00220064">
            <w:pPr>
              <w:ind w:left="0" w:firstLine="0"/>
              <w:jc w:val="center"/>
              <w:rPr>
                <w:bCs/>
                <w:lang w:val="sr-Cyrl-RS"/>
              </w:rPr>
            </w:pPr>
            <w:r>
              <w:rPr>
                <w:bCs/>
                <w:lang w:val="sr-Cyrl-RS"/>
              </w:rPr>
              <w:t>2.453.000,00</w:t>
            </w:r>
          </w:p>
        </w:tc>
        <w:tc>
          <w:tcPr>
            <w:tcW w:w="1463" w:type="dxa"/>
          </w:tcPr>
          <w:p w14:paraId="216D5E4F" w14:textId="77777777" w:rsidR="003E27A9" w:rsidRPr="00C04F18" w:rsidRDefault="003E27A9" w:rsidP="00220064">
            <w:pPr>
              <w:ind w:left="0" w:firstLine="0"/>
              <w:jc w:val="center"/>
              <w:rPr>
                <w:bCs/>
                <w:lang w:val="sr-Cyrl-RS"/>
              </w:rPr>
            </w:pPr>
            <w:r>
              <w:rPr>
                <w:bCs/>
                <w:lang w:val="sr-Cyrl-RS"/>
              </w:rPr>
              <w:t>2.922.000,00</w:t>
            </w:r>
          </w:p>
        </w:tc>
        <w:tc>
          <w:tcPr>
            <w:tcW w:w="2113" w:type="dxa"/>
            <w:gridSpan w:val="2"/>
          </w:tcPr>
          <w:p w14:paraId="7BC7B8B7" w14:textId="77777777" w:rsidR="003E27A9" w:rsidRPr="00C04F18" w:rsidRDefault="003E27A9" w:rsidP="00220064">
            <w:pPr>
              <w:ind w:left="0" w:firstLine="0"/>
              <w:jc w:val="center"/>
              <w:rPr>
                <w:bCs/>
                <w:lang w:val="sr-Cyrl-RS"/>
              </w:rPr>
            </w:pPr>
            <w:r>
              <w:rPr>
                <w:bCs/>
                <w:lang w:val="sr-Cyrl-RS"/>
              </w:rPr>
              <w:t>28.09.2021-27.09</w:t>
            </w:r>
            <w:r w:rsidRPr="00C04F18">
              <w:rPr>
                <w:bCs/>
                <w:lang w:val="sr-Cyrl-RS"/>
              </w:rPr>
              <w:t>.2022.</w:t>
            </w:r>
          </w:p>
        </w:tc>
      </w:tr>
      <w:tr w:rsidR="008B0CFC" w:rsidRPr="00C04F18" w14:paraId="0D7F3C05" w14:textId="77777777" w:rsidTr="00F10515">
        <w:tc>
          <w:tcPr>
            <w:tcW w:w="1101" w:type="dxa"/>
          </w:tcPr>
          <w:p w14:paraId="7065B6AE" w14:textId="11650DAD" w:rsidR="008B0CFC" w:rsidRPr="00415BFF" w:rsidRDefault="00415BFF" w:rsidP="00415BFF">
            <w:pPr>
              <w:pStyle w:val="ListParagraph"/>
              <w:ind w:firstLine="0"/>
              <w:jc w:val="left"/>
              <w:rPr>
                <w:bCs/>
                <w:lang w:val="sr-Cyrl-RS"/>
              </w:rPr>
            </w:pPr>
            <w:r>
              <w:rPr>
                <w:bCs/>
                <w:lang w:val="sr-Cyrl-RS"/>
              </w:rPr>
              <w:t>7.</w:t>
            </w:r>
          </w:p>
        </w:tc>
        <w:tc>
          <w:tcPr>
            <w:tcW w:w="1808" w:type="dxa"/>
          </w:tcPr>
          <w:p w14:paraId="091E12B2" w14:textId="2C5445F4" w:rsidR="008B0CFC" w:rsidRPr="008B0CFC" w:rsidRDefault="008B0CFC" w:rsidP="00220064">
            <w:pPr>
              <w:ind w:left="0" w:firstLine="0"/>
              <w:jc w:val="center"/>
              <w:rPr>
                <w:bCs/>
                <w:lang w:val="sr-Cyrl-RS"/>
              </w:rPr>
            </w:pPr>
            <w:r>
              <w:rPr>
                <w:bCs/>
                <w:lang w:val="sr-Cyrl-RS"/>
              </w:rPr>
              <w:t>Набавка Евро дизел</w:t>
            </w:r>
          </w:p>
        </w:tc>
        <w:tc>
          <w:tcPr>
            <w:tcW w:w="1844" w:type="dxa"/>
          </w:tcPr>
          <w:p w14:paraId="61BFF647" w14:textId="5AC60587" w:rsidR="008B0CFC" w:rsidRPr="00C04F18" w:rsidRDefault="008B0CFC" w:rsidP="00220064">
            <w:pPr>
              <w:ind w:left="0" w:firstLine="0"/>
              <w:jc w:val="center"/>
              <w:rPr>
                <w:bCs/>
                <w:lang w:val="sr-Cyrl-RS"/>
              </w:rPr>
            </w:pPr>
            <w:r>
              <w:rPr>
                <w:bCs/>
                <w:lang w:val="sr-Cyrl-RS"/>
              </w:rPr>
              <w:t>НИС АД Нови Сад</w:t>
            </w:r>
          </w:p>
        </w:tc>
        <w:tc>
          <w:tcPr>
            <w:tcW w:w="2014" w:type="dxa"/>
          </w:tcPr>
          <w:p w14:paraId="1C57E3CD" w14:textId="7F8CABB0" w:rsidR="008B0CFC" w:rsidRDefault="008B0CFC" w:rsidP="00220064">
            <w:pPr>
              <w:ind w:left="0" w:firstLine="0"/>
              <w:jc w:val="center"/>
              <w:rPr>
                <w:bCs/>
                <w:lang w:val="sr-Cyrl-RS"/>
              </w:rPr>
            </w:pPr>
            <w:r>
              <w:rPr>
                <w:bCs/>
                <w:lang w:val="sr-Cyrl-RS"/>
              </w:rPr>
              <w:t>494.480,00</w:t>
            </w:r>
          </w:p>
        </w:tc>
        <w:tc>
          <w:tcPr>
            <w:tcW w:w="1463" w:type="dxa"/>
          </w:tcPr>
          <w:p w14:paraId="72CAF96D" w14:textId="7F418501" w:rsidR="008B0CFC" w:rsidRDefault="008B0CFC" w:rsidP="00220064">
            <w:pPr>
              <w:ind w:left="0" w:firstLine="0"/>
              <w:jc w:val="center"/>
              <w:rPr>
                <w:bCs/>
                <w:lang w:val="sr-Cyrl-RS"/>
              </w:rPr>
            </w:pPr>
            <w:r>
              <w:rPr>
                <w:bCs/>
                <w:lang w:val="sr-Cyrl-RS"/>
              </w:rPr>
              <w:t>593.616,00</w:t>
            </w:r>
          </w:p>
        </w:tc>
        <w:tc>
          <w:tcPr>
            <w:tcW w:w="2113" w:type="dxa"/>
            <w:gridSpan w:val="2"/>
          </w:tcPr>
          <w:p w14:paraId="2EC9E579" w14:textId="154B32E1" w:rsidR="008B0CFC" w:rsidRDefault="008B0CFC" w:rsidP="00220064">
            <w:pPr>
              <w:ind w:left="0" w:firstLine="0"/>
              <w:jc w:val="center"/>
              <w:rPr>
                <w:bCs/>
                <w:lang w:val="sr-Cyrl-RS"/>
              </w:rPr>
            </w:pPr>
            <w:r>
              <w:rPr>
                <w:bCs/>
                <w:lang w:val="sr-Cyrl-RS"/>
              </w:rPr>
              <w:t xml:space="preserve">29.04.2021. – </w:t>
            </w:r>
          </w:p>
          <w:p w14:paraId="6FCFAF26" w14:textId="7BFB33C1" w:rsidR="008B0CFC" w:rsidRDefault="008B0CFC" w:rsidP="008B0CFC">
            <w:pPr>
              <w:ind w:left="0" w:firstLine="0"/>
              <w:rPr>
                <w:bCs/>
                <w:lang w:val="sr-Cyrl-RS"/>
              </w:rPr>
            </w:pPr>
            <w:r>
              <w:rPr>
                <w:bCs/>
                <w:lang w:val="sr-Cyrl-RS"/>
              </w:rPr>
              <w:t xml:space="preserve">    28.04.2022. </w:t>
            </w:r>
          </w:p>
        </w:tc>
      </w:tr>
      <w:tr w:rsidR="00415BFF" w:rsidRPr="00C04F18" w14:paraId="36BFEC1A" w14:textId="77777777" w:rsidTr="00F10515">
        <w:tc>
          <w:tcPr>
            <w:tcW w:w="1101" w:type="dxa"/>
          </w:tcPr>
          <w:p w14:paraId="5FCA20D8" w14:textId="77777777" w:rsidR="003E27A9" w:rsidRDefault="003E27A9" w:rsidP="00220064">
            <w:pPr>
              <w:ind w:left="0" w:firstLine="0"/>
              <w:rPr>
                <w:bCs/>
                <w:lang w:val="sr-Cyrl-RS"/>
              </w:rPr>
            </w:pPr>
            <w:r>
              <w:rPr>
                <w:bCs/>
                <w:lang w:val="sr-Cyrl-RS"/>
              </w:rPr>
              <w:t>8.</w:t>
            </w:r>
          </w:p>
        </w:tc>
        <w:tc>
          <w:tcPr>
            <w:tcW w:w="1808" w:type="dxa"/>
          </w:tcPr>
          <w:p w14:paraId="685AE6FE" w14:textId="282F089B" w:rsidR="003E27A9" w:rsidRPr="00415BFF" w:rsidRDefault="003E27A9" w:rsidP="00220064">
            <w:pPr>
              <w:ind w:left="0" w:firstLine="0"/>
              <w:jc w:val="center"/>
              <w:rPr>
                <w:bCs/>
                <w:lang w:val="sr-Latn-RS"/>
              </w:rPr>
            </w:pPr>
            <w:r>
              <w:rPr>
                <w:bCs/>
                <w:lang w:val="sr-Cyrl-RS"/>
              </w:rPr>
              <w:t>Одржавање рачунара</w:t>
            </w:r>
            <w:r w:rsidR="00415BFF">
              <w:rPr>
                <w:bCs/>
                <w:lang w:val="sr-Cyrl-RS"/>
              </w:rPr>
              <w:t xml:space="preserve"> </w:t>
            </w:r>
            <w:r w:rsidR="00415BFF">
              <w:rPr>
                <w:bCs/>
                <w:lang w:val="sr-Latn-RS"/>
              </w:rPr>
              <w:t>HP</w:t>
            </w:r>
          </w:p>
        </w:tc>
        <w:tc>
          <w:tcPr>
            <w:tcW w:w="1844" w:type="dxa"/>
          </w:tcPr>
          <w:p w14:paraId="025C8707" w14:textId="0E6CA16B" w:rsidR="003E27A9" w:rsidRPr="00415BFF" w:rsidRDefault="00415BFF" w:rsidP="00220064">
            <w:pPr>
              <w:ind w:left="0" w:firstLine="0"/>
              <w:jc w:val="center"/>
              <w:rPr>
                <w:bCs/>
                <w:lang w:val="sr-Latn-RS"/>
              </w:rPr>
            </w:pPr>
            <w:r>
              <w:rPr>
                <w:bCs/>
                <w:lang w:val="sr-Latn-RS"/>
              </w:rPr>
              <w:t>INTEC</w:t>
            </w:r>
          </w:p>
        </w:tc>
        <w:tc>
          <w:tcPr>
            <w:tcW w:w="2014" w:type="dxa"/>
          </w:tcPr>
          <w:p w14:paraId="32B4C879" w14:textId="26A1C17E" w:rsidR="003E27A9" w:rsidRPr="00415BFF" w:rsidRDefault="00415BFF" w:rsidP="00220064">
            <w:pPr>
              <w:ind w:left="0" w:firstLine="0"/>
              <w:jc w:val="center"/>
              <w:rPr>
                <w:bCs/>
                <w:lang w:val="sr-Latn-RS"/>
              </w:rPr>
            </w:pPr>
            <w:r>
              <w:rPr>
                <w:bCs/>
                <w:lang w:val="sr-Latn-RS"/>
              </w:rPr>
              <w:t>100.000,00</w:t>
            </w:r>
          </w:p>
        </w:tc>
        <w:tc>
          <w:tcPr>
            <w:tcW w:w="1463" w:type="dxa"/>
          </w:tcPr>
          <w:p w14:paraId="5C7B94E3" w14:textId="33C3FBAD" w:rsidR="003E27A9" w:rsidRPr="00415BFF" w:rsidRDefault="00415BFF" w:rsidP="00220064">
            <w:pPr>
              <w:ind w:left="0" w:firstLine="0"/>
              <w:jc w:val="center"/>
              <w:rPr>
                <w:bCs/>
                <w:lang w:val="sr-Latn-RS"/>
              </w:rPr>
            </w:pPr>
            <w:r>
              <w:rPr>
                <w:bCs/>
                <w:lang w:val="sr-Latn-RS"/>
              </w:rPr>
              <w:t>120.000,00</w:t>
            </w:r>
          </w:p>
        </w:tc>
        <w:tc>
          <w:tcPr>
            <w:tcW w:w="2113" w:type="dxa"/>
            <w:gridSpan w:val="2"/>
          </w:tcPr>
          <w:p w14:paraId="13AB8E61" w14:textId="760A1AFE" w:rsidR="003E27A9" w:rsidRDefault="00415BFF" w:rsidP="00220064">
            <w:pPr>
              <w:ind w:left="0" w:firstLine="0"/>
              <w:jc w:val="center"/>
              <w:rPr>
                <w:bCs/>
                <w:lang w:val="sr-Latn-RS"/>
              </w:rPr>
            </w:pPr>
            <w:r>
              <w:rPr>
                <w:bCs/>
                <w:lang w:val="sr-Latn-RS"/>
              </w:rPr>
              <w:t xml:space="preserve">02.08.2021. – </w:t>
            </w:r>
          </w:p>
          <w:p w14:paraId="0C0BAB86" w14:textId="091252BF" w:rsidR="00415BFF" w:rsidRPr="00415BFF" w:rsidRDefault="00415BFF" w:rsidP="00415BFF">
            <w:pPr>
              <w:ind w:left="0" w:firstLine="0"/>
              <w:rPr>
                <w:bCs/>
                <w:lang w:val="sr-Latn-RS"/>
              </w:rPr>
            </w:pPr>
            <w:r>
              <w:rPr>
                <w:bCs/>
                <w:lang w:val="sr-Latn-RS"/>
              </w:rPr>
              <w:t xml:space="preserve">    </w:t>
            </w:r>
            <w:r>
              <w:rPr>
                <w:bCs/>
                <w:lang w:val="sr-Cyrl-RS"/>
              </w:rPr>
              <w:t xml:space="preserve"> </w:t>
            </w:r>
            <w:r>
              <w:rPr>
                <w:bCs/>
                <w:lang w:val="sr-Latn-RS"/>
              </w:rPr>
              <w:t xml:space="preserve">01.08.2022. </w:t>
            </w:r>
          </w:p>
        </w:tc>
      </w:tr>
      <w:tr w:rsidR="00415BFF" w:rsidRPr="00C04F18" w14:paraId="1321ECE4" w14:textId="77777777" w:rsidTr="00F10515">
        <w:tc>
          <w:tcPr>
            <w:tcW w:w="1101" w:type="dxa"/>
          </w:tcPr>
          <w:p w14:paraId="38DD3EB2" w14:textId="5527810D" w:rsidR="00415BFF" w:rsidRPr="00415BFF" w:rsidRDefault="00415BFF" w:rsidP="00415BFF">
            <w:pPr>
              <w:ind w:left="0" w:firstLine="0"/>
              <w:rPr>
                <w:bCs/>
                <w:lang w:val="sr-Cyrl-RS"/>
              </w:rPr>
            </w:pPr>
            <w:r>
              <w:rPr>
                <w:bCs/>
                <w:lang w:val="sr-Cyrl-RS"/>
              </w:rPr>
              <w:t>9.</w:t>
            </w:r>
          </w:p>
        </w:tc>
        <w:tc>
          <w:tcPr>
            <w:tcW w:w="1808" w:type="dxa"/>
          </w:tcPr>
          <w:p w14:paraId="1ABB1426" w14:textId="56DB84BA" w:rsidR="00415BFF" w:rsidRDefault="00415BFF" w:rsidP="00220064">
            <w:pPr>
              <w:ind w:left="0" w:firstLine="0"/>
              <w:jc w:val="center"/>
              <w:rPr>
                <w:bCs/>
                <w:lang w:val="sr-Cyrl-RS"/>
              </w:rPr>
            </w:pPr>
            <w:r>
              <w:rPr>
                <w:bCs/>
                <w:lang w:val="sr-Cyrl-RS"/>
              </w:rPr>
              <w:t>Одржавање штампача</w:t>
            </w:r>
          </w:p>
        </w:tc>
        <w:tc>
          <w:tcPr>
            <w:tcW w:w="1844" w:type="dxa"/>
          </w:tcPr>
          <w:p w14:paraId="1600B559" w14:textId="268591F3" w:rsidR="00415BFF" w:rsidRDefault="00415BFF" w:rsidP="00220064">
            <w:pPr>
              <w:ind w:left="0" w:firstLine="0"/>
              <w:jc w:val="center"/>
              <w:rPr>
                <w:bCs/>
                <w:lang w:val="sr-Latn-RS"/>
              </w:rPr>
            </w:pPr>
            <w:r>
              <w:rPr>
                <w:bCs/>
                <w:lang w:val="sr-Latn-RS"/>
              </w:rPr>
              <w:t>INTEC</w:t>
            </w:r>
          </w:p>
        </w:tc>
        <w:tc>
          <w:tcPr>
            <w:tcW w:w="2014" w:type="dxa"/>
          </w:tcPr>
          <w:p w14:paraId="3439CC02" w14:textId="5779B651" w:rsidR="00415BFF" w:rsidRPr="00415BFF" w:rsidRDefault="00415BFF" w:rsidP="00220064">
            <w:pPr>
              <w:ind w:left="0" w:firstLine="0"/>
              <w:jc w:val="center"/>
              <w:rPr>
                <w:bCs/>
                <w:lang w:val="sr-Cyrl-RS"/>
              </w:rPr>
            </w:pPr>
            <w:r>
              <w:rPr>
                <w:bCs/>
                <w:lang w:val="sr-Cyrl-RS"/>
              </w:rPr>
              <w:t>50.000,00</w:t>
            </w:r>
          </w:p>
        </w:tc>
        <w:tc>
          <w:tcPr>
            <w:tcW w:w="1463" w:type="dxa"/>
          </w:tcPr>
          <w:p w14:paraId="285436CE" w14:textId="0F07C232" w:rsidR="00415BFF" w:rsidRPr="00415BFF" w:rsidRDefault="00415BFF" w:rsidP="00220064">
            <w:pPr>
              <w:ind w:left="0" w:firstLine="0"/>
              <w:jc w:val="center"/>
              <w:rPr>
                <w:bCs/>
                <w:lang w:val="sr-Cyrl-RS"/>
              </w:rPr>
            </w:pPr>
            <w:r>
              <w:rPr>
                <w:bCs/>
                <w:lang w:val="sr-Cyrl-RS"/>
              </w:rPr>
              <w:t>60.000,00</w:t>
            </w:r>
          </w:p>
        </w:tc>
        <w:tc>
          <w:tcPr>
            <w:tcW w:w="2113" w:type="dxa"/>
            <w:gridSpan w:val="2"/>
          </w:tcPr>
          <w:p w14:paraId="3A552FC6" w14:textId="65023E54" w:rsidR="00415BFF" w:rsidRDefault="00F10515" w:rsidP="00220064">
            <w:pPr>
              <w:ind w:left="0" w:firstLine="0"/>
              <w:jc w:val="center"/>
              <w:rPr>
                <w:bCs/>
                <w:lang w:val="sr-Cyrl-RS"/>
              </w:rPr>
            </w:pPr>
            <w:r>
              <w:rPr>
                <w:bCs/>
                <w:lang w:val="sr-Cyrl-RS"/>
              </w:rPr>
              <w:t xml:space="preserve">05.12.2021. – </w:t>
            </w:r>
          </w:p>
          <w:p w14:paraId="41C73AA7" w14:textId="03179764" w:rsidR="00F10515" w:rsidRPr="00F10515" w:rsidRDefault="00F10515" w:rsidP="00F10515">
            <w:pPr>
              <w:ind w:left="0" w:firstLine="0"/>
              <w:rPr>
                <w:bCs/>
                <w:lang w:val="sr-Cyrl-RS"/>
              </w:rPr>
            </w:pPr>
            <w:r>
              <w:rPr>
                <w:bCs/>
                <w:lang w:val="sr-Cyrl-RS"/>
              </w:rPr>
              <w:t xml:space="preserve">      04.12.2022. </w:t>
            </w:r>
          </w:p>
        </w:tc>
      </w:tr>
    </w:tbl>
    <w:p w14:paraId="31FE672D" w14:textId="74C9019C" w:rsidR="00A6596C" w:rsidRDefault="00A6596C" w:rsidP="008546F6">
      <w:pPr>
        <w:ind w:left="0" w:firstLine="0"/>
        <w:rPr>
          <w:bCs/>
          <w:lang w:val="en-US"/>
        </w:rPr>
      </w:pPr>
    </w:p>
    <w:tbl>
      <w:tblPr>
        <w:tblStyle w:val="TableGrid0"/>
        <w:tblW w:w="0" w:type="auto"/>
        <w:tblLook w:val="04A0" w:firstRow="1" w:lastRow="0" w:firstColumn="1" w:lastColumn="0" w:noHBand="0" w:noVBand="1"/>
      </w:tblPr>
      <w:tblGrid>
        <w:gridCol w:w="1732"/>
        <w:gridCol w:w="1732"/>
        <w:gridCol w:w="1733"/>
        <w:gridCol w:w="1733"/>
        <w:gridCol w:w="1733"/>
        <w:gridCol w:w="1733"/>
      </w:tblGrid>
      <w:tr w:rsidR="00AA44D3" w14:paraId="63041AE0" w14:textId="77777777" w:rsidTr="00415BFF">
        <w:tc>
          <w:tcPr>
            <w:tcW w:w="1732" w:type="dxa"/>
          </w:tcPr>
          <w:p w14:paraId="57D3DEBA" w14:textId="77777777" w:rsidR="00AA44D3" w:rsidRPr="00C04F18" w:rsidRDefault="00AA44D3" w:rsidP="00AA44D3">
            <w:pPr>
              <w:ind w:left="0" w:firstLine="0"/>
              <w:rPr>
                <w:bCs/>
                <w:lang w:val="sr-Cyrl-RS"/>
              </w:rPr>
            </w:pPr>
            <w:r w:rsidRPr="00C04F18">
              <w:rPr>
                <w:bCs/>
                <w:lang w:val="sr-Cyrl-RS"/>
              </w:rPr>
              <w:t>Ред.бр.</w:t>
            </w:r>
          </w:p>
          <w:p w14:paraId="3B1838A9" w14:textId="76147BBB" w:rsidR="00AA44D3" w:rsidRPr="00415BFF" w:rsidRDefault="00AA44D3" w:rsidP="00AA44D3">
            <w:pPr>
              <w:ind w:left="0" w:firstLine="0"/>
              <w:rPr>
                <w:bCs/>
                <w:lang w:val="en-US"/>
              </w:rPr>
            </w:pPr>
            <w:r w:rsidRPr="00C04F18">
              <w:rPr>
                <w:bCs/>
                <w:lang w:val="sr-Cyrl-RS"/>
              </w:rPr>
              <w:t xml:space="preserve">колоне </w:t>
            </w:r>
            <w:r w:rsidRPr="00C04F18">
              <w:rPr>
                <w:bCs/>
                <w:lang w:val="en-US"/>
              </w:rPr>
              <w:t>II</w:t>
            </w:r>
          </w:p>
        </w:tc>
        <w:tc>
          <w:tcPr>
            <w:tcW w:w="1732" w:type="dxa"/>
          </w:tcPr>
          <w:p w14:paraId="0ADB9FEF" w14:textId="77777777" w:rsidR="00AA44D3" w:rsidRPr="00C04F18" w:rsidRDefault="00AA44D3" w:rsidP="00AA44D3">
            <w:pPr>
              <w:ind w:left="0" w:firstLine="0"/>
              <w:jc w:val="center"/>
              <w:rPr>
                <w:bCs/>
                <w:lang w:val="sr-Cyrl-RS"/>
              </w:rPr>
            </w:pPr>
          </w:p>
          <w:p w14:paraId="2B427E91" w14:textId="269355FD" w:rsidR="00AA44D3" w:rsidRDefault="00AA44D3" w:rsidP="00AA44D3">
            <w:pPr>
              <w:ind w:left="0" w:firstLine="0"/>
              <w:jc w:val="center"/>
              <w:rPr>
                <w:bCs/>
                <w:lang w:val="sr-Cyrl-RS"/>
              </w:rPr>
            </w:pPr>
            <w:r w:rsidRPr="00C04F18">
              <w:rPr>
                <w:bCs/>
                <w:lang w:val="sr-Cyrl-RS"/>
              </w:rPr>
              <w:t>Предмет уговора</w:t>
            </w:r>
          </w:p>
        </w:tc>
        <w:tc>
          <w:tcPr>
            <w:tcW w:w="1733" w:type="dxa"/>
          </w:tcPr>
          <w:p w14:paraId="7D568D4B" w14:textId="77777777" w:rsidR="00AA44D3" w:rsidRPr="00C04F18" w:rsidRDefault="00AA44D3" w:rsidP="00AA44D3">
            <w:pPr>
              <w:ind w:left="0" w:firstLine="0"/>
              <w:jc w:val="center"/>
              <w:rPr>
                <w:bCs/>
                <w:lang w:val="sr-Cyrl-RS"/>
              </w:rPr>
            </w:pPr>
          </w:p>
          <w:p w14:paraId="30FE4BFB" w14:textId="7C7773E6" w:rsidR="00AA44D3" w:rsidRPr="00C04F18" w:rsidRDefault="00AA44D3" w:rsidP="00AA44D3">
            <w:pPr>
              <w:ind w:left="0" w:firstLine="0"/>
              <w:jc w:val="center"/>
              <w:rPr>
                <w:bCs/>
                <w:lang w:val="sr-Cyrl-RS"/>
              </w:rPr>
            </w:pPr>
            <w:r w:rsidRPr="00C04F18">
              <w:rPr>
                <w:bCs/>
                <w:lang w:val="sr-Cyrl-RS"/>
              </w:rPr>
              <w:t>Добављач</w:t>
            </w:r>
          </w:p>
        </w:tc>
        <w:tc>
          <w:tcPr>
            <w:tcW w:w="1733" w:type="dxa"/>
          </w:tcPr>
          <w:p w14:paraId="26B5A4B7" w14:textId="0DA62FED" w:rsidR="00AA44D3" w:rsidRDefault="00AA44D3" w:rsidP="00AA44D3">
            <w:pPr>
              <w:ind w:left="0" w:firstLine="0"/>
              <w:jc w:val="center"/>
              <w:rPr>
                <w:bCs/>
                <w:lang w:val="sr-Cyrl-RS"/>
              </w:rPr>
            </w:pPr>
            <w:r w:rsidRPr="00C04F18">
              <w:rPr>
                <w:bCs/>
                <w:lang w:val="sr-Cyrl-RS"/>
              </w:rPr>
              <w:t>Вредност уговора без ПДВ-а</w:t>
            </w:r>
          </w:p>
        </w:tc>
        <w:tc>
          <w:tcPr>
            <w:tcW w:w="1733" w:type="dxa"/>
          </w:tcPr>
          <w:p w14:paraId="217CD3BA" w14:textId="3B8943D5" w:rsidR="00AA44D3" w:rsidRDefault="00AA44D3" w:rsidP="00AA44D3">
            <w:pPr>
              <w:ind w:left="0" w:firstLine="0"/>
              <w:jc w:val="center"/>
              <w:rPr>
                <w:bCs/>
                <w:lang w:val="sr-Cyrl-RS"/>
              </w:rPr>
            </w:pPr>
            <w:r w:rsidRPr="00C04F18">
              <w:rPr>
                <w:bCs/>
                <w:lang w:val="sr-Cyrl-RS"/>
              </w:rPr>
              <w:t>Вредност уговора са ПДВ-ом</w:t>
            </w:r>
          </w:p>
        </w:tc>
        <w:tc>
          <w:tcPr>
            <w:tcW w:w="1733" w:type="dxa"/>
          </w:tcPr>
          <w:p w14:paraId="1BFC06B7" w14:textId="77777777" w:rsidR="00AA44D3" w:rsidRPr="00C04F18" w:rsidRDefault="00AA44D3" w:rsidP="00AA44D3">
            <w:pPr>
              <w:ind w:left="0" w:firstLine="0"/>
              <w:jc w:val="center"/>
              <w:rPr>
                <w:bCs/>
                <w:lang w:val="sr-Cyrl-RS"/>
              </w:rPr>
            </w:pPr>
          </w:p>
          <w:p w14:paraId="4CD358D7" w14:textId="2E9A6722" w:rsidR="00AA44D3" w:rsidRDefault="00AA44D3" w:rsidP="00AA44D3">
            <w:pPr>
              <w:ind w:left="0" w:firstLine="0"/>
              <w:jc w:val="center"/>
              <w:rPr>
                <w:bCs/>
                <w:lang w:val="sr-Cyrl-RS"/>
              </w:rPr>
            </w:pPr>
            <w:r w:rsidRPr="00C04F18">
              <w:rPr>
                <w:bCs/>
                <w:lang w:val="sr-Cyrl-RS"/>
              </w:rPr>
              <w:t>Период важења</w:t>
            </w:r>
            <w:r>
              <w:rPr>
                <w:bCs/>
                <w:lang w:val="sr-Cyrl-RS"/>
              </w:rPr>
              <w:t>/статус</w:t>
            </w:r>
          </w:p>
        </w:tc>
      </w:tr>
      <w:tr w:rsidR="00AA44D3" w14:paraId="5C07C2CE" w14:textId="77777777" w:rsidTr="00415BFF">
        <w:tc>
          <w:tcPr>
            <w:tcW w:w="1732" w:type="dxa"/>
          </w:tcPr>
          <w:p w14:paraId="001CCDD7" w14:textId="6AB5D605" w:rsidR="00AA44D3" w:rsidRPr="00415BFF" w:rsidRDefault="00AA44D3" w:rsidP="00AA44D3">
            <w:pPr>
              <w:ind w:left="0" w:firstLine="0"/>
              <w:rPr>
                <w:bCs/>
                <w:lang w:val="en-US"/>
              </w:rPr>
            </w:pPr>
            <w:r w:rsidRPr="00415BFF">
              <w:rPr>
                <w:bCs/>
                <w:lang w:val="en-US"/>
              </w:rPr>
              <w:t>1.</w:t>
            </w:r>
            <w:r>
              <w:rPr>
                <w:bCs/>
                <w:lang w:val="en-US"/>
              </w:rPr>
              <w:t xml:space="preserve"> </w:t>
            </w:r>
          </w:p>
        </w:tc>
        <w:tc>
          <w:tcPr>
            <w:tcW w:w="1732" w:type="dxa"/>
          </w:tcPr>
          <w:p w14:paraId="6C116301" w14:textId="7C53AB54" w:rsidR="00AA44D3" w:rsidRPr="00415BFF" w:rsidRDefault="00AA44D3" w:rsidP="00AA44D3">
            <w:pPr>
              <w:ind w:left="0" w:firstLine="0"/>
              <w:jc w:val="center"/>
              <w:rPr>
                <w:bCs/>
                <w:lang w:val="sr-Cyrl-RS"/>
              </w:rPr>
            </w:pPr>
            <w:r>
              <w:rPr>
                <w:bCs/>
                <w:lang w:val="sr-Cyrl-RS"/>
              </w:rPr>
              <w:t xml:space="preserve">Заједничка набавка услуге фиксне </w:t>
            </w:r>
            <w:r>
              <w:rPr>
                <w:bCs/>
                <w:lang w:val="sr-Cyrl-RS"/>
              </w:rPr>
              <w:lastRenderedPageBreak/>
              <w:t>телефоније ИП ТВ и интернета</w:t>
            </w:r>
          </w:p>
        </w:tc>
        <w:tc>
          <w:tcPr>
            <w:tcW w:w="1733" w:type="dxa"/>
          </w:tcPr>
          <w:p w14:paraId="72101C84" w14:textId="0E5EA132" w:rsidR="00AA44D3" w:rsidRPr="00415BFF" w:rsidRDefault="00AA44D3" w:rsidP="00AA44D3">
            <w:pPr>
              <w:ind w:left="0" w:firstLine="0"/>
              <w:jc w:val="center"/>
              <w:rPr>
                <w:bCs/>
                <w:lang w:val="sr-Cyrl-RS"/>
              </w:rPr>
            </w:pPr>
            <w:r w:rsidRPr="00C04F18">
              <w:rPr>
                <w:bCs/>
                <w:lang w:val="sr-Cyrl-RS"/>
              </w:rPr>
              <w:lastRenderedPageBreak/>
              <w:t>„Телеком Србија“, А.Д. Београд</w:t>
            </w:r>
          </w:p>
        </w:tc>
        <w:tc>
          <w:tcPr>
            <w:tcW w:w="1733" w:type="dxa"/>
          </w:tcPr>
          <w:p w14:paraId="6F22E59E" w14:textId="38FB385E" w:rsidR="00AA44D3" w:rsidRPr="00415BFF" w:rsidRDefault="00AA44D3" w:rsidP="00AA44D3">
            <w:pPr>
              <w:ind w:left="0" w:firstLine="0"/>
              <w:jc w:val="center"/>
              <w:rPr>
                <w:bCs/>
                <w:lang w:val="sr-Cyrl-RS"/>
              </w:rPr>
            </w:pPr>
            <w:r>
              <w:rPr>
                <w:bCs/>
                <w:lang w:val="sr-Cyrl-RS"/>
              </w:rPr>
              <w:t>500.000,00</w:t>
            </w:r>
          </w:p>
        </w:tc>
        <w:tc>
          <w:tcPr>
            <w:tcW w:w="1733" w:type="dxa"/>
          </w:tcPr>
          <w:p w14:paraId="28CFCD5E" w14:textId="779C4DA7" w:rsidR="00AA44D3" w:rsidRPr="00415BFF" w:rsidRDefault="00AA44D3" w:rsidP="00AA44D3">
            <w:pPr>
              <w:ind w:left="0" w:firstLine="0"/>
              <w:jc w:val="center"/>
              <w:rPr>
                <w:bCs/>
                <w:lang w:val="sr-Cyrl-RS"/>
              </w:rPr>
            </w:pPr>
            <w:r>
              <w:rPr>
                <w:bCs/>
                <w:lang w:val="sr-Cyrl-RS"/>
              </w:rPr>
              <w:t>620.000,00</w:t>
            </w:r>
          </w:p>
        </w:tc>
        <w:tc>
          <w:tcPr>
            <w:tcW w:w="1733" w:type="dxa"/>
          </w:tcPr>
          <w:p w14:paraId="6601C680" w14:textId="6E52833C" w:rsidR="00AA44D3" w:rsidRDefault="00AA44D3" w:rsidP="00AA44D3">
            <w:pPr>
              <w:ind w:left="0" w:firstLine="0"/>
              <w:jc w:val="center"/>
              <w:rPr>
                <w:bCs/>
                <w:lang w:val="sr-Cyrl-RS"/>
              </w:rPr>
            </w:pPr>
            <w:r>
              <w:rPr>
                <w:bCs/>
                <w:lang w:val="sr-Cyrl-RS"/>
              </w:rPr>
              <w:t>22.02.2022. –</w:t>
            </w:r>
          </w:p>
          <w:p w14:paraId="47066970" w14:textId="7E250040" w:rsidR="00AA44D3" w:rsidRPr="00415BFF" w:rsidRDefault="00AA44D3" w:rsidP="00AA44D3">
            <w:pPr>
              <w:ind w:left="0" w:firstLine="0"/>
              <w:rPr>
                <w:bCs/>
                <w:lang w:val="sr-Cyrl-RS"/>
              </w:rPr>
            </w:pPr>
            <w:r>
              <w:rPr>
                <w:bCs/>
                <w:lang w:val="sr-Cyrl-RS"/>
              </w:rPr>
              <w:t xml:space="preserve">   21.02.2023.</w:t>
            </w:r>
          </w:p>
        </w:tc>
      </w:tr>
    </w:tbl>
    <w:p w14:paraId="5E4FA1A0" w14:textId="77777777" w:rsidR="00415BFF" w:rsidRPr="00B975D5" w:rsidRDefault="00415BFF" w:rsidP="008546F6">
      <w:pPr>
        <w:ind w:left="0" w:firstLine="0"/>
        <w:rPr>
          <w:bCs/>
          <w:lang w:val="en-U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0"/>
        <w:gridCol w:w="2068"/>
        <w:gridCol w:w="2258"/>
        <w:gridCol w:w="1296"/>
        <w:gridCol w:w="32"/>
        <w:gridCol w:w="1328"/>
        <w:gridCol w:w="2494"/>
      </w:tblGrid>
      <w:tr w:rsidR="008546F6" w:rsidRPr="00C04F18" w14:paraId="12ADCA36" w14:textId="77777777" w:rsidTr="004904D1">
        <w:tc>
          <w:tcPr>
            <w:tcW w:w="10396" w:type="dxa"/>
            <w:gridSpan w:val="7"/>
            <w:shd w:val="clear" w:color="auto" w:fill="5B9BD5" w:themeFill="accent1"/>
          </w:tcPr>
          <w:p w14:paraId="6C4E4B5B" w14:textId="77777777" w:rsidR="008546F6" w:rsidRPr="00AA44D3" w:rsidRDefault="008546F6" w:rsidP="00AA44D3">
            <w:pPr>
              <w:ind w:left="0" w:firstLine="0"/>
              <w:jc w:val="center"/>
              <w:rPr>
                <w:b/>
                <w:bCs/>
                <w:lang w:val="sr-Cyrl-RS"/>
              </w:rPr>
            </w:pPr>
            <w:r w:rsidRPr="00AA44D3">
              <w:rPr>
                <w:b/>
                <w:bCs/>
                <w:lang w:val="sr-Cyrl-RS"/>
              </w:rPr>
              <w:t>НАБАВКЕ  НА  КОЈЕ  СЕ  ЗАКОН  О ЈН  НЕ ПРИМЕЊУЈЕ</w:t>
            </w:r>
          </w:p>
        </w:tc>
      </w:tr>
      <w:tr w:rsidR="004904D1" w:rsidRPr="00C04F18" w14:paraId="092CA38F" w14:textId="77777777" w:rsidTr="00FC075C">
        <w:tc>
          <w:tcPr>
            <w:tcW w:w="920"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068"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258"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96"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60" w:type="dxa"/>
            <w:gridSpan w:val="2"/>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494" w:type="dxa"/>
          </w:tcPr>
          <w:p w14:paraId="782CB207" w14:textId="77777777" w:rsidR="004904D1" w:rsidRPr="00C04F18" w:rsidRDefault="004904D1" w:rsidP="00EF0715">
            <w:pPr>
              <w:ind w:left="0" w:firstLine="0"/>
              <w:jc w:val="center"/>
              <w:rPr>
                <w:bCs/>
                <w:lang w:val="sr-Cyrl-RS"/>
              </w:rPr>
            </w:pPr>
          </w:p>
          <w:p w14:paraId="65B6B997" w14:textId="5CF9AC24" w:rsidR="004904D1" w:rsidRPr="00C04F18" w:rsidRDefault="004904D1" w:rsidP="00EF0715">
            <w:pPr>
              <w:ind w:left="0" w:firstLine="0"/>
              <w:jc w:val="center"/>
              <w:rPr>
                <w:bCs/>
                <w:lang w:val="sr-Cyrl-RS"/>
              </w:rPr>
            </w:pPr>
            <w:r w:rsidRPr="00C04F18">
              <w:rPr>
                <w:bCs/>
                <w:lang w:val="sr-Cyrl-RS"/>
              </w:rPr>
              <w:t>Период важења</w:t>
            </w:r>
            <w:r w:rsidR="009A6D21">
              <w:rPr>
                <w:bCs/>
                <w:lang w:val="sr-Cyrl-RS"/>
              </w:rPr>
              <w:t>/статус</w:t>
            </w:r>
          </w:p>
        </w:tc>
      </w:tr>
      <w:tr w:rsidR="004904D1" w:rsidRPr="00C04F18" w14:paraId="71EC6504" w14:textId="77777777" w:rsidTr="00FC075C">
        <w:tc>
          <w:tcPr>
            <w:tcW w:w="92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068"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258"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96"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60" w:type="dxa"/>
            <w:gridSpan w:val="2"/>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494" w:type="dxa"/>
          </w:tcPr>
          <w:p w14:paraId="2275E9A9" w14:textId="04FDD473" w:rsidR="004904D1" w:rsidRDefault="00307CA4" w:rsidP="00EF0715">
            <w:pPr>
              <w:ind w:left="0" w:firstLine="0"/>
              <w:jc w:val="center"/>
              <w:rPr>
                <w:bCs/>
                <w:lang w:val="sr-Cyrl-RS"/>
              </w:rPr>
            </w:pPr>
            <w:r>
              <w:rPr>
                <w:bCs/>
                <w:lang w:val="sr-Cyrl-RS"/>
              </w:rPr>
              <w:t>06.12.2021</w:t>
            </w:r>
            <w:r w:rsidR="00F10515">
              <w:rPr>
                <w:bCs/>
                <w:lang w:val="sr-Cyrl-RS"/>
              </w:rPr>
              <w:t>. – 05</w:t>
            </w:r>
            <w:r>
              <w:rPr>
                <w:bCs/>
                <w:lang w:val="sr-Cyrl-RS"/>
              </w:rPr>
              <w:t>.12.2022</w:t>
            </w:r>
            <w:r w:rsidR="004904D1" w:rsidRPr="00C04F18">
              <w:rPr>
                <w:bCs/>
                <w:lang w:val="sr-Cyrl-RS"/>
              </w:rPr>
              <w:t>.</w:t>
            </w:r>
          </w:p>
          <w:p w14:paraId="2265A3CA" w14:textId="597DE273" w:rsidR="009A6D21" w:rsidRPr="00C04F18" w:rsidRDefault="009A6D21" w:rsidP="00A74881">
            <w:pPr>
              <w:ind w:left="0" w:firstLine="0"/>
              <w:rPr>
                <w:bCs/>
                <w:lang w:val="sr-Cyrl-RS"/>
              </w:rPr>
            </w:pPr>
          </w:p>
        </w:tc>
      </w:tr>
      <w:tr w:rsidR="004904D1" w:rsidRPr="00C04F18" w14:paraId="03221B2F" w14:textId="77777777" w:rsidTr="00FC075C">
        <w:tc>
          <w:tcPr>
            <w:tcW w:w="92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068"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258"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96" w:type="dxa"/>
          </w:tcPr>
          <w:p w14:paraId="5A4BD8E2" w14:textId="59AAC995" w:rsidR="004904D1" w:rsidRPr="00C04F18" w:rsidRDefault="00FC075C" w:rsidP="00EF0715">
            <w:pPr>
              <w:ind w:left="0" w:firstLine="0"/>
              <w:jc w:val="center"/>
              <w:rPr>
                <w:bCs/>
                <w:lang w:val="sr-Cyrl-RS"/>
              </w:rPr>
            </w:pPr>
            <w:r>
              <w:rPr>
                <w:sz w:val="24"/>
                <w:szCs w:val="24"/>
                <w:lang w:val="sr-Cyrl-RS"/>
              </w:rPr>
              <w:t>316.200,00</w:t>
            </w:r>
          </w:p>
        </w:tc>
        <w:tc>
          <w:tcPr>
            <w:tcW w:w="1360" w:type="dxa"/>
            <w:gridSpan w:val="2"/>
          </w:tcPr>
          <w:p w14:paraId="2ACC38B5" w14:textId="5BAD6E11" w:rsidR="004904D1" w:rsidRPr="00C04F18" w:rsidRDefault="00FC075C" w:rsidP="00EF0715">
            <w:pPr>
              <w:ind w:left="0" w:firstLine="0"/>
              <w:jc w:val="center"/>
              <w:rPr>
                <w:bCs/>
                <w:lang w:val="sr-Cyrl-RS"/>
              </w:rPr>
            </w:pPr>
            <w:r>
              <w:rPr>
                <w:bCs/>
                <w:lang w:val="sr-Cyrl-RS"/>
              </w:rPr>
              <w:t>379.44</w:t>
            </w:r>
            <w:r w:rsidR="004904D1" w:rsidRPr="00C04F18">
              <w:rPr>
                <w:bCs/>
                <w:lang w:val="sr-Cyrl-RS"/>
              </w:rPr>
              <w:t>0,00</w:t>
            </w:r>
          </w:p>
        </w:tc>
        <w:tc>
          <w:tcPr>
            <w:tcW w:w="2494" w:type="dxa"/>
          </w:tcPr>
          <w:p w14:paraId="77A85317" w14:textId="77D159FC" w:rsidR="004904D1" w:rsidRPr="00C04F18" w:rsidRDefault="00FC075C" w:rsidP="00EF0715">
            <w:pPr>
              <w:ind w:left="0" w:firstLine="0"/>
              <w:jc w:val="center"/>
              <w:rPr>
                <w:bCs/>
                <w:lang w:val="sr-Cyrl-RS"/>
              </w:rPr>
            </w:pPr>
            <w:r>
              <w:rPr>
                <w:bCs/>
                <w:lang w:val="sr-Cyrl-RS"/>
              </w:rPr>
              <w:t>16.01.2022.-15.01.2023</w:t>
            </w:r>
            <w:r w:rsidR="004904D1" w:rsidRPr="00C04F18">
              <w:rPr>
                <w:bCs/>
                <w:lang w:val="sr-Cyrl-RS"/>
              </w:rPr>
              <w:t>.</w:t>
            </w:r>
          </w:p>
        </w:tc>
      </w:tr>
      <w:tr w:rsidR="004904D1" w:rsidRPr="00C04F18" w14:paraId="6A5D6652" w14:textId="77777777" w:rsidTr="00FC075C">
        <w:tc>
          <w:tcPr>
            <w:tcW w:w="92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068"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258" w:type="dxa"/>
          </w:tcPr>
          <w:p w14:paraId="7C011042" w14:textId="1F408BD8" w:rsidR="004904D1" w:rsidRPr="00C04F18" w:rsidRDefault="00FC075C" w:rsidP="00EF0715">
            <w:pPr>
              <w:ind w:left="0" w:firstLine="0"/>
              <w:jc w:val="center"/>
              <w:rPr>
                <w:bCs/>
                <w:lang w:val="sr-Cyrl-RS"/>
              </w:rPr>
            </w:pPr>
            <w:r w:rsidRPr="00FC075C">
              <w:rPr>
                <w:bCs/>
                <w:lang w:val="sr-Latn-RS"/>
              </w:rPr>
              <w:t>Pragraf Lex</w:t>
            </w:r>
            <w:r w:rsidRPr="00FC075C">
              <w:rPr>
                <w:bCs/>
                <w:lang w:val="sr-Cyrl-RS"/>
              </w:rPr>
              <w:t xml:space="preserve"> д.о.о. Београд</w:t>
            </w:r>
          </w:p>
        </w:tc>
        <w:tc>
          <w:tcPr>
            <w:tcW w:w="1296" w:type="dxa"/>
          </w:tcPr>
          <w:p w14:paraId="4FD9AA36" w14:textId="20908F1D" w:rsidR="004904D1" w:rsidRPr="00C04F18" w:rsidRDefault="00FC075C" w:rsidP="00EF0715">
            <w:pPr>
              <w:ind w:left="0" w:firstLine="0"/>
              <w:jc w:val="center"/>
              <w:rPr>
                <w:bCs/>
                <w:lang w:val="sr-Cyrl-RS"/>
              </w:rPr>
            </w:pPr>
            <w:r>
              <w:rPr>
                <w:bCs/>
                <w:lang w:val="sr-Cyrl-RS"/>
              </w:rPr>
              <w:t>80</w:t>
            </w:r>
            <w:r w:rsidR="004904D1" w:rsidRPr="00C04F18">
              <w:rPr>
                <w:bCs/>
                <w:lang w:val="sr-Cyrl-RS"/>
              </w:rPr>
              <w:t>.000,00</w:t>
            </w:r>
          </w:p>
        </w:tc>
        <w:tc>
          <w:tcPr>
            <w:tcW w:w="1360" w:type="dxa"/>
            <w:gridSpan w:val="2"/>
          </w:tcPr>
          <w:p w14:paraId="6C63CBBB" w14:textId="0F2706C7" w:rsidR="004904D1" w:rsidRPr="00C04F18" w:rsidRDefault="00FC075C" w:rsidP="00EF0715">
            <w:pPr>
              <w:ind w:left="0" w:firstLine="0"/>
              <w:jc w:val="center"/>
              <w:rPr>
                <w:bCs/>
                <w:lang w:val="sr-Cyrl-RS"/>
              </w:rPr>
            </w:pPr>
            <w:r>
              <w:rPr>
                <w:bCs/>
                <w:lang w:val="sr-Cyrl-RS"/>
              </w:rPr>
              <w:t>96.0</w:t>
            </w:r>
            <w:r w:rsidR="004904D1" w:rsidRPr="00C04F18">
              <w:rPr>
                <w:bCs/>
                <w:lang w:val="sr-Cyrl-RS"/>
              </w:rPr>
              <w:t>00,00</w:t>
            </w:r>
          </w:p>
        </w:tc>
        <w:tc>
          <w:tcPr>
            <w:tcW w:w="2494" w:type="dxa"/>
          </w:tcPr>
          <w:p w14:paraId="4B8BB746" w14:textId="4D471CD2" w:rsidR="004904D1" w:rsidRPr="00C04F18" w:rsidRDefault="0070467C" w:rsidP="00EF0715">
            <w:pPr>
              <w:ind w:left="0" w:firstLine="0"/>
              <w:jc w:val="center"/>
              <w:rPr>
                <w:bCs/>
                <w:lang w:val="sr-Cyrl-RS"/>
              </w:rPr>
            </w:pPr>
            <w:r>
              <w:rPr>
                <w:bCs/>
                <w:lang w:val="sr-Cyrl-RS"/>
              </w:rPr>
              <w:t>01.02.2022</w:t>
            </w:r>
            <w:r w:rsidR="00307CA4">
              <w:rPr>
                <w:bCs/>
                <w:lang w:val="sr-Cyrl-RS"/>
              </w:rPr>
              <w:t>.-31.01.2023</w:t>
            </w:r>
            <w:r w:rsidR="004904D1" w:rsidRPr="00C04F18">
              <w:rPr>
                <w:bCs/>
                <w:lang w:val="sr-Cyrl-RS"/>
              </w:rPr>
              <w:t>.</w:t>
            </w:r>
          </w:p>
        </w:tc>
      </w:tr>
      <w:tr w:rsidR="004904D1" w:rsidRPr="00C04F18" w14:paraId="0A7BA603" w14:textId="77777777" w:rsidTr="00FC075C">
        <w:tc>
          <w:tcPr>
            <w:tcW w:w="92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068"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258"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96" w:type="dxa"/>
          </w:tcPr>
          <w:p w14:paraId="0AA261E8" w14:textId="77777777" w:rsidR="004904D1" w:rsidRPr="00C04F18" w:rsidRDefault="004904D1" w:rsidP="00EF0715">
            <w:pPr>
              <w:ind w:left="0" w:firstLine="0"/>
              <w:jc w:val="center"/>
              <w:rPr>
                <w:bCs/>
                <w:lang w:val="sr-Cyrl-RS"/>
              </w:rPr>
            </w:pPr>
          </w:p>
        </w:tc>
        <w:tc>
          <w:tcPr>
            <w:tcW w:w="1360" w:type="dxa"/>
            <w:gridSpan w:val="2"/>
          </w:tcPr>
          <w:p w14:paraId="1292AFD1" w14:textId="77777777" w:rsidR="004904D1" w:rsidRPr="00C04F18" w:rsidRDefault="004904D1" w:rsidP="00EF0715">
            <w:pPr>
              <w:ind w:left="0" w:firstLine="0"/>
              <w:jc w:val="center"/>
              <w:rPr>
                <w:bCs/>
                <w:lang w:val="sr-Cyrl-RS"/>
              </w:rPr>
            </w:pPr>
          </w:p>
        </w:tc>
        <w:tc>
          <w:tcPr>
            <w:tcW w:w="2494" w:type="dxa"/>
          </w:tcPr>
          <w:p w14:paraId="34179590" w14:textId="77777777" w:rsidR="009A6D21" w:rsidRDefault="004904D1" w:rsidP="00EF0715">
            <w:pPr>
              <w:ind w:left="0" w:firstLine="0"/>
              <w:jc w:val="center"/>
              <w:rPr>
                <w:bCs/>
                <w:lang w:val="sr-Cyrl-RS"/>
              </w:rPr>
            </w:pPr>
            <w:r w:rsidRPr="00C04F18">
              <w:rPr>
                <w:bCs/>
                <w:lang w:val="sr-Latn-RS"/>
              </w:rPr>
              <w:t>25.01.2021.</w:t>
            </w:r>
          </w:p>
          <w:p w14:paraId="206F90B0" w14:textId="082CA737" w:rsidR="004904D1" w:rsidRPr="009A6D21" w:rsidRDefault="009A6D21" w:rsidP="00EF0715">
            <w:pPr>
              <w:ind w:left="0" w:firstLine="0"/>
              <w:jc w:val="center"/>
              <w:rPr>
                <w:bCs/>
                <w:lang w:val="sr-Cyrl-RS"/>
              </w:rPr>
            </w:pPr>
            <w:r>
              <w:rPr>
                <w:bCs/>
                <w:lang w:val="sr-Cyrl-RS"/>
              </w:rPr>
              <w:t xml:space="preserve"> мај 2022.</w:t>
            </w:r>
          </w:p>
        </w:tc>
      </w:tr>
      <w:tr w:rsidR="004904D1" w:rsidRPr="00C04F18" w14:paraId="43A45FC5" w14:textId="77777777" w:rsidTr="00FC075C">
        <w:tc>
          <w:tcPr>
            <w:tcW w:w="92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068"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258"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96" w:type="dxa"/>
          </w:tcPr>
          <w:p w14:paraId="454EEACD" w14:textId="616746AC" w:rsidR="004904D1" w:rsidRPr="00C04F18" w:rsidRDefault="00307CA4" w:rsidP="00EF0715">
            <w:pPr>
              <w:ind w:left="0" w:firstLine="0"/>
              <w:jc w:val="center"/>
              <w:rPr>
                <w:bCs/>
                <w:lang w:val="sr-Cyrl-RS"/>
              </w:rPr>
            </w:pPr>
            <w:r>
              <w:rPr>
                <w:bCs/>
                <w:lang w:val="sr-Cyrl-RS"/>
              </w:rPr>
              <w:t>621.000</w:t>
            </w:r>
            <w:r w:rsidR="004904D1" w:rsidRPr="00C04F18">
              <w:rPr>
                <w:bCs/>
                <w:lang w:val="sr-Cyrl-RS"/>
              </w:rPr>
              <w:t>,00</w:t>
            </w:r>
          </w:p>
        </w:tc>
        <w:tc>
          <w:tcPr>
            <w:tcW w:w="1360" w:type="dxa"/>
            <w:gridSpan w:val="2"/>
          </w:tcPr>
          <w:p w14:paraId="7F929283" w14:textId="39A7A91B" w:rsidR="004904D1" w:rsidRPr="00C04F18" w:rsidRDefault="00307CA4" w:rsidP="00EF0715">
            <w:pPr>
              <w:ind w:left="0" w:firstLine="0"/>
              <w:jc w:val="center"/>
              <w:rPr>
                <w:bCs/>
                <w:lang w:val="sr-Cyrl-RS"/>
              </w:rPr>
            </w:pPr>
            <w:r>
              <w:rPr>
                <w:bCs/>
                <w:lang w:val="sr-Cyrl-RS"/>
              </w:rPr>
              <w:t>745.20</w:t>
            </w:r>
            <w:r w:rsidR="004904D1" w:rsidRPr="00C04F18">
              <w:rPr>
                <w:bCs/>
                <w:lang w:val="sr-Cyrl-RS"/>
              </w:rPr>
              <w:t>0,00</w:t>
            </w:r>
          </w:p>
        </w:tc>
        <w:tc>
          <w:tcPr>
            <w:tcW w:w="2494" w:type="dxa"/>
          </w:tcPr>
          <w:p w14:paraId="350B95D7" w14:textId="776DB543" w:rsidR="004904D1" w:rsidRPr="00C04F18" w:rsidRDefault="00307CA4" w:rsidP="00EF0715">
            <w:pPr>
              <w:ind w:left="0" w:firstLine="0"/>
              <w:jc w:val="center"/>
              <w:rPr>
                <w:bCs/>
                <w:lang w:val="sr-Latn-RS"/>
              </w:rPr>
            </w:pPr>
            <w:r>
              <w:rPr>
                <w:bCs/>
                <w:lang w:val="sr-Cyrl-RS"/>
              </w:rPr>
              <w:t>01.01.2022-31.12.2022</w:t>
            </w:r>
            <w:r w:rsidR="004904D1" w:rsidRPr="00C04F18">
              <w:rPr>
                <w:bCs/>
                <w:lang w:val="sr-Cyrl-RS"/>
              </w:rPr>
              <w:t>.</w:t>
            </w:r>
          </w:p>
        </w:tc>
      </w:tr>
      <w:tr w:rsidR="00C04F18" w:rsidRPr="00C04F18" w14:paraId="3D360A71" w14:textId="77777777" w:rsidTr="00FC075C">
        <w:tc>
          <w:tcPr>
            <w:tcW w:w="92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068"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258"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56" w:type="dxa"/>
            <w:gridSpan w:val="3"/>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494"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FC075C">
        <w:tc>
          <w:tcPr>
            <w:tcW w:w="920"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068"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258"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56" w:type="dxa"/>
            <w:gridSpan w:val="3"/>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494"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r w:rsidR="00307CA4" w:rsidRPr="00C04F18" w14:paraId="350AC32A" w14:textId="77777777" w:rsidTr="006305EA">
        <w:tc>
          <w:tcPr>
            <w:tcW w:w="920" w:type="dxa"/>
          </w:tcPr>
          <w:p w14:paraId="1CB86CB4" w14:textId="5F063900" w:rsidR="00307CA4" w:rsidRPr="00307CA4" w:rsidRDefault="00307CA4" w:rsidP="00307CA4">
            <w:pPr>
              <w:pStyle w:val="ListParagraph"/>
              <w:numPr>
                <w:ilvl w:val="0"/>
                <w:numId w:val="10"/>
              </w:numPr>
              <w:jc w:val="center"/>
              <w:rPr>
                <w:bCs/>
                <w:lang w:val="sr-Cyrl-RS"/>
              </w:rPr>
            </w:pPr>
          </w:p>
        </w:tc>
        <w:tc>
          <w:tcPr>
            <w:tcW w:w="2068" w:type="dxa"/>
          </w:tcPr>
          <w:p w14:paraId="6A2EFF0B" w14:textId="0F73357D" w:rsidR="00307CA4" w:rsidRPr="00C04F18" w:rsidRDefault="00307CA4" w:rsidP="00EF0715">
            <w:pPr>
              <w:ind w:left="0" w:firstLine="0"/>
              <w:jc w:val="center"/>
              <w:rPr>
                <w:bCs/>
                <w:lang w:val="sr-Cyrl-RS"/>
              </w:rPr>
            </w:pPr>
            <w:r>
              <w:rPr>
                <w:sz w:val="24"/>
                <w:szCs w:val="24"/>
                <w:lang w:val="sr-Cyrl-RS"/>
              </w:rPr>
              <w:t>Услуга Сертификационог тела Поште – ел.печат</w:t>
            </w:r>
          </w:p>
        </w:tc>
        <w:tc>
          <w:tcPr>
            <w:tcW w:w="2258" w:type="dxa"/>
          </w:tcPr>
          <w:p w14:paraId="27FB380B" w14:textId="03682DE2" w:rsidR="00307CA4" w:rsidRPr="00C04F18" w:rsidRDefault="00307CA4" w:rsidP="00EF0715">
            <w:pPr>
              <w:ind w:left="0" w:firstLine="0"/>
              <w:jc w:val="center"/>
              <w:rPr>
                <w:bCs/>
                <w:lang w:val="sr-Latn-RS"/>
              </w:rPr>
            </w:pPr>
            <w:r>
              <w:rPr>
                <w:sz w:val="24"/>
                <w:szCs w:val="24"/>
                <w:lang w:val="sr-Cyrl-RS"/>
              </w:rPr>
              <w:t>ЈП Пошта Србије, Београд</w:t>
            </w:r>
          </w:p>
        </w:tc>
        <w:tc>
          <w:tcPr>
            <w:tcW w:w="1328" w:type="dxa"/>
            <w:gridSpan w:val="2"/>
          </w:tcPr>
          <w:p w14:paraId="134E0DDD" w14:textId="4ECA7D41" w:rsidR="00307CA4" w:rsidRPr="00C04F18" w:rsidRDefault="00307CA4" w:rsidP="00C04F18">
            <w:pPr>
              <w:ind w:left="0" w:firstLine="0"/>
              <w:rPr>
                <w:bCs/>
                <w:lang w:val="sr-Cyrl-RS"/>
              </w:rPr>
            </w:pPr>
            <w:r>
              <w:rPr>
                <w:bCs/>
                <w:lang w:val="sr-Cyrl-RS"/>
              </w:rPr>
              <w:t>10.000,00</w:t>
            </w:r>
          </w:p>
        </w:tc>
        <w:tc>
          <w:tcPr>
            <w:tcW w:w="1328" w:type="dxa"/>
          </w:tcPr>
          <w:p w14:paraId="6BA1B8D0" w14:textId="2C955F1E" w:rsidR="00307CA4" w:rsidRPr="00C04F18" w:rsidRDefault="00307CA4" w:rsidP="00C04F18">
            <w:pPr>
              <w:ind w:left="0" w:firstLine="0"/>
              <w:rPr>
                <w:bCs/>
                <w:lang w:val="sr-Cyrl-RS"/>
              </w:rPr>
            </w:pPr>
            <w:r>
              <w:rPr>
                <w:bCs/>
                <w:lang w:val="sr-Cyrl-RS"/>
              </w:rPr>
              <w:t>12.000,00</w:t>
            </w:r>
          </w:p>
        </w:tc>
        <w:tc>
          <w:tcPr>
            <w:tcW w:w="2494" w:type="dxa"/>
          </w:tcPr>
          <w:p w14:paraId="363BF3F5" w14:textId="70FDA0D5" w:rsidR="00307CA4" w:rsidRPr="00307CA4" w:rsidRDefault="00307CA4" w:rsidP="00EF0715">
            <w:pPr>
              <w:ind w:left="0" w:firstLine="0"/>
              <w:jc w:val="center"/>
              <w:rPr>
                <w:bCs/>
                <w:lang w:val="sr-Cyrl-RS"/>
              </w:rPr>
            </w:pPr>
            <w:r>
              <w:rPr>
                <w:bCs/>
                <w:lang w:val="sr-Cyrl-RS"/>
              </w:rPr>
              <w:t>Неодређено време / извршена набавка</w:t>
            </w:r>
          </w:p>
        </w:tc>
      </w:tr>
    </w:tbl>
    <w:p w14:paraId="48CB5ABC" w14:textId="77777777" w:rsidR="008546F6" w:rsidRPr="001D49CE" w:rsidRDefault="008546F6" w:rsidP="00B573EC">
      <w:pPr>
        <w:ind w:left="0" w:firstLine="0"/>
        <w:rPr>
          <w:bCs/>
          <w:lang w:val="en-U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6BCCE4E6"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xml:space="preserve">“, бр. 44/08 - </w:t>
      </w:r>
      <w:r w:rsidRPr="00FA2B8F">
        <w:rPr>
          <w:color w:val="auto"/>
          <w:sz w:val="24"/>
          <w:szCs w:val="24"/>
          <w:lang w:val="sr-Cyrl-RS" w:eastAsia="en-US"/>
        </w:rPr>
        <w:t>пречишћен текст, 2/12, 113/17 - др. закон, 23/18, 95/18-</w:t>
      </w:r>
      <w:r w:rsidR="00BE3F7A" w:rsidRPr="00FA2B8F">
        <w:rPr>
          <w:color w:val="auto"/>
          <w:sz w:val="24"/>
          <w:szCs w:val="24"/>
          <w:lang w:val="sr-Cyrl-RS" w:eastAsia="en-US"/>
        </w:rPr>
        <w:t xml:space="preserve"> др. закон, 86/19- др. Закон, </w:t>
      </w:r>
      <w:r w:rsidRPr="00FA2B8F">
        <w:rPr>
          <w:color w:val="auto"/>
          <w:sz w:val="24"/>
          <w:szCs w:val="24"/>
          <w:lang w:val="sr-Cyrl-RS" w:eastAsia="en-US"/>
        </w:rPr>
        <w:t xml:space="preserve">157/20- др. </w:t>
      </w:r>
      <w:r w:rsidR="00BE3F7A" w:rsidRPr="00FA2B8F">
        <w:rPr>
          <w:color w:val="auto"/>
          <w:sz w:val="24"/>
          <w:szCs w:val="24"/>
          <w:lang w:val="sr-Cyrl-RS" w:eastAsia="en-US"/>
        </w:rPr>
        <w:t>З</w:t>
      </w:r>
      <w:r w:rsidRPr="00FA2B8F">
        <w:rPr>
          <w:color w:val="auto"/>
          <w:sz w:val="24"/>
          <w:szCs w:val="24"/>
          <w:lang w:val="sr-Cyrl-RS" w:eastAsia="en-US"/>
        </w:rPr>
        <w:t>акон</w:t>
      </w:r>
      <w:r w:rsidR="00BE3F7A" w:rsidRPr="00FA2B8F">
        <w:rPr>
          <w:color w:val="auto"/>
          <w:sz w:val="24"/>
          <w:szCs w:val="24"/>
          <w:lang w:val="sr-Cyrl-RS" w:eastAsia="en-US"/>
        </w:rPr>
        <w:t xml:space="preserve"> и 123/21- др Закон</w:t>
      </w:r>
      <w:r w:rsidRPr="00FA2B8F">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4808CCA4"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00BE3F7A">
        <w:rPr>
          <w:color w:val="auto"/>
          <w:sz w:val="24"/>
          <w:szCs w:val="24"/>
          <w:lang w:val="sr-Cyrl-CS" w:eastAsia="en-US"/>
        </w:rPr>
        <w:t xml:space="preserve">10, 108/13, 99/14, </w:t>
      </w:r>
      <w:r w:rsidRPr="00244599">
        <w:rPr>
          <w:color w:val="auto"/>
          <w:sz w:val="24"/>
          <w:szCs w:val="24"/>
          <w:lang w:val="sr-Cyrl-CS" w:eastAsia="en-US"/>
        </w:rPr>
        <w:t>95/18</w:t>
      </w:r>
      <w:r w:rsidR="00BE3F7A">
        <w:rPr>
          <w:color w:val="auto"/>
          <w:sz w:val="24"/>
          <w:szCs w:val="24"/>
          <w:lang w:val="sr-Cyrl-CS" w:eastAsia="en-US"/>
        </w:rPr>
        <w:t xml:space="preserve"> и </w:t>
      </w:r>
      <w:r w:rsidR="00BE3F7A" w:rsidRPr="00FA2B8F">
        <w:rPr>
          <w:color w:val="auto"/>
          <w:sz w:val="24"/>
          <w:szCs w:val="24"/>
          <w:lang w:val="sr-Cyrl-CS" w:eastAsia="en-US"/>
        </w:rPr>
        <w:t>14/22</w:t>
      </w:r>
      <w:r w:rsidRPr="00FA2B8F">
        <w:rPr>
          <w:color w:val="auto"/>
          <w:sz w:val="24"/>
          <w:szCs w:val="24"/>
          <w:lang w:val="sr-Cyrl-CS" w:eastAsia="en-US"/>
        </w:rPr>
        <w:t>).</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5D6D839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008A7E45">
        <w:rPr>
          <w:color w:val="auto"/>
          <w:sz w:val="24"/>
          <w:szCs w:val="24"/>
          <w:lang w:val="sr-Cyrl-RS" w:eastAsia="en-US"/>
        </w:rPr>
        <w:t xml:space="preserve">, 4/19, 26/19, </w:t>
      </w:r>
      <w:r w:rsidRPr="00F30B33">
        <w:rPr>
          <w:color w:val="auto"/>
          <w:sz w:val="24"/>
          <w:szCs w:val="24"/>
          <w:lang w:val="sr-Cyrl-RS" w:eastAsia="en-US"/>
        </w:rPr>
        <w:t>42/19</w:t>
      </w:r>
      <w:r w:rsidR="008A7E45">
        <w:rPr>
          <w:color w:val="auto"/>
          <w:sz w:val="24"/>
          <w:szCs w:val="24"/>
          <w:lang w:val="sr-Cyrl-RS" w:eastAsia="en-US"/>
        </w:rPr>
        <w:t xml:space="preserve"> </w:t>
      </w:r>
      <w:r w:rsidR="008A7E45" w:rsidRPr="00FA2B8F">
        <w:rPr>
          <w:color w:val="auto"/>
          <w:sz w:val="24"/>
          <w:szCs w:val="24"/>
          <w:lang w:val="sr-Cyrl-RS" w:eastAsia="en-US"/>
        </w:rPr>
        <w:t xml:space="preserve">и </w:t>
      </w:r>
      <w:r w:rsidR="00BE3F7A" w:rsidRPr="00FA2B8F">
        <w:rPr>
          <w:color w:val="auto"/>
          <w:sz w:val="24"/>
          <w:szCs w:val="24"/>
          <w:lang w:val="sr-Cyrl-RS" w:eastAsia="en-US"/>
        </w:rPr>
        <w:t>56/21</w:t>
      </w:r>
      <w:r w:rsidRPr="00FA2B8F">
        <w:rPr>
          <w:color w:val="auto"/>
          <w:sz w:val="24"/>
          <w:szCs w:val="24"/>
          <w:lang w:val="sr-Cyrl-CS" w:eastAsia="en-US"/>
        </w:rPr>
        <w:t xml:space="preserve">), </w:t>
      </w:r>
      <w:r w:rsidRPr="00244599">
        <w:rPr>
          <w:color w:val="auto"/>
          <w:sz w:val="24"/>
          <w:szCs w:val="24"/>
          <w:lang w:val="sr-Cyrl-CS" w:eastAsia="en-US"/>
        </w:rPr>
        <w:t>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06C1A1BC" w14:textId="77777777" w:rsidR="00845731" w:rsidRDefault="00845731" w:rsidP="00845731">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4D6658BA" w14:textId="77777777" w:rsidR="00845731" w:rsidRPr="00601299" w:rsidRDefault="00845731" w:rsidP="00845731">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Pr>
          <w:color w:val="auto"/>
          <w:sz w:val="24"/>
          <w:szCs w:val="24"/>
          <w:lang w:val="sr-Cyrl-RS" w:eastAsia="en-US"/>
        </w:rPr>
        <w:t>износ зараде</w:t>
      </w:r>
      <w:r w:rsidRPr="00601299">
        <w:rPr>
          <w:color w:val="auto"/>
          <w:sz w:val="24"/>
          <w:szCs w:val="24"/>
          <w:lang w:val="sr-Cyrl-RS" w:eastAsia="en-US"/>
        </w:rPr>
        <w:t xml:space="preserve"> </w:t>
      </w:r>
      <w:r>
        <w:rPr>
          <w:color w:val="auto"/>
          <w:sz w:val="24"/>
          <w:szCs w:val="24"/>
          <w:lang w:val="sr-Cyrl-RS" w:eastAsia="en-US"/>
        </w:rPr>
        <w:t>помоћника министра/секретара</w:t>
      </w:r>
      <w:r w:rsidRPr="00601299">
        <w:rPr>
          <w:color w:val="auto"/>
          <w:sz w:val="24"/>
          <w:szCs w:val="24"/>
          <w:lang w:val="sr-Cyrl-RS" w:eastAsia="en-US"/>
        </w:rPr>
        <w:t xml:space="preserve"> у Министарству за људска и мањинска права и друштвени дијалог је </w:t>
      </w:r>
      <w:r>
        <w:rPr>
          <w:b/>
          <w:bCs/>
          <w:color w:val="auto"/>
          <w:sz w:val="24"/>
          <w:szCs w:val="24"/>
          <w:lang w:val="sr-Cyrl-RS" w:eastAsia="en-US"/>
        </w:rPr>
        <w:t>165.775,57</w:t>
      </w:r>
      <w:r w:rsidRPr="006539AE">
        <w:rPr>
          <w:b/>
          <w:bCs/>
          <w:color w:val="auto"/>
          <w:sz w:val="24"/>
          <w:szCs w:val="24"/>
          <w:lang w:val="sr-Cyrl-RS" w:eastAsia="en-US"/>
        </w:rPr>
        <w:t xml:space="preserve">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lastRenderedPageBreak/>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8A7E45" w:rsidRPr="008A7E45"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2.53</w:t>
            </w:r>
          </w:p>
        </w:tc>
      </w:tr>
      <w:tr w:rsidR="008A7E45" w:rsidRPr="008A7E45"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8A7E45" w:rsidRDefault="00916767" w:rsidP="00916767">
            <w:pPr>
              <w:spacing w:after="0" w:line="240" w:lineRule="auto"/>
              <w:ind w:left="0" w:firstLine="0"/>
              <w:jc w:val="right"/>
              <w:rPr>
                <w:color w:val="auto"/>
                <w:sz w:val="24"/>
                <w:szCs w:val="24"/>
                <w:lang w:val="sr-Cyrl-CS" w:eastAsia="en-US"/>
              </w:rPr>
            </w:pPr>
            <w:r w:rsidRPr="008A7E45">
              <w:rPr>
                <w:color w:val="auto"/>
                <w:sz w:val="24"/>
                <w:szCs w:val="24"/>
                <w:lang w:val="sr-Cyrl-CS" w:eastAsia="en-US"/>
              </w:rPr>
              <w:t>2.03</w:t>
            </w:r>
          </w:p>
        </w:tc>
      </w:tr>
      <w:tr w:rsidR="00FA2B8F" w:rsidRPr="00FA2B8F"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0A6A7F19"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1.96</w:t>
            </w:r>
          </w:p>
        </w:tc>
      </w:tr>
      <w:tr w:rsidR="00FA2B8F" w:rsidRPr="00FA2B8F"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55DD670"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1.71</w:t>
            </w:r>
          </w:p>
        </w:tc>
      </w:tr>
      <w:tr w:rsidR="00FA2B8F" w:rsidRPr="00FA2B8F"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4915A4BA"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1.38</w:t>
            </w:r>
          </w:p>
        </w:tc>
      </w:tr>
      <w:tr w:rsidR="00FA2B8F" w:rsidRPr="00FA2B8F"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3714D7DF" w:rsidR="00916767" w:rsidRPr="00FA2B8F" w:rsidRDefault="008A7E45" w:rsidP="00916767">
            <w:pPr>
              <w:spacing w:after="0" w:line="240" w:lineRule="auto"/>
              <w:ind w:left="0" w:firstLine="0"/>
              <w:jc w:val="right"/>
              <w:rPr>
                <w:color w:val="auto"/>
                <w:sz w:val="24"/>
                <w:szCs w:val="24"/>
                <w:lang w:val="sr-Cyrl-CS" w:eastAsia="en-US"/>
              </w:rPr>
            </w:pPr>
            <w:r w:rsidRPr="00FA2B8F">
              <w:rPr>
                <w:color w:val="auto"/>
                <w:sz w:val="24"/>
                <w:szCs w:val="24"/>
                <w:lang w:val="sr-Cyrl-CS" w:eastAsia="en-US"/>
              </w:rPr>
              <w:t>1.2</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628A24EF"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p>
    <w:p w14:paraId="68B7D716" w14:textId="77777777"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sidRPr="00FA2B8F">
        <w:rPr>
          <w:color w:val="auto"/>
          <w:sz w:val="24"/>
          <w:szCs w:val="24"/>
          <w:lang w:val="sr-Cyrl-CS" w:eastAsia="en-US"/>
        </w:rPr>
        <w:t xml:space="preserve">Чланом </w:t>
      </w:r>
      <w:r w:rsidRPr="00FA2B8F">
        <w:rPr>
          <w:color w:val="auto"/>
          <w:sz w:val="24"/>
          <w:szCs w:val="24"/>
          <w:lang w:val="ru-RU" w:eastAsia="en-US"/>
        </w:rPr>
        <w:t>9</w:t>
      </w:r>
      <w:r w:rsidRPr="00FA2B8F">
        <w:rPr>
          <w:color w:val="auto"/>
          <w:sz w:val="24"/>
          <w:szCs w:val="24"/>
          <w:lang w:val="sr-Cyrl-CS" w:eastAsia="en-US"/>
        </w:rPr>
        <w:t xml:space="preserve">. Закона о </w:t>
      </w:r>
      <w:r w:rsidRPr="00FA2B8F">
        <w:rPr>
          <w:color w:val="auto"/>
          <w:sz w:val="24"/>
          <w:szCs w:val="24"/>
          <w:lang w:val="ru-RU" w:eastAsia="en-US"/>
        </w:rPr>
        <w:t>буџету Републике Србије за 2022. годину (“</w:t>
      </w:r>
      <w:r w:rsidRPr="00FA2B8F">
        <w:rPr>
          <w:color w:val="auto"/>
          <w:sz w:val="24"/>
          <w:szCs w:val="24"/>
          <w:lang w:val="sr-Cyrl-CS" w:eastAsia="en-US"/>
        </w:rPr>
        <w:t>Службени гласник РС“, бр. 110/20</w:t>
      </w:r>
      <w:r w:rsidRPr="00FA2B8F">
        <w:rPr>
          <w:color w:val="auto"/>
          <w:sz w:val="24"/>
          <w:szCs w:val="24"/>
          <w:lang w:val="sr-Cyrl-RS" w:eastAsia="en-US"/>
        </w:rPr>
        <w:t>21</w:t>
      </w:r>
      <w:r w:rsidRPr="00FA2B8F">
        <w:rPr>
          <w:color w:val="auto"/>
          <w:sz w:val="24"/>
          <w:szCs w:val="24"/>
          <w:lang w:val="sr-Cyrl-CS" w:eastAsia="en-US"/>
        </w:rPr>
        <w:t>) утврђена је основица за обрачун и исплату плата државних службеника и намештеника као и државних службеника на положају (помоћник министра и секретар министарства) у нето износу</w:t>
      </w:r>
      <w:r w:rsidRPr="00FA2B8F">
        <w:rPr>
          <w:color w:val="auto"/>
          <w:sz w:val="24"/>
          <w:szCs w:val="24"/>
          <w:lang w:val="sr-Cyrl-RS" w:eastAsia="en-US"/>
        </w:rPr>
        <w:t xml:space="preserve"> </w:t>
      </w:r>
      <w:r w:rsidRPr="00FA2B8F">
        <w:rPr>
          <w:color w:val="auto"/>
          <w:sz w:val="24"/>
          <w:szCs w:val="24"/>
          <w:lang w:val="sr-Cyrl-CS" w:eastAsia="en-US"/>
        </w:rPr>
        <w:t>од 23.313,02 динара са припадајућим порезом и</w:t>
      </w:r>
      <w:r w:rsidRPr="00FA2B8F">
        <w:rPr>
          <w:color w:val="auto"/>
          <w:sz w:val="24"/>
          <w:szCs w:val="24"/>
          <w:lang w:val="sr-Cyrl-RS" w:eastAsia="en-US"/>
        </w:rPr>
        <w:t xml:space="preserve"> </w:t>
      </w:r>
      <w:r w:rsidRPr="00FA2B8F">
        <w:rPr>
          <w:color w:val="auto"/>
          <w:sz w:val="24"/>
          <w:szCs w:val="24"/>
          <w:lang w:val="sr-Cyrl-CS" w:eastAsia="en-US"/>
        </w:rPr>
        <w:t>доприносима за обавезно социјално осигурање, почев од плате за јануар 2022. године у складу са Законом о буџетском систему.</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26CA3C82"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w:t>
      </w:r>
      <w:r w:rsidR="000E7186">
        <w:rPr>
          <w:rFonts w:eastAsiaTheme="minorHAnsi"/>
          <w:color w:val="auto"/>
          <w:sz w:val="24"/>
          <w:szCs w:val="24"/>
          <w:lang w:val="sr-Cyrl-CS" w:eastAsia="en-US"/>
        </w:rPr>
        <w:t>исплаћен у</w:t>
      </w:r>
      <w:r w:rsidR="00A6596C">
        <w:rPr>
          <w:rFonts w:eastAsiaTheme="minorHAnsi"/>
          <w:color w:val="auto"/>
          <w:sz w:val="24"/>
          <w:szCs w:val="24"/>
          <w:lang w:val="sr-Cyrl-CS" w:eastAsia="en-US"/>
        </w:rPr>
        <w:t xml:space="preserve"> </w:t>
      </w:r>
      <w:r w:rsidR="00B6206E">
        <w:rPr>
          <w:rFonts w:eastAsiaTheme="minorHAnsi"/>
          <w:color w:val="auto"/>
          <w:sz w:val="24"/>
          <w:szCs w:val="24"/>
          <w:lang w:val="sr-Cyrl-CS" w:eastAsia="en-US"/>
        </w:rPr>
        <w:t>фебруар</w:t>
      </w:r>
      <w:r w:rsidR="000E7186">
        <w:rPr>
          <w:rFonts w:eastAsiaTheme="minorHAnsi"/>
          <w:color w:val="auto"/>
          <w:sz w:val="24"/>
          <w:szCs w:val="24"/>
          <w:lang w:val="sr-Cyrl-CS" w:eastAsia="en-US"/>
        </w:rPr>
        <w:t>у</w:t>
      </w:r>
      <w:r w:rsidR="00BE7CEB">
        <w:rPr>
          <w:rFonts w:eastAsiaTheme="minorHAnsi"/>
          <w:color w:val="auto"/>
          <w:sz w:val="24"/>
          <w:szCs w:val="24"/>
          <w:lang w:val="sr-Cyrl-CS" w:eastAsia="en-US"/>
        </w:rPr>
        <w:t xml:space="preserve"> </w:t>
      </w:r>
      <w:r w:rsidR="00307CA4">
        <w:rPr>
          <w:rFonts w:eastAsiaTheme="minorHAnsi"/>
          <w:color w:val="auto"/>
          <w:sz w:val="24"/>
          <w:szCs w:val="24"/>
          <w:lang w:val="sr-Cyrl-CS" w:eastAsia="en-US"/>
        </w:rPr>
        <w:t>2022</w:t>
      </w:r>
      <w:r w:rsidRPr="00244599">
        <w:rPr>
          <w:rFonts w:eastAsiaTheme="minorHAnsi"/>
          <w:color w:val="auto"/>
          <w:sz w:val="24"/>
          <w:szCs w:val="24"/>
          <w:lang w:val="sr-Cyrl-CS" w:eastAsia="en-US"/>
        </w:rPr>
        <w:t>. године</w:t>
      </w:r>
      <w:r w:rsidR="00ED74EB">
        <w:rPr>
          <w:rFonts w:eastAsiaTheme="minorHAnsi"/>
          <w:color w:val="auto"/>
          <w:sz w:val="24"/>
          <w:szCs w:val="24"/>
          <w:lang w:val="sr-Cyrl-CS" w:eastAsia="en-US"/>
        </w:rPr>
        <w:t xml:space="preserve"> у Министарству</w:t>
      </w:r>
      <w:bookmarkEnd w:id="8"/>
      <w:r w:rsidR="000E7186">
        <w:rPr>
          <w:rStyle w:val="FootnoteReference"/>
          <w:rFonts w:eastAsiaTheme="minorHAnsi"/>
          <w:color w:val="auto"/>
          <w:sz w:val="24"/>
          <w:szCs w:val="24"/>
          <w:lang w:val="sr-Cyrl-CS" w:eastAsia="en-US"/>
        </w:rPr>
        <w:footnoteReference w:id="1"/>
      </w:r>
      <w:r w:rsidR="00ED74EB">
        <w:rPr>
          <w:rFonts w:eastAsiaTheme="minorHAnsi"/>
          <w:color w:val="auto"/>
          <w:sz w:val="24"/>
          <w:szCs w:val="24"/>
          <w:lang w:val="sr-Cyrl-CS" w:eastAsia="en-US"/>
        </w:rPr>
        <w:t>:</w:t>
      </w:r>
    </w:p>
    <w:p w14:paraId="411EB2B2" w14:textId="77777777" w:rsidR="00307CA4"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37F6E845" w14:textId="39A44ABE" w:rsidR="00307CA4" w:rsidRDefault="00307CA4" w:rsidP="00485C03">
      <w:pPr>
        <w:ind w:left="0" w:firstLine="0"/>
        <w:rPr>
          <w:lang w:val="sr-Cyrl-RS"/>
        </w:rPr>
      </w:pPr>
    </w:p>
    <w:p w14:paraId="6ED41B3C" w14:textId="6D984641" w:rsidR="00307CA4" w:rsidRDefault="00307CA4" w:rsidP="00485C03">
      <w:pPr>
        <w:ind w:left="0" w:firstLine="0"/>
        <w:rPr>
          <w:lang w:val="sr-Cyrl-RS"/>
        </w:rPr>
      </w:pPr>
    </w:p>
    <w:tbl>
      <w:tblPr>
        <w:tblStyle w:val="TableGrid8"/>
        <w:tblW w:w="0" w:type="auto"/>
        <w:tblInd w:w="0" w:type="dxa"/>
        <w:tblLook w:val="04A0" w:firstRow="1" w:lastRow="0" w:firstColumn="1" w:lastColumn="0" w:noHBand="0" w:noVBand="1"/>
      </w:tblPr>
      <w:tblGrid>
        <w:gridCol w:w="1280"/>
        <w:gridCol w:w="979"/>
        <w:gridCol w:w="979"/>
        <w:gridCol w:w="946"/>
        <w:gridCol w:w="946"/>
        <w:gridCol w:w="966"/>
        <w:gridCol w:w="864"/>
        <w:gridCol w:w="880"/>
        <w:gridCol w:w="1270"/>
      </w:tblGrid>
      <w:tr w:rsidR="009A56C2" w:rsidRPr="009A56C2" w14:paraId="04741EF5" w14:textId="77777777" w:rsidTr="009A56C2">
        <w:tc>
          <w:tcPr>
            <w:tcW w:w="1280" w:type="dxa"/>
            <w:tcBorders>
              <w:top w:val="single" w:sz="4" w:space="0" w:color="auto"/>
              <w:left w:val="single" w:sz="4" w:space="0" w:color="auto"/>
              <w:bottom w:val="single" w:sz="4" w:space="0" w:color="auto"/>
              <w:right w:val="single" w:sz="4" w:space="0" w:color="auto"/>
            </w:tcBorders>
          </w:tcPr>
          <w:p w14:paraId="2D18898F" w14:textId="77777777" w:rsidR="009A56C2" w:rsidRPr="009A56C2" w:rsidRDefault="009A56C2" w:rsidP="009A56C2">
            <w:pPr>
              <w:spacing w:after="0" w:line="240" w:lineRule="auto"/>
              <w:ind w:left="0" w:firstLine="0"/>
              <w:jc w:val="left"/>
              <w:rPr>
                <w:rFonts w:ascii="Calibri" w:eastAsia="Calibri" w:hAnsi="Calibri"/>
                <w:color w:val="auto"/>
                <w:lang w:val="sr-Cyrl-RS"/>
              </w:rPr>
            </w:pPr>
            <w:r w:rsidRPr="009A56C2">
              <w:rPr>
                <w:rFonts w:ascii="Calibri" w:eastAsia="Calibri" w:hAnsi="Calibri"/>
                <w:color w:val="auto"/>
                <w:lang w:val="sr-Cyrl-RS"/>
              </w:rPr>
              <w:t>Државни службеник</w:t>
            </w:r>
          </w:p>
          <w:p w14:paraId="216200BA" w14:textId="77777777" w:rsidR="009A56C2" w:rsidRPr="009A56C2" w:rsidRDefault="009A56C2" w:rsidP="009A56C2">
            <w:pPr>
              <w:spacing w:after="0" w:line="240" w:lineRule="auto"/>
              <w:ind w:left="0" w:firstLine="0"/>
              <w:jc w:val="left"/>
              <w:rPr>
                <w:rFonts w:ascii="Calibri" w:eastAsia="Calibri" w:hAnsi="Calibri"/>
                <w:color w:val="auto"/>
                <w:lang w:val="sr-Cyrl-RS"/>
              </w:rPr>
            </w:pPr>
          </w:p>
          <w:p w14:paraId="47C2A7E0" w14:textId="77777777" w:rsidR="009A56C2" w:rsidRPr="009A56C2" w:rsidRDefault="009A56C2" w:rsidP="009A56C2">
            <w:pPr>
              <w:spacing w:after="0" w:line="240" w:lineRule="auto"/>
              <w:ind w:left="0" w:firstLine="0"/>
              <w:jc w:val="left"/>
              <w:rPr>
                <w:rFonts w:ascii="Calibri" w:eastAsia="Calibri" w:hAnsi="Calibri"/>
                <w:color w:val="auto"/>
                <w:lang w:val="sr-Cyrl-RS"/>
              </w:rPr>
            </w:pPr>
            <w:r w:rsidRPr="009A56C2">
              <w:rPr>
                <w:rFonts w:ascii="Calibri" w:eastAsia="Calibri" w:hAnsi="Calibri"/>
                <w:color w:val="auto"/>
                <w:lang w:val="sr-Cyrl-RS"/>
              </w:rPr>
              <w:t>З В А Њ Е</w:t>
            </w:r>
          </w:p>
        </w:tc>
        <w:tc>
          <w:tcPr>
            <w:tcW w:w="979" w:type="dxa"/>
            <w:tcBorders>
              <w:top w:val="single" w:sz="4" w:space="0" w:color="auto"/>
              <w:left w:val="single" w:sz="4" w:space="0" w:color="auto"/>
              <w:bottom w:val="single" w:sz="4" w:space="0" w:color="auto"/>
              <w:right w:val="single" w:sz="4" w:space="0" w:color="auto"/>
            </w:tcBorders>
            <w:hideMark/>
          </w:tcPr>
          <w:p w14:paraId="11AF211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1.</w:t>
            </w:r>
          </w:p>
          <w:p w14:paraId="0694DAE7"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79" w:type="dxa"/>
            <w:tcBorders>
              <w:top w:val="single" w:sz="4" w:space="0" w:color="auto"/>
              <w:left w:val="single" w:sz="4" w:space="0" w:color="auto"/>
              <w:bottom w:val="single" w:sz="4" w:space="0" w:color="auto"/>
              <w:right w:val="single" w:sz="4" w:space="0" w:color="auto"/>
            </w:tcBorders>
            <w:hideMark/>
          </w:tcPr>
          <w:p w14:paraId="179E933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2.</w:t>
            </w:r>
          </w:p>
          <w:p w14:paraId="39821014"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4DAF8F1B"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3.</w:t>
            </w:r>
          </w:p>
          <w:p w14:paraId="6311CF5B"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45" w:type="dxa"/>
            <w:tcBorders>
              <w:top w:val="single" w:sz="4" w:space="0" w:color="auto"/>
              <w:left w:val="single" w:sz="4" w:space="0" w:color="auto"/>
              <w:bottom w:val="single" w:sz="4" w:space="0" w:color="auto"/>
              <w:right w:val="single" w:sz="4" w:space="0" w:color="auto"/>
            </w:tcBorders>
            <w:hideMark/>
          </w:tcPr>
          <w:p w14:paraId="3D4CBA03"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4.</w:t>
            </w:r>
          </w:p>
          <w:p w14:paraId="4388EAC5"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966" w:type="dxa"/>
            <w:tcBorders>
              <w:top w:val="single" w:sz="4" w:space="0" w:color="auto"/>
              <w:left w:val="single" w:sz="4" w:space="0" w:color="auto"/>
              <w:bottom w:val="single" w:sz="4" w:space="0" w:color="auto"/>
              <w:right w:val="single" w:sz="4" w:space="0" w:color="auto"/>
            </w:tcBorders>
            <w:hideMark/>
          </w:tcPr>
          <w:p w14:paraId="76A34DB2"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5.</w:t>
            </w:r>
          </w:p>
          <w:p w14:paraId="71E8A677"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818" w:type="dxa"/>
            <w:tcBorders>
              <w:top w:val="single" w:sz="4" w:space="0" w:color="auto"/>
              <w:left w:val="single" w:sz="4" w:space="0" w:color="auto"/>
              <w:bottom w:val="single" w:sz="4" w:space="0" w:color="auto"/>
              <w:right w:val="single" w:sz="4" w:space="0" w:color="auto"/>
            </w:tcBorders>
            <w:hideMark/>
          </w:tcPr>
          <w:p w14:paraId="0547065D"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6.</w:t>
            </w:r>
          </w:p>
          <w:p w14:paraId="10CBDD41"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880" w:type="dxa"/>
            <w:tcBorders>
              <w:top w:val="single" w:sz="4" w:space="0" w:color="auto"/>
              <w:left w:val="single" w:sz="4" w:space="0" w:color="auto"/>
              <w:bottom w:val="single" w:sz="4" w:space="0" w:color="auto"/>
              <w:right w:val="single" w:sz="4" w:space="0" w:color="auto"/>
            </w:tcBorders>
            <w:hideMark/>
          </w:tcPr>
          <w:p w14:paraId="77F3B451"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7.</w:t>
            </w:r>
          </w:p>
          <w:p w14:paraId="5B597FFC"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c>
          <w:tcPr>
            <w:tcW w:w="1270" w:type="dxa"/>
            <w:tcBorders>
              <w:top w:val="single" w:sz="4" w:space="0" w:color="auto"/>
              <w:left w:val="single" w:sz="4" w:space="0" w:color="auto"/>
              <w:bottom w:val="single" w:sz="4" w:space="0" w:color="auto"/>
              <w:right w:val="single" w:sz="4" w:space="0" w:color="auto"/>
            </w:tcBorders>
            <w:hideMark/>
          </w:tcPr>
          <w:p w14:paraId="138FCA6E"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Latn-RS"/>
              </w:rPr>
              <w:t>8</w:t>
            </w:r>
            <w:r w:rsidRPr="009A56C2">
              <w:rPr>
                <w:rFonts w:ascii="Calibri" w:eastAsia="Calibri" w:hAnsi="Calibri"/>
                <w:color w:val="auto"/>
                <w:sz w:val="20"/>
                <w:szCs w:val="20"/>
                <w:lang w:val="sr-Cyrl-RS"/>
              </w:rPr>
              <w:t>.</w:t>
            </w:r>
          </w:p>
          <w:p w14:paraId="0E55964F" w14:textId="77777777" w:rsidR="009A56C2" w:rsidRPr="009A56C2" w:rsidRDefault="009A56C2" w:rsidP="009A56C2">
            <w:pPr>
              <w:spacing w:after="0" w:line="240" w:lineRule="auto"/>
              <w:ind w:left="0" w:firstLine="0"/>
              <w:jc w:val="left"/>
              <w:rPr>
                <w:rFonts w:ascii="Calibri" w:eastAsia="Calibri" w:hAnsi="Calibri"/>
                <w:color w:val="auto"/>
                <w:sz w:val="20"/>
                <w:szCs w:val="20"/>
                <w:lang w:val="sr-Cyrl-RS"/>
              </w:rPr>
            </w:pPr>
            <w:r w:rsidRPr="009A56C2">
              <w:rPr>
                <w:rFonts w:ascii="Calibri" w:eastAsia="Calibri" w:hAnsi="Calibri"/>
                <w:color w:val="auto"/>
                <w:sz w:val="20"/>
                <w:szCs w:val="20"/>
                <w:lang w:val="sr-Cyrl-RS"/>
              </w:rPr>
              <w:t>платни разред</w:t>
            </w:r>
          </w:p>
        </w:tc>
      </w:tr>
      <w:tr w:rsidR="009A56C2" w:rsidRPr="009A56C2" w14:paraId="6DF61108"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75D450B4"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Виши</w:t>
            </w:r>
          </w:p>
          <w:p w14:paraId="6D28EFF7"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568ACA32"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57BB68F"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92.319,56</w:t>
            </w:r>
          </w:p>
        </w:tc>
        <w:tc>
          <w:tcPr>
            <w:tcW w:w="979" w:type="dxa"/>
            <w:tcBorders>
              <w:top w:val="single" w:sz="4" w:space="0" w:color="auto"/>
              <w:left w:val="single" w:sz="4" w:space="0" w:color="auto"/>
              <w:bottom w:val="single" w:sz="4" w:space="0" w:color="auto"/>
              <w:right w:val="single" w:sz="4" w:space="0" w:color="auto"/>
            </w:tcBorders>
          </w:tcPr>
          <w:p w14:paraId="16174FFD"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17644DB1"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E053C4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101.644,77</w:t>
            </w:r>
          </w:p>
        </w:tc>
        <w:tc>
          <w:tcPr>
            <w:tcW w:w="945" w:type="dxa"/>
            <w:tcBorders>
              <w:top w:val="single" w:sz="4" w:space="0" w:color="auto"/>
              <w:left w:val="single" w:sz="4" w:space="0" w:color="auto"/>
              <w:bottom w:val="single" w:sz="4" w:space="0" w:color="auto"/>
              <w:right w:val="single" w:sz="4" w:space="0" w:color="auto"/>
            </w:tcBorders>
          </w:tcPr>
          <w:p w14:paraId="29E6DD8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18CDDE5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106.773,63</w:t>
            </w:r>
          </w:p>
        </w:tc>
        <w:tc>
          <w:tcPr>
            <w:tcW w:w="966" w:type="dxa"/>
            <w:tcBorders>
              <w:top w:val="single" w:sz="4" w:space="0" w:color="auto"/>
              <w:left w:val="single" w:sz="4" w:space="0" w:color="auto"/>
              <w:bottom w:val="single" w:sz="4" w:space="0" w:color="auto"/>
              <w:right w:val="single" w:sz="4" w:space="0" w:color="auto"/>
            </w:tcBorders>
          </w:tcPr>
          <w:p w14:paraId="2CD65B1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367215E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112.135,63</w:t>
            </w:r>
          </w:p>
        </w:tc>
        <w:tc>
          <w:tcPr>
            <w:tcW w:w="818" w:type="dxa"/>
            <w:tcBorders>
              <w:top w:val="single" w:sz="4" w:space="0" w:color="auto"/>
              <w:left w:val="single" w:sz="4" w:space="0" w:color="auto"/>
              <w:bottom w:val="single" w:sz="4" w:space="0" w:color="auto"/>
              <w:right w:val="single" w:sz="4" w:space="0" w:color="auto"/>
            </w:tcBorders>
          </w:tcPr>
          <w:p w14:paraId="51BF9C8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EE5D8AA"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12B5CCE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63815C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4B5652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rPr>
              <w:t>12</w:t>
            </w:r>
            <w:r w:rsidRPr="009A56C2">
              <w:rPr>
                <w:rFonts w:ascii="Calibri" w:eastAsia="Calibri" w:hAnsi="Calibri"/>
                <w:color w:val="auto"/>
                <w:sz w:val="16"/>
                <w:szCs w:val="16"/>
                <w:lang w:val="sr-Cyrl-RS"/>
              </w:rPr>
              <w:t>9</w:t>
            </w:r>
            <w:r w:rsidRPr="009A56C2">
              <w:rPr>
                <w:rFonts w:ascii="Calibri" w:eastAsia="Calibri" w:hAnsi="Calibri"/>
                <w:color w:val="auto"/>
                <w:sz w:val="16"/>
                <w:szCs w:val="16"/>
              </w:rPr>
              <w:t>.853,</w:t>
            </w:r>
            <w:r w:rsidRPr="009A56C2">
              <w:rPr>
                <w:rFonts w:ascii="Calibri" w:eastAsia="Calibri" w:hAnsi="Calibri"/>
                <w:color w:val="auto"/>
                <w:sz w:val="16"/>
                <w:szCs w:val="16"/>
                <w:lang w:val="sr-Cyrl-RS"/>
              </w:rPr>
              <w:t>52</w:t>
            </w:r>
          </w:p>
        </w:tc>
      </w:tr>
      <w:tr w:rsidR="009A56C2" w:rsidRPr="009A56C2" w14:paraId="524F4ACA"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13F862F5"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Самостални саветник</w:t>
            </w:r>
          </w:p>
        </w:tc>
        <w:tc>
          <w:tcPr>
            <w:tcW w:w="979" w:type="dxa"/>
            <w:tcBorders>
              <w:top w:val="single" w:sz="4" w:space="0" w:color="auto"/>
              <w:left w:val="single" w:sz="4" w:space="0" w:color="auto"/>
              <w:bottom w:val="single" w:sz="4" w:space="0" w:color="auto"/>
              <w:right w:val="single" w:sz="4" w:space="0" w:color="auto"/>
            </w:tcBorders>
          </w:tcPr>
          <w:p w14:paraId="3AF91F01"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0227469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lang w:val="sr-Cyrl-RS"/>
              </w:rPr>
              <w:t>73</w:t>
            </w:r>
            <w:r w:rsidRPr="009A56C2">
              <w:rPr>
                <w:rFonts w:ascii="Calibri" w:eastAsia="Calibri" w:hAnsi="Calibri"/>
                <w:color w:val="auto"/>
                <w:sz w:val="16"/>
                <w:szCs w:val="16"/>
              </w:rPr>
              <w:t>.669,14</w:t>
            </w:r>
          </w:p>
        </w:tc>
        <w:tc>
          <w:tcPr>
            <w:tcW w:w="979" w:type="dxa"/>
            <w:tcBorders>
              <w:top w:val="single" w:sz="4" w:space="0" w:color="auto"/>
              <w:left w:val="single" w:sz="4" w:space="0" w:color="auto"/>
              <w:bottom w:val="single" w:sz="4" w:space="0" w:color="auto"/>
              <w:right w:val="single" w:sz="4" w:space="0" w:color="auto"/>
            </w:tcBorders>
          </w:tcPr>
          <w:p w14:paraId="37CB4DB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0D7251CA"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75B85BB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CA46C0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81.362,44</w:t>
            </w:r>
          </w:p>
        </w:tc>
        <w:tc>
          <w:tcPr>
            <w:tcW w:w="945" w:type="dxa"/>
            <w:tcBorders>
              <w:top w:val="single" w:sz="4" w:space="0" w:color="auto"/>
              <w:left w:val="single" w:sz="4" w:space="0" w:color="auto"/>
              <w:bottom w:val="single" w:sz="4" w:space="0" w:color="auto"/>
              <w:right w:val="single" w:sz="4" w:space="0" w:color="auto"/>
            </w:tcBorders>
          </w:tcPr>
          <w:p w14:paraId="0AD21B7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3973AD6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25CFD26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rPr>
              <w:t>8</w:t>
            </w:r>
            <w:r w:rsidRPr="009A56C2">
              <w:rPr>
                <w:rFonts w:ascii="Calibri" w:eastAsia="Calibri" w:hAnsi="Calibri"/>
                <w:color w:val="auto"/>
                <w:sz w:val="16"/>
                <w:szCs w:val="16"/>
                <w:lang w:val="sr-Cyrl-RS"/>
              </w:rPr>
              <w:t>9</w:t>
            </w:r>
            <w:r w:rsidRPr="009A56C2">
              <w:rPr>
                <w:rFonts w:ascii="Calibri" w:eastAsia="Calibri" w:hAnsi="Calibri"/>
                <w:color w:val="auto"/>
                <w:sz w:val="16"/>
                <w:szCs w:val="16"/>
              </w:rPr>
              <w:t>.7</w:t>
            </w:r>
            <w:r w:rsidRPr="009A56C2">
              <w:rPr>
                <w:rFonts w:ascii="Calibri" w:eastAsia="Calibri" w:hAnsi="Calibri"/>
                <w:color w:val="auto"/>
                <w:sz w:val="16"/>
                <w:szCs w:val="16"/>
                <w:lang w:val="sr-Cyrl-RS"/>
              </w:rPr>
              <w:t>5</w:t>
            </w:r>
            <w:r w:rsidRPr="009A56C2">
              <w:rPr>
                <w:rFonts w:ascii="Calibri" w:eastAsia="Calibri" w:hAnsi="Calibri"/>
                <w:color w:val="auto"/>
                <w:sz w:val="16"/>
                <w:szCs w:val="16"/>
              </w:rPr>
              <w:t>5,13</w:t>
            </w:r>
          </w:p>
        </w:tc>
        <w:tc>
          <w:tcPr>
            <w:tcW w:w="818" w:type="dxa"/>
            <w:tcBorders>
              <w:top w:val="single" w:sz="4" w:space="0" w:color="auto"/>
              <w:left w:val="single" w:sz="4" w:space="0" w:color="auto"/>
              <w:bottom w:val="single" w:sz="4" w:space="0" w:color="auto"/>
              <w:right w:val="single" w:sz="4" w:space="0" w:color="auto"/>
            </w:tcBorders>
          </w:tcPr>
          <w:p w14:paraId="30C6D983"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7933D3F"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94.184,60</w:t>
            </w:r>
          </w:p>
        </w:tc>
        <w:tc>
          <w:tcPr>
            <w:tcW w:w="880" w:type="dxa"/>
            <w:tcBorders>
              <w:top w:val="single" w:sz="4" w:space="0" w:color="auto"/>
              <w:left w:val="single" w:sz="4" w:space="0" w:color="auto"/>
              <w:bottom w:val="single" w:sz="4" w:space="0" w:color="auto"/>
              <w:right w:val="single" w:sz="4" w:space="0" w:color="auto"/>
            </w:tcBorders>
          </w:tcPr>
          <w:p w14:paraId="46A17EBD"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C88053B"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98.847,20</w:t>
            </w:r>
          </w:p>
        </w:tc>
        <w:tc>
          <w:tcPr>
            <w:tcW w:w="1270" w:type="dxa"/>
            <w:tcBorders>
              <w:top w:val="single" w:sz="4" w:space="0" w:color="auto"/>
              <w:left w:val="single" w:sz="4" w:space="0" w:color="auto"/>
              <w:bottom w:val="single" w:sz="4" w:space="0" w:color="auto"/>
              <w:right w:val="single" w:sz="4" w:space="0" w:color="auto"/>
            </w:tcBorders>
          </w:tcPr>
          <w:p w14:paraId="493D89D7"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58DDDC0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103.749,94</w:t>
            </w:r>
          </w:p>
        </w:tc>
      </w:tr>
      <w:tr w:rsidR="009A56C2" w:rsidRPr="009A56C2" w14:paraId="56A3FDC3" w14:textId="77777777" w:rsidTr="009A56C2">
        <w:tc>
          <w:tcPr>
            <w:tcW w:w="1280" w:type="dxa"/>
            <w:tcBorders>
              <w:top w:val="single" w:sz="4" w:space="0" w:color="auto"/>
              <w:left w:val="single" w:sz="4" w:space="0" w:color="auto"/>
              <w:bottom w:val="single" w:sz="4" w:space="0" w:color="auto"/>
              <w:right w:val="single" w:sz="4" w:space="0" w:color="auto"/>
            </w:tcBorders>
          </w:tcPr>
          <w:p w14:paraId="46F51B72"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442ACC1D"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38E55D5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23B70A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58.981,94</w:t>
            </w:r>
          </w:p>
        </w:tc>
        <w:tc>
          <w:tcPr>
            <w:tcW w:w="979" w:type="dxa"/>
            <w:tcBorders>
              <w:top w:val="single" w:sz="4" w:space="0" w:color="auto"/>
              <w:left w:val="single" w:sz="4" w:space="0" w:color="auto"/>
              <w:bottom w:val="single" w:sz="4" w:space="0" w:color="auto"/>
              <w:right w:val="single" w:sz="4" w:space="0" w:color="auto"/>
            </w:tcBorders>
          </w:tcPr>
          <w:p w14:paraId="4D5EB06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44A16C07"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7FBA2CDE"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65.043,33</w:t>
            </w:r>
          </w:p>
        </w:tc>
        <w:tc>
          <w:tcPr>
            <w:tcW w:w="945" w:type="dxa"/>
            <w:tcBorders>
              <w:top w:val="single" w:sz="4" w:space="0" w:color="auto"/>
              <w:left w:val="single" w:sz="4" w:space="0" w:color="auto"/>
              <w:bottom w:val="single" w:sz="4" w:space="0" w:color="auto"/>
              <w:right w:val="single" w:sz="4" w:space="0" w:color="auto"/>
            </w:tcBorders>
          </w:tcPr>
          <w:p w14:paraId="2458492B"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9FBCEA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7C3413A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71.804,10</w:t>
            </w:r>
          </w:p>
        </w:tc>
        <w:tc>
          <w:tcPr>
            <w:tcW w:w="818" w:type="dxa"/>
            <w:tcBorders>
              <w:top w:val="single" w:sz="4" w:space="0" w:color="auto"/>
              <w:left w:val="single" w:sz="4" w:space="0" w:color="auto"/>
              <w:bottom w:val="single" w:sz="4" w:space="0" w:color="auto"/>
              <w:right w:val="single" w:sz="4" w:space="0" w:color="auto"/>
            </w:tcBorders>
          </w:tcPr>
          <w:p w14:paraId="74E26A2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D0EF91D"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75.301,06</w:t>
            </w:r>
          </w:p>
        </w:tc>
        <w:tc>
          <w:tcPr>
            <w:tcW w:w="880" w:type="dxa"/>
            <w:tcBorders>
              <w:top w:val="single" w:sz="4" w:space="0" w:color="auto"/>
              <w:left w:val="single" w:sz="4" w:space="0" w:color="auto"/>
              <w:bottom w:val="single" w:sz="4" w:space="0" w:color="auto"/>
              <w:right w:val="single" w:sz="4" w:space="0" w:color="auto"/>
            </w:tcBorders>
          </w:tcPr>
          <w:p w14:paraId="3277A82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3799E41"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79.031,14</w:t>
            </w:r>
          </w:p>
        </w:tc>
        <w:tc>
          <w:tcPr>
            <w:tcW w:w="1270" w:type="dxa"/>
            <w:tcBorders>
              <w:top w:val="single" w:sz="4" w:space="0" w:color="auto"/>
              <w:left w:val="single" w:sz="4" w:space="0" w:color="auto"/>
              <w:bottom w:val="single" w:sz="4" w:space="0" w:color="auto"/>
              <w:right w:val="single" w:sz="4" w:space="0" w:color="auto"/>
            </w:tcBorders>
          </w:tcPr>
          <w:p w14:paraId="5BB8FA27"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261A28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82.994,35</w:t>
            </w:r>
          </w:p>
        </w:tc>
      </w:tr>
      <w:tr w:rsidR="009A56C2" w:rsidRPr="009A56C2" w14:paraId="4A7442B0" w14:textId="77777777" w:rsidTr="009A56C2">
        <w:tc>
          <w:tcPr>
            <w:tcW w:w="1280" w:type="dxa"/>
            <w:tcBorders>
              <w:top w:val="single" w:sz="4" w:space="0" w:color="auto"/>
              <w:left w:val="single" w:sz="4" w:space="0" w:color="auto"/>
              <w:bottom w:val="single" w:sz="4" w:space="0" w:color="auto"/>
              <w:right w:val="single" w:sz="4" w:space="0" w:color="auto"/>
            </w:tcBorders>
            <w:hideMark/>
          </w:tcPr>
          <w:p w14:paraId="6C4B05F1"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Млађи</w:t>
            </w:r>
          </w:p>
          <w:p w14:paraId="152FE22B"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саветник</w:t>
            </w:r>
          </w:p>
        </w:tc>
        <w:tc>
          <w:tcPr>
            <w:tcW w:w="979" w:type="dxa"/>
            <w:tcBorders>
              <w:top w:val="single" w:sz="4" w:space="0" w:color="auto"/>
              <w:left w:val="single" w:sz="4" w:space="0" w:color="auto"/>
              <w:bottom w:val="single" w:sz="4" w:space="0" w:color="auto"/>
              <w:right w:val="single" w:sz="4" w:space="0" w:color="auto"/>
            </w:tcBorders>
          </w:tcPr>
          <w:p w14:paraId="69044996"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487E1A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rPr>
              <w:t>4</w:t>
            </w:r>
            <w:r w:rsidRPr="009A56C2">
              <w:rPr>
                <w:rFonts w:ascii="Calibri" w:eastAsia="Calibri" w:hAnsi="Calibri"/>
                <w:color w:val="auto"/>
                <w:sz w:val="16"/>
                <w:szCs w:val="16"/>
                <w:lang w:val="sr-Cyrl-RS"/>
              </w:rPr>
              <w:t>7</w:t>
            </w:r>
            <w:r w:rsidRPr="009A56C2">
              <w:rPr>
                <w:rFonts w:ascii="Calibri" w:eastAsia="Calibri" w:hAnsi="Calibri"/>
                <w:color w:val="auto"/>
                <w:sz w:val="16"/>
                <w:szCs w:val="16"/>
              </w:rPr>
              <w:t>.325,</w:t>
            </w:r>
            <w:r w:rsidRPr="009A56C2">
              <w:rPr>
                <w:rFonts w:ascii="Calibri" w:eastAsia="Calibri" w:hAnsi="Calibri"/>
                <w:color w:val="auto"/>
                <w:sz w:val="16"/>
                <w:szCs w:val="16"/>
                <w:lang w:val="sr-Cyrl-RS"/>
              </w:rPr>
              <w:t>43</w:t>
            </w:r>
          </w:p>
        </w:tc>
        <w:tc>
          <w:tcPr>
            <w:tcW w:w="979" w:type="dxa"/>
            <w:tcBorders>
              <w:top w:val="single" w:sz="4" w:space="0" w:color="auto"/>
              <w:left w:val="single" w:sz="4" w:space="0" w:color="auto"/>
              <w:bottom w:val="single" w:sz="4" w:space="0" w:color="auto"/>
              <w:right w:val="single" w:sz="4" w:space="0" w:color="auto"/>
            </w:tcBorders>
          </w:tcPr>
          <w:p w14:paraId="4BE87532"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2FE4DB7A"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49.656,73</w:t>
            </w:r>
          </w:p>
        </w:tc>
        <w:tc>
          <w:tcPr>
            <w:tcW w:w="945" w:type="dxa"/>
            <w:tcBorders>
              <w:top w:val="single" w:sz="4" w:space="0" w:color="auto"/>
              <w:left w:val="single" w:sz="4" w:space="0" w:color="auto"/>
              <w:bottom w:val="single" w:sz="4" w:space="0" w:color="auto"/>
              <w:right w:val="single" w:sz="4" w:space="0" w:color="auto"/>
            </w:tcBorders>
          </w:tcPr>
          <w:p w14:paraId="79C4A8C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088B52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63D7977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60DA626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4FF0AA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37476ED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r>
      <w:tr w:rsidR="009A56C2" w:rsidRPr="009A56C2" w14:paraId="0B1D57CA" w14:textId="77777777" w:rsidTr="009A56C2">
        <w:tc>
          <w:tcPr>
            <w:tcW w:w="1280" w:type="dxa"/>
            <w:tcBorders>
              <w:top w:val="single" w:sz="4" w:space="0" w:color="auto"/>
              <w:left w:val="single" w:sz="4" w:space="0" w:color="auto"/>
              <w:bottom w:val="single" w:sz="4" w:space="0" w:color="auto"/>
              <w:right w:val="single" w:sz="4" w:space="0" w:color="auto"/>
            </w:tcBorders>
          </w:tcPr>
          <w:p w14:paraId="692F3B31"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53FEBE29"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Сарадник</w:t>
            </w:r>
          </w:p>
        </w:tc>
        <w:tc>
          <w:tcPr>
            <w:tcW w:w="979" w:type="dxa"/>
            <w:tcBorders>
              <w:top w:val="single" w:sz="4" w:space="0" w:color="auto"/>
              <w:left w:val="single" w:sz="4" w:space="0" w:color="auto"/>
              <w:bottom w:val="single" w:sz="4" w:space="0" w:color="auto"/>
              <w:right w:val="single" w:sz="4" w:space="0" w:color="auto"/>
            </w:tcBorders>
          </w:tcPr>
          <w:p w14:paraId="6ED2124B"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0C14BA90"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45" w:type="dxa"/>
            <w:tcBorders>
              <w:top w:val="single" w:sz="4" w:space="0" w:color="auto"/>
              <w:left w:val="single" w:sz="4" w:space="0" w:color="auto"/>
              <w:bottom w:val="single" w:sz="4" w:space="0" w:color="auto"/>
              <w:right w:val="single" w:sz="4" w:space="0" w:color="auto"/>
            </w:tcBorders>
          </w:tcPr>
          <w:p w14:paraId="1245EEC5"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1FE5C7D8"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48.724,21</w:t>
            </w:r>
          </w:p>
        </w:tc>
        <w:tc>
          <w:tcPr>
            <w:tcW w:w="945" w:type="dxa"/>
            <w:tcBorders>
              <w:top w:val="single" w:sz="4" w:space="0" w:color="auto"/>
              <w:left w:val="single" w:sz="4" w:space="0" w:color="auto"/>
              <w:bottom w:val="single" w:sz="4" w:space="0" w:color="auto"/>
              <w:right w:val="single" w:sz="4" w:space="0" w:color="auto"/>
            </w:tcBorders>
          </w:tcPr>
          <w:p w14:paraId="4D307FDC"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58A6055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7426F1E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151C1AD2"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723D985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400B4330"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62.245,76</w:t>
            </w:r>
          </w:p>
        </w:tc>
      </w:tr>
      <w:tr w:rsidR="009A56C2" w:rsidRPr="009A56C2" w14:paraId="542E51DB" w14:textId="77777777" w:rsidTr="009A56C2">
        <w:tc>
          <w:tcPr>
            <w:tcW w:w="1280" w:type="dxa"/>
            <w:tcBorders>
              <w:top w:val="single" w:sz="4" w:space="0" w:color="auto"/>
              <w:left w:val="single" w:sz="4" w:space="0" w:color="auto"/>
              <w:bottom w:val="single" w:sz="4" w:space="0" w:color="auto"/>
              <w:right w:val="single" w:sz="4" w:space="0" w:color="auto"/>
            </w:tcBorders>
          </w:tcPr>
          <w:p w14:paraId="7FBDA191" w14:textId="77777777" w:rsidR="009A56C2" w:rsidRPr="009A56C2" w:rsidRDefault="009A56C2" w:rsidP="009A56C2">
            <w:pPr>
              <w:spacing w:after="0" w:line="240" w:lineRule="auto"/>
              <w:ind w:left="0" w:firstLine="0"/>
              <w:jc w:val="left"/>
              <w:rPr>
                <w:rFonts w:ascii="Calibri" w:eastAsia="Calibri" w:hAnsi="Calibri"/>
                <w:color w:val="auto"/>
                <w:sz w:val="18"/>
                <w:szCs w:val="18"/>
              </w:rPr>
            </w:pPr>
          </w:p>
          <w:p w14:paraId="28EC38EE" w14:textId="77777777" w:rsidR="009A56C2" w:rsidRPr="009A56C2" w:rsidRDefault="009A56C2" w:rsidP="009A56C2">
            <w:pPr>
              <w:spacing w:after="0" w:line="240" w:lineRule="auto"/>
              <w:ind w:left="0" w:firstLine="0"/>
              <w:jc w:val="left"/>
              <w:rPr>
                <w:rFonts w:ascii="Calibri" w:eastAsia="Calibri" w:hAnsi="Calibri"/>
                <w:color w:val="auto"/>
                <w:sz w:val="18"/>
                <w:szCs w:val="18"/>
                <w:lang w:val="sr-Cyrl-RS"/>
              </w:rPr>
            </w:pPr>
            <w:r w:rsidRPr="009A56C2">
              <w:rPr>
                <w:rFonts w:ascii="Calibri" w:eastAsia="Calibri" w:hAnsi="Calibri"/>
                <w:color w:val="auto"/>
                <w:sz w:val="18"/>
                <w:szCs w:val="18"/>
                <w:lang w:val="sr-Cyrl-RS"/>
              </w:rPr>
              <w:t>Референт</w:t>
            </w:r>
          </w:p>
        </w:tc>
        <w:tc>
          <w:tcPr>
            <w:tcW w:w="979" w:type="dxa"/>
            <w:tcBorders>
              <w:top w:val="single" w:sz="4" w:space="0" w:color="auto"/>
              <w:left w:val="single" w:sz="4" w:space="0" w:color="auto"/>
              <w:bottom w:val="single" w:sz="4" w:space="0" w:color="auto"/>
              <w:right w:val="single" w:sz="4" w:space="0" w:color="auto"/>
            </w:tcBorders>
          </w:tcPr>
          <w:p w14:paraId="0950C2A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79" w:type="dxa"/>
            <w:tcBorders>
              <w:top w:val="single" w:sz="4" w:space="0" w:color="auto"/>
              <w:left w:val="single" w:sz="4" w:space="0" w:color="auto"/>
              <w:bottom w:val="single" w:sz="4" w:space="0" w:color="auto"/>
              <w:right w:val="single" w:sz="4" w:space="0" w:color="auto"/>
            </w:tcBorders>
          </w:tcPr>
          <w:p w14:paraId="7A4933DF"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6557E7B9"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r w:rsidRPr="009A56C2">
              <w:rPr>
                <w:rFonts w:ascii="Calibri" w:eastAsia="Calibri" w:hAnsi="Calibri"/>
                <w:color w:val="auto"/>
                <w:sz w:val="16"/>
                <w:szCs w:val="16"/>
              </w:rPr>
              <w:t>3</w:t>
            </w:r>
            <w:r w:rsidRPr="009A56C2">
              <w:rPr>
                <w:rFonts w:ascii="Calibri" w:eastAsia="Calibri" w:hAnsi="Calibri"/>
                <w:color w:val="auto"/>
                <w:sz w:val="16"/>
                <w:szCs w:val="16"/>
                <w:lang w:val="sr-Cyrl-RS"/>
              </w:rPr>
              <w:t>6</w:t>
            </w:r>
            <w:r w:rsidRPr="009A56C2">
              <w:rPr>
                <w:rFonts w:ascii="Calibri" w:eastAsia="Calibri" w:hAnsi="Calibri"/>
                <w:color w:val="auto"/>
                <w:sz w:val="16"/>
                <w:szCs w:val="16"/>
              </w:rPr>
              <w:t>.135,18</w:t>
            </w:r>
          </w:p>
        </w:tc>
        <w:tc>
          <w:tcPr>
            <w:tcW w:w="945" w:type="dxa"/>
            <w:tcBorders>
              <w:top w:val="single" w:sz="4" w:space="0" w:color="auto"/>
              <w:left w:val="single" w:sz="4" w:space="0" w:color="auto"/>
              <w:bottom w:val="single" w:sz="4" w:space="0" w:color="auto"/>
              <w:right w:val="single" w:sz="4" w:space="0" w:color="auto"/>
            </w:tcBorders>
          </w:tcPr>
          <w:p w14:paraId="78618BD4"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p>
          <w:p w14:paraId="513E4C3C"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39.865,26</w:t>
            </w:r>
          </w:p>
        </w:tc>
        <w:tc>
          <w:tcPr>
            <w:tcW w:w="945" w:type="dxa"/>
            <w:tcBorders>
              <w:top w:val="single" w:sz="4" w:space="0" w:color="auto"/>
              <w:left w:val="single" w:sz="4" w:space="0" w:color="auto"/>
              <w:bottom w:val="single" w:sz="4" w:space="0" w:color="auto"/>
              <w:right w:val="single" w:sz="4" w:space="0" w:color="auto"/>
            </w:tcBorders>
          </w:tcPr>
          <w:p w14:paraId="5DFF7C5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966" w:type="dxa"/>
            <w:tcBorders>
              <w:top w:val="single" w:sz="4" w:space="0" w:color="auto"/>
              <w:left w:val="single" w:sz="4" w:space="0" w:color="auto"/>
              <w:bottom w:val="single" w:sz="4" w:space="0" w:color="auto"/>
              <w:right w:val="single" w:sz="4" w:space="0" w:color="auto"/>
            </w:tcBorders>
          </w:tcPr>
          <w:p w14:paraId="2D5176E3"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18" w:type="dxa"/>
            <w:tcBorders>
              <w:top w:val="single" w:sz="4" w:space="0" w:color="auto"/>
              <w:left w:val="single" w:sz="4" w:space="0" w:color="auto"/>
              <w:bottom w:val="single" w:sz="4" w:space="0" w:color="auto"/>
              <w:right w:val="single" w:sz="4" w:space="0" w:color="auto"/>
            </w:tcBorders>
          </w:tcPr>
          <w:p w14:paraId="294AAA2C"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880" w:type="dxa"/>
            <w:tcBorders>
              <w:top w:val="single" w:sz="4" w:space="0" w:color="auto"/>
              <w:left w:val="single" w:sz="4" w:space="0" w:color="auto"/>
              <w:bottom w:val="single" w:sz="4" w:space="0" w:color="auto"/>
              <w:right w:val="single" w:sz="4" w:space="0" w:color="auto"/>
            </w:tcBorders>
          </w:tcPr>
          <w:p w14:paraId="306F2D4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3429E294"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tc>
        <w:tc>
          <w:tcPr>
            <w:tcW w:w="1270" w:type="dxa"/>
            <w:tcBorders>
              <w:top w:val="single" w:sz="4" w:space="0" w:color="auto"/>
              <w:left w:val="single" w:sz="4" w:space="0" w:color="auto"/>
              <w:bottom w:val="single" w:sz="4" w:space="0" w:color="auto"/>
              <w:right w:val="single" w:sz="4" w:space="0" w:color="auto"/>
            </w:tcBorders>
          </w:tcPr>
          <w:p w14:paraId="45E6080E" w14:textId="77777777" w:rsidR="009A56C2" w:rsidRPr="009A56C2" w:rsidRDefault="009A56C2" w:rsidP="009A56C2">
            <w:pPr>
              <w:spacing w:after="0" w:line="240" w:lineRule="auto"/>
              <w:ind w:left="0" w:firstLine="0"/>
              <w:jc w:val="center"/>
              <w:rPr>
                <w:rFonts w:ascii="Calibri" w:eastAsia="Calibri" w:hAnsi="Calibri"/>
                <w:color w:val="auto"/>
                <w:sz w:val="16"/>
                <w:szCs w:val="16"/>
              </w:rPr>
            </w:pPr>
          </w:p>
          <w:p w14:paraId="24CFD515" w14:textId="77777777" w:rsidR="009A56C2" w:rsidRPr="009A56C2" w:rsidRDefault="009A56C2" w:rsidP="009A56C2">
            <w:pPr>
              <w:spacing w:after="0" w:line="240" w:lineRule="auto"/>
              <w:ind w:left="0" w:firstLine="0"/>
              <w:jc w:val="center"/>
              <w:rPr>
                <w:rFonts w:ascii="Calibri" w:eastAsia="Calibri" w:hAnsi="Calibri"/>
                <w:color w:val="auto"/>
                <w:sz w:val="16"/>
                <w:szCs w:val="16"/>
                <w:lang w:val="sr-Cyrl-RS"/>
              </w:rPr>
            </w:pPr>
            <w:r w:rsidRPr="009A56C2">
              <w:rPr>
                <w:rFonts w:ascii="Calibri" w:eastAsia="Calibri" w:hAnsi="Calibri"/>
                <w:color w:val="auto"/>
                <w:sz w:val="16"/>
                <w:szCs w:val="16"/>
                <w:lang w:val="sr-Cyrl-RS"/>
              </w:rPr>
              <w:t>50.822,38</w:t>
            </w:r>
          </w:p>
        </w:tc>
      </w:tr>
    </w:tbl>
    <w:p w14:paraId="1007267D" w14:textId="77777777" w:rsidR="009A56C2" w:rsidRPr="009A56C2" w:rsidRDefault="009A56C2" w:rsidP="009A56C2">
      <w:pPr>
        <w:spacing w:after="160" w:line="256" w:lineRule="auto"/>
        <w:ind w:left="0" w:firstLine="0"/>
        <w:jc w:val="left"/>
        <w:rPr>
          <w:rFonts w:ascii="Calibri" w:eastAsia="Calibri" w:hAnsi="Calibri"/>
          <w:color w:val="auto"/>
          <w:lang w:eastAsia="en-US"/>
        </w:rPr>
      </w:pPr>
    </w:p>
    <w:p w14:paraId="05CC1EA2" w14:textId="6166AE68" w:rsidR="00307CA4" w:rsidRDefault="00307CA4" w:rsidP="00485C03">
      <w:pPr>
        <w:ind w:left="0" w:firstLine="0"/>
        <w:rPr>
          <w:lang w:val="sr-Cyrl-RS"/>
        </w:rPr>
      </w:pPr>
    </w:p>
    <w:p w14:paraId="3B3DB62E" w14:textId="60DCDDA3" w:rsidR="00307CA4" w:rsidRDefault="00307CA4" w:rsidP="00485C03">
      <w:pPr>
        <w:ind w:left="0" w:firstLine="0"/>
        <w:rPr>
          <w:lang w:val="sr-Cyrl-RS"/>
        </w:rPr>
      </w:pPr>
    </w:p>
    <w:p w14:paraId="142F9B5F" w14:textId="65347A79" w:rsidR="00022E0E" w:rsidRDefault="00022E0E" w:rsidP="00485C03">
      <w:pPr>
        <w:ind w:left="0" w:firstLine="0"/>
        <w:rPr>
          <w:lang w:val="sr-Cyrl-RS"/>
        </w:rPr>
      </w:pPr>
    </w:p>
    <w:p w14:paraId="294B7390" w14:textId="417A45D4" w:rsidR="00022E0E" w:rsidRDefault="00022E0E" w:rsidP="00485C03">
      <w:pPr>
        <w:ind w:left="0" w:firstLine="0"/>
        <w:rPr>
          <w:lang w:val="sr-Cyrl-RS"/>
        </w:rPr>
      </w:pPr>
    </w:p>
    <w:p w14:paraId="0AD5BB19" w14:textId="1EDD3A01" w:rsidR="00022E0E" w:rsidRDefault="00022E0E" w:rsidP="00485C03">
      <w:pPr>
        <w:ind w:left="0" w:firstLine="0"/>
        <w:rPr>
          <w:lang w:val="sr-Cyrl-RS"/>
        </w:rPr>
      </w:pPr>
    </w:p>
    <w:p w14:paraId="2807034B" w14:textId="10945CF2" w:rsidR="00022E0E" w:rsidRDefault="00022E0E" w:rsidP="00485C03">
      <w:pPr>
        <w:ind w:left="0" w:firstLine="0"/>
        <w:rPr>
          <w:lang w:val="sr-Cyrl-RS"/>
        </w:rPr>
      </w:pPr>
    </w:p>
    <w:p w14:paraId="26BE730D" w14:textId="0E4D807F" w:rsidR="00022E0E" w:rsidRDefault="00022E0E" w:rsidP="00485C03">
      <w:pPr>
        <w:ind w:left="0" w:firstLine="0"/>
        <w:rPr>
          <w:lang w:val="sr-Cyrl-RS"/>
        </w:rPr>
      </w:pPr>
    </w:p>
    <w:p w14:paraId="4E475144" w14:textId="77777777" w:rsidR="00022E0E" w:rsidRDefault="00022E0E" w:rsidP="00485C03">
      <w:pPr>
        <w:ind w:left="0" w:firstLine="0"/>
        <w:rPr>
          <w:lang w:val="sr-Cyrl-RS"/>
        </w:rPr>
      </w:pPr>
    </w:p>
    <w:p w14:paraId="6E9FC4FF" w14:textId="3ACC0015" w:rsidR="00307CA4" w:rsidRDefault="00307CA4" w:rsidP="00485C03">
      <w:pPr>
        <w:ind w:left="0" w:firstLine="0"/>
        <w:rPr>
          <w:lang w:val="sr-Cyrl-RS"/>
        </w:rPr>
      </w:pPr>
    </w:p>
    <w:p w14:paraId="3F2C0576" w14:textId="77777777" w:rsidR="006C4E70" w:rsidRDefault="006C4E70" w:rsidP="00485C03">
      <w:pPr>
        <w:ind w:left="0" w:firstLine="0"/>
        <w:rPr>
          <w:lang w:val="sr-Cyrl-RS"/>
        </w:rPr>
      </w:pPr>
    </w:p>
    <w:p w14:paraId="64E28ED4" w14:textId="7AE70840" w:rsidR="00330E45" w:rsidRDefault="00330E45" w:rsidP="00950415">
      <w:pPr>
        <w:ind w:left="0" w:firstLine="0"/>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lastRenderedPageBreak/>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tbl>
      <w:tblPr>
        <w:tblStyle w:val="TableGrid6"/>
        <w:tblW w:w="0" w:type="auto"/>
        <w:tblLook w:val="04A0" w:firstRow="1" w:lastRow="0" w:firstColumn="1" w:lastColumn="0" w:noHBand="0" w:noVBand="1"/>
      </w:tblPr>
      <w:tblGrid>
        <w:gridCol w:w="787"/>
        <w:gridCol w:w="823"/>
        <w:gridCol w:w="2593"/>
        <w:gridCol w:w="1320"/>
        <w:gridCol w:w="1315"/>
        <w:gridCol w:w="1128"/>
        <w:gridCol w:w="1215"/>
        <w:gridCol w:w="1215"/>
      </w:tblGrid>
      <w:tr w:rsidR="00AA44D3" w:rsidRPr="00AA44D3" w14:paraId="5F73BF57" w14:textId="77777777" w:rsidTr="00AA44D3">
        <w:trPr>
          <w:trHeight w:val="211"/>
        </w:trPr>
        <w:tc>
          <w:tcPr>
            <w:tcW w:w="10396" w:type="dxa"/>
            <w:gridSpan w:val="8"/>
            <w:noWrap/>
            <w:hideMark/>
          </w:tcPr>
          <w:p w14:paraId="0FA12DFE" w14:textId="77777777" w:rsidR="00AA44D3" w:rsidRPr="00AA44D3" w:rsidRDefault="00AA44D3" w:rsidP="00AA44D3">
            <w:pPr>
              <w:spacing w:after="0" w:line="240" w:lineRule="auto"/>
              <w:ind w:left="0" w:firstLine="0"/>
              <w:jc w:val="center"/>
              <w:rPr>
                <w:b/>
                <w:bCs/>
                <w:color w:val="auto"/>
                <w:sz w:val="20"/>
                <w:szCs w:val="20"/>
                <w:lang w:val="sr-Cyrl-RS"/>
              </w:rPr>
            </w:pPr>
            <w:r w:rsidRPr="00AA44D3">
              <w:rPr>
                <w:b/>
                <w:bCs/>
                <w:color w:val="auto"/>
                <w:sz w:val="20"/>
                <w:szCs w:val="20"/>
                <w:lang w:val="sr-Cyrl-RS"/>
              </w:rPr>
              <w:t>МИНИСТАРСТВО ЗА ЉУДСКА И МАЊИНСКА ПРАВА И ДРУШТВЕНИ ДИЈАЛОГ</w:t>
            </w:r>
          </w:p>
          <w:p w14:paraId="356E3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F2679FA" w14:textId="77777777" w:rsidTr="00022E0E">
        <w:trPr>
          <w:trHeight w:val="559"/>
        </w:trPr>
        <w:tc>
          <w:tcPr>
            <w:tcW w:w="1696" w:type="dxa"/>
            <w:gridSpan w:val="2"/>
            <w:noWrap/>
            <w:hideMark/>
          </w:tcPr>
          <w:p w14:paraId="7680471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p w14:paraId="323533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3E15B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p w14:paraId="635F5D85" w14:textId="77777777" w:rsidR="00AA44D3" w:rsidRPr="00AA44D3" w:rsidRDefault="00AA44D3" w:rsidP="00AA44D3">
            <w:pPr>
              <w:spacing w:after="0" w:line="240" w:lineRule="auto"/>
              <w:ind w:left="0"/>
              <w:rPr>
                <w:b/>
                <w:color w:val="auto"/>
                <w:sz w:val="20"/>
                <w:szCs w:val="20"/>
              </w:rPr>
            </w:pPr>
            <w:r w:rsidRPr="00AA44D3">
              <w:rPr>
                <w:b/>
                <w:color w:val="auto"/>
                <w:sz w:val="20"/>
                <w:szCs w:val="20"/>
              </w:rPr>
              <w:t> </w:t>
            </w:r>
          </w:p>
        </w:tc>
        <w:tc>
          <w:tcPr>
            <w:tcW w:w="8700" w:type="dxa"/>
            <w:gridSpan w:val="6"/>
            <w:noWrap/>
            <w:hideMark/>
          </w:tcPr>
          <w:p w14:paraId="5C93AB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lang w:val="sr-Cyrl-RS"/>
              </w:rPr>
              <w:t xml:space="preserve">ОСНОВНА СРЕДСТВА НА ДАНА </w:t>
            </w:r>
            <w:r w:rsidRPr="00AA44D3">
              <w:rPr>
                <w:b/>
                <w:bCs/>
                <w:color w:val="auto"/>
                <w:sz w:val="20"/>
                <w:szCs w:val="20"/>
              </w:rPr>
              <w:t xml:space="preserve"> 31.12.2021. ГОДИНЕ</w:t>
            </w:r>
          </w:p>
          <w:p w14:paraId="28398EE8" w14:textId="77777777" w:rsidR="00AA44D3" w:rsidRPr="00AA44D3" w:rsidRDefault="00AA44D3" w:rsidP="00AA44D3">
            <w:pPr>
              <w:spacing w:after="0" w:line="240" w:lineRule="auto"/>
              <w:ind w:left="0" w:firstLine="0"/>
              <w:rPr>
                <w:b/>
                <w:color w:val="auto"/>
                <w:sz w:val="20"/>
                <w:szCs w:val="20"/>
              </w:rPr>
            </w:pPr>
          </w:p>
          <w:p w14:paraId="432C2223" w14:textId="77777777" w:rsidR="00AA44D3" w:rsidRPr="00AA44D3" w:rsidRDefault="00AA44D3" w:rsidP="00AA44D3">
            <w:pPr>
              <w:spacing w:after="0" w:line="240" w:lineRule="auto"/>
              <w:ind w:left="0"/>
              <w:rPr>
                <w:b/>
                <w:color w:val="auto"/>
                <w:sz w:val="20"/>
                <w:szCs w:val="20"/>
              </w:rPr>
            </w:pPr>
          </w:p>
        </w:tc>
      </w:tr>
      <w:tr w:rsidR="00AA44D3" w:rsidRPr="00AA44D3" w14:paraId="0FDDE607" w14:textId="77777777" w:rsidTr="00022E0E">
        <w:trPr>
          <w:trHeight w:val="315"/>
        </w:trPr>
        <w:tc>
          <w:tcPr>
            <w:tcW w:w="781" w:type="dxa"/>
            <w:noWrap/>
            <w:hideMark/>
          </w:tcPr>
          <w:p w14:paraId="522216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0C447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04F96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FC24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0A243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A2CF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D921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39F53A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0EE16F7" w14:textId="77777777" w:rsidTr="00022E0E">
        <w:trPr>
          <w:trHeight w:val="300"/>
        </w:trPr>
        <w:tc>
          <w:tcPr>
            <w:tcW w:w="781" w:type="dxa"/>
            <w:vMerge w:val="restart"/>
            <w:noWrap/>
            <w:hideMark/>
          </w:tcPr>
          <w:p w14:paraId="4ECE5151"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РЕД.</w:t>
            </w:r>
          </w:p>
          <w:p w14:paraId="5C1261CC"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915" w:type="dxa"/>
            <w:vMerge w:val="restart"/>
            <w:noWrap/>
            <w:hideMark/>
          </w:tcPr>
          <w:p w14:paraId="483EB2FD"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 xml:space="preserve">ИНВ.. </w:t>
            </w:r>
          </w:p>
          <w:p w14:paraId="2865729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БРОЈ</w:t>
            </w:r>
          </w:p>
        </w:tc>
        <w:tc>
          <w:tcPr>
            <w:tcW w:w="2463" w:type="dxa"/>
            <w:vMerge w:val="restart"/>
            <w:noWrap/>
            <w:hideMark/>
          </w:tcPr>
          <w:p w14:paraId="56EB0804"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НАЗИВ</w:t>
            </w:r>
          </w:p>
          <w:p w14:paraId="119F5B85" w14:textId="77777777" w:rsidR="00AA44D3" w:rsidRPr="00AA44D3" w:rsidRDefault="00AA44D3" w:rsidP="00AA44D3">
            <w:pPr>
              <w:spacing w:after="0" w:line="240" w:lineRule="auto"/>
              <w:ind w:left="0"/>
              <w:rPr>
                <w:b/>
                <w:bCs/>
                <w:color w:val="auto"/>
                <w:sz w:val="18"/>
                <w:szCs w:val="18"/>
              </w:rPr>
            </w:pPr>
            <w:r w:rsidRPr="00AA44D3">
              <w:rPr>
                <w:b/>
                <w:bCs/>
                <w:color w:val="auto"/>
                <w:sz w:val="20"/>
                <w:szCs w:val="20"/>
              </w:rPr>
              <w:t> </w:t>
            </w:r>
          </w:p>
        </w:tc>
        <w:tc>
          <w:tcPr>
            <w:tcW w:w="1392" w:type="dxa"/>
            <w:vMerge w:val="restart"/>
            <w:noWrap/>
            <w:hideMark/>
          </w:tcPr>
          <w:p w14:paraId="2986BD88"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НАБАВНА</w:t>
            </w:r>
          </w:p>
          <w:p w14:paraId="3121D76F" w14:textId="77777777" w:rsidR="00AA44D3" w:rsidRPr="00AA44D3" w:rsidRDefault="00AA44D3" w:rsidP="00AA44D3">
            <w:pPr>
              <w:spacing w:after="0" w:line="240" w:lineRule="auto"/>
              <w:ind w:left="0"/>
              <w:rPr>
                <w:b/>
                <w:bCs/>
                <w:color w:val="auto"/>
                <w:sz w:val="20"/>
                <w:szCs w:val="20"/>
              </w:rPr>
            </w:pPr>
            <w:r w:rsidRPr="00AA44D3">
              <w:rPr>
                <w:b/>
                <w:bCs/>
                <w:color w:val="auto"/>
                <w:sz w:val="18"/>
                <w:szCs w:val="18"/>
              </w:rPr>
              <w:t>ВРЕД.</w:t>
            </w:r>
          </w:p>
        </w:tc>
        <w:tc>
          <w:tcPr>
            <w:tcW w:w="1307" w:type="dxa"/>
            <w:vMerge w:val="restart"/>
            <w:noWrap/>
            <w:hideMark/>
          </w:tcPr>
          <w:p w14:paraId="7A528CAC"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ИСП.ВРЕД.</w:t>
            </w:r>
          </w:p>
          <w:p w14:paraId="4BEB8A09"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ДО 31.12.2021.</w:t>
            </w:r>
          </w:p>
        </w:tc>
        <w:tc>
          <w:tcPr>
            <w:tcW w:w="1122" w:type="dxa"/>
            <w:vMerge w:val="restart"/>
            <w:noWrap/>
            <w:hideMark/>
          </w:tcPr>
          <w:p w14:paraId="261B564F"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ИСПР. ВРЕД. 2021</w:t>
            </w:r>
          </w:p>
          <w:p w14:paraId="01CAE2C7"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5F6AAA1B"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САД.ВРЕД</w:t>
            </w:r>
          </w:p>
          <w:p w14:paraId="1A0CC865"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c>
          <w:tcPr>
            <w:tcW w:w="1208" w:type="dxa"/>
            <w:vMerge w:val="restart"/>
            <w:noWrap/>
            <w:hideMark/>
          </w:tcPr>
          <w:p w14:paraId="77709B76" w14:textId="77777777" w:rsidR="00AA44D3" w:rsidRPr="00AA44D3" w:rsidRDefault="00AA44D3" w:rsidP="00AA44D3">
            <w:pPr>
              <w:spacing w:after="0" w:line="240" w:lineRule="auto"/>
              <w:ind w:left="0" w:firstLine="0"/>
              <w:rPr>
                <w:b/>
                <w:bCs/>
                <w:color w:val="auto"/>
                <w:sz w:val="18"/>
                <w:szCs w:val="18"/>
              </w:rPr>
            </w:pPr>
            <w:r w:rsidRPr="00AA44D3">
              <w:rPr>
                <w:b/>
                <w:bCs/>
                <w:color w:val="auto"/>
                <w:sz w:val="18"/>
                <w:szCs w:val="18"/>
              </w:rPr>
              <w:t>САД.КЊИГ.</w:t>
            </w:r>
          </w:p>
          <w:p w14:paraId="3608F6BA" w14:textId="77777777" w:rsidR="00AA44D3" w:rsidRPr="00AA44D3" w:rsidRDefault="00AA44D3" w:rsidP="00AA44D3">
            <w:pPr>
              <w:spacing w:after="0" w:line="240" w:lineRule="auto"/>
              <w:ind w:left="0"/>
              <w:rPr>
                <w:b/>
                <w:bCs/>
                <w:color w:val="auto"/>
                <w:sz w:val="18"/>
                <w:szCs w:val="18"/>
              </w:rPr>
            </w:pPr>
            <w:r w:rsidRPr="00AA44D3">
              <w:rPr>
                <w:b/>
                <w:bCs/>
                <w:color w:val="auto"/>
                <w:sz w:val="18"/>
                <w:szCs w:val="18"/>
              </w:rPr>
              <w:t>31.12.2021.</w:t>
            </w:r>
          </w:p>
        </w:tc>
      </w:tr>
      <w:tr w:rsidR="00AA44D3" w:rsidRPr="00AA44D3" w14:paraId="6A62502A" w14:textId="77777777" w:rsidTr="00022E0E">
        <w:trPr>
          <w:trHeight w:val="433"/>
        </w:trPr>
        <w:tc>
          <w:tcPr>
            <w:tcW w:w="781" w:type="dxa"/>
            <w:vMerge/>
            <w:noWrap/>
            <w:hideMark/>
          </w:tcPr>
          <w:p w14:paraId="18F3A998" w14:textId="77777777" w:rsidR="00AA44D3" w:rsidRPr="00AA44D3" w:rsidRDefault="00AA44D3" w:rsidP="00AA44D3">
            <w:pPr>
              <w:spacing w:after="0" w:line="240" w:lineRule="auto"/>
              <w:ind w:left="0" w:firstLine="0"/>
              <w:rPr>
                <w:b/>
                <w:bCs/>
                <w:color w:val="auto"/>
                <w:sz w:val="20"/>
                <w:szCs w:val="20"/>
              </w:rPr>
            </w:pPr>
          </w:p>
        </w:tc>
        <w:tc>
          <w:tcPr>
            <w:tcW w:w="915" w:type="dxa"/>
            <w:vMerge/>
            <w:noWrap/>
            <w:hideMark/>
          </w:tcPr>
          <w:p w14:paraId="56BDF7F8" w14:textId="77777777" w:rsidR="00AA44D3" w:rsidRPr="00AA44D3" w:rsidRDefault="00AA44D3" w:rsidP="00AA44D3">
            <w:pPr>
              <w:spacing w:after="0" w:line="240" w:lineRule="auto"/>
              <w:ind w:left="0" w:firstLine="0"/>
              <w:rPr>
                <w:b/>
                <w:bCs/>
                <w:color w:val="auto"/>
                <w:sz w:val="20"/>
                <w:szCs w:val="20"/>
              </w:rPr>
            </w:pPr>
          </w:p>
        </w:tc>
        <w:tc>
          <w:tcPr>
            <w:tcW w:w="2463" w:type="dxa"/>
            <w:vMerge/>
            <w:noWrap/>
            <w:hideMark/>
          </w:tcPr>
          <w:p w14:paraId="50DED76F" w14:textId="77777777" w:rsidR="00AA44D3" w:rsidRPr="00AA44D3" w:rsidRDefault="00AA44D3" w:rsidP="00AA44D3">
            <w:pPr>
              <w:spacing w:after="0" w:line="240" w:lineRule="auto"/>
              <w:ind w:left="0" w:firstLine="0"/>
              <w:rPr>
                <w:b/>
                <w:bCs/>
                <w:color w:val="auto"/>
                <w:sz w:val="20"/>
                <w:szCs w:val="20"/>
              </w:rPr>
            </w:pPr>
          </w:p>
        </w:tc>
        <w:tc>
          <w:tcPr>
            <w:tcW w:w="1392" w:type="dxa"/>
            <w:vMerge/>
            <w:noWrap/>
            <w:hideMark/>
          </w:tcPr>
          <w:p w14:paraId="0FFB9E36" w14:textId="77777777" w:rsidR="00AA44D3" w:rsidRPr="00AA44D3" w:rsidRDefault="00AA44D3" w:rsidP="00AA44D3">
            <w:pPr>
              <w:spacing w:after="0" w:line="240" w:lineRule="auto"/>
              <w:ind w:left="0" w:firstLine="0"/>
              <w:rPr>
                <w:b/>
                <w:bCs/>
                <w:color w:val="auto"/>
                <w:sz w:val="20"/>
                <w:szCs w:val="20"/>
              </w:rPr>
            </w:pPr>
          </w:p>
        </w:tc>
        <w:tc>
          <w:tcPr>
            <w:tcW w:w="1307" w:type="dxa"/>
            <w:vMerge/>
            <w:noWrap/>
            <w:hideMark/>
          </w:tcPr>
          <w:p w14:paraId="42F12BC6" w14:textId="77777777" w:rsidR="00AA44D3" w:rsidRPr="00AA44D3" w:rsidRDefault="00AA44D3" w:rsidP="00AA44D3">
            <w:pPr>
              <w:spacing w:after="0" w:line="240" w:lineRule="auto"/>
              <w:ind w:left="0" w:firstLine="0"/>
              <w:rPr>
                <w:b/>
                <w:bCs/>
                <w:color w:val="auto"/>
                <w:sz w:val="18"/>
                <w:szCs w:val="18"/>
              </w:rPr>
            </w:pPr>
          </w:p>
        </w:tc>
        <w:tc>
          <w:tcPr>
            <w:tcW w:w="1122" w:type="dxa"/>
            <w:vMerge/>
            <w:noWrap/>
            <w:hideMark/>
          </w:tcPr>
          <w:p w14:paraId="39292093"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79D3727A" w14:textId="77777777" w:rsidR="00AA44D3" w:rsidRPr="00AA44D3" w:rsidRDefault="00AA44D3" w:rsidP="00AA44D3">
            <w:pPr>
              <w:spacing w:after="0" w:line="240" w:lineRule="auto"/>
              <w:ind w:left="0" w:firstLine="0"/>
              <w:rPr>
                <w:b/>
                <w:bCs/>
                <w:color w:val="auto"/>
                <w:sz w:val="18"/>
                <w:szCs w:val="18"/>
              </w:rPr>
            </w:pPr>
          </w:p>
        </w:tc>
        <w:tc>
          <w:tcPr>
            <w:tcW w:w="1208" w:type="dxa"/>
            <w:vMerge/>
            <w:noWrap/>
            <w:hideMark/>
          </w:tcPr>
          <w:p w14:paraId="3FDBB2AC" w14:textId="77777777" w:rsidR="00AA44D3" w:rsidRPr="00AA44D3" w:rsidRDefault="00AA44D3" w:rsidP="00AA44D3">
            <w:pPr>
              <w:spacing w:after="0" w:line="240" w:lineRule="auto"/>
              <w:ind w:left="0" w:firstLine="0"/>
              <w:rPr>
                <w:b/>
                <w:bCs/>
                <w:color w:val="auto"/>
                <w:sz w:val="18"/>
                <w:szCs w:val="18"/>
              </w:rPr>
            </w:pPr>
          </w:p>
        </w:tc>
      </w:tr>
      <w:tr w:rsidR="00AA44D3" w:rsidRPr="00AA44D3" w14:paraId="3C369338" w14:textId="77777777" w:rsidTr="00022E0E">
        <w:trPr>
          <w:trHeight w:val="315"/>
        </w:trPr>
        <w:tc>
          <w:tcPr>
            <w:tcW w:w="4159" w:type="dxa"/>
            <w:gridSpan w:val="3"/>
            <w:noWrap/>
            <w:hideMark/>
          </w:tcPr>
          <w:p w14:paraId="58AA59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011211 Опрема за копнени саобраћај</w:t>
            </w:r>
          </w:p>
        </w:tc>
        <w:tc>
          <w:tcPr>
            <w:tcW w:w="1392" w:type="dxa"/>
            <w:noWrap/>
            <w:hideMark/>
          </w:tcPr>
          <w:p w14:paraId="1A41728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BD2F7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75C003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F821A8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2D4146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4FFCF3B" w14:textId="77777777" w:rsidTr="00022E0E">
        <w:trPr>
          <w:trHeight w:val="300"/>
        </w:trPr>
        <w:tc>
          <w:tcPr>
            <w:tcW w:w="781" w:type="dxa"/>
            <w:noWrap/>
            <w:hideMark/>
          </w:tcPr>
          <w:p w14:paraId="14BA8E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4073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778886</w:t>
            </w:r>
          </w:p>
        </w:tc>
        <w:tc>
          <w:tcPr>
            <w:tcW w:w="2463" w:type="dxa"/>
            <w:noWrap/>
            <w:hideMark/>
          </w:tcPr>
          <w:p w14:paraId="336DAE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Ауто Шкода Октавиа Амбиенте </w:t>
            </w:r>
          </w:p>
        </w:tc>
        <w:tc>
          <w:tcPr>
            <w:tcW w:w="1392" w:type="dxa"/>
            <w:noWrap/>
            <w:hideMark/>
          </w:tcPr>
          <w:p w14:paraId="11C6D1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307" w:type="dxa"/>
            <w:noWrap/>
            <w:hideMark/>
          </w:tcPr>
          <w:p w14:paraId="13505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1,635,571.04</w:t>
            </w:r>
          </w:p>
        </w:tc>
        <w:tc>
          <w:tcPr>
            <w:tcW w:w="1122" w:type="dxa"/>
            <w:noWrap/>
            <w:hideMark/>
          </w:tcPr>
          <w:p w14:paraId="0D5D83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86A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9F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A4A8E1" w14:textId="77777777" w:rsidTr="00022E0E">
        <w:trPr>
          <w:trHeight w:val="300"/>
        </w:trPr>
        <w:tc>
          <w:tcPr>
            <w:tcW w:w="781" w:type="dxa"/>
            <w:noWrap/>
            <w:hideMark/>
          </w:tcPr>
          <w:p w14:paraId="54BDD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F0C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807188</w:t>
            </w:r>
          </w:p>
        </w:tc>
        <w:tc>
          <w:tcPr>
            <w:tcW w:w="2463" w:type="dxa"/>
            <w:noWrap/>
            <w:hideMark/>
          </w:tcPr>
          <w:p w14:paraId="292717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Моторно возило-Nissan Qashqai</w:t>
            </w:r>
          </w:p>
        </w:tc>
        <w:tc>
          <w:tcPr>
            <w:tcW w:w="1392" w:type="dxa"/>
            <w:noWrap/>
            <w:hideMark/>
          </w:tcPr>
          <w:p w14:paraId="5BC122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307" w:type="dxa"/>
            <w:noWrap/>
            <w:hideMark/>
          </w:tcPr>
          <w:p w14:paraId="1B581A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2,118,493.66</w:t>
            </w:r>
          </w:p>
        </w:tc>
        <w:tc>
          <w:tcPr>
            <w:tcW w:w="1122" w:type="dxa"/>
            <w:noWrap/>
            <w:hideMark/>
          </w:tcPr>
          <w:p w14:paraId="1E032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73E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C8B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75FD5A" w14:textId="77777777" w:rsidTr="00022E0E">
        <w:trPr>
          <w:trHeight w:val="300"/>
        </w:trPr>
        <w:tc>
          <w:tcPr>
            <w:tcW w:w="781" w:type="dxa"/>
            <w:noWrap/>
            <w:hideMark/>
          </w:tcPr>
          <w:p w14:paraId="75EF850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00CFF7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456510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саобраћајна опрема</w:t>
            </w:r>
          </w:p>
        </w:tc>
        <w:tc>
          <w:tcPr>
            <w:tcW w:w="1392" w:type="dxa"/>
            <w:noWrap/>
            <w:hideMark/>
          </w:tcPr>
          <w:p w14:paraId="512503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307" w:type="dxa"/>
            <w:noWrap/>
            <w:hideMark/>
          </w:tcPr>
          <w:p w14:paraId="1414C4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3,754,064.70</w:t>
            </w:r>
          </w:p>
        </w:tc>
        <w:tc>
          <w:tcPr>
            <w:tcW w:w="1122" w:type="dxa"/>
            <w:noWrap/>
            <w:hideMark/>
          </w:tcPr>
          <w:p w14:paraId="7BD202D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42C4E6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c>
          <w:tcPr>
            <w:tcW w:w="1208" w:type="dxa"/>
            <w:noWrap/>
            <w:hideMark/>
          </w:tcPr>
          <w:p w14:paraId="16D14C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0.00</w:t>
            </w:r>
          </w:p>
        </w:tc>
      </w:tr>
      <w:tr w:rsidR="00AA44D3" w:rsidRPr="00AA44D3" w14:paraId="6279669B" w14:textId="77777777" w:rsidTr="00022E0E">
        <w:trPr>
          <w:trHeight w:val="315"/>
        </w:trPr>
        <w:tc>
          <w:tcPr>
            <w:tcW w:w="781" w:type="dxa"/>
            <w:noWrap/>
            <w:hideMark/>
          </w:tcPr>
          <w:p w14:paraId="278554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4102589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20C71E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027B038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44437D5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6C2BE23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A9191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D86ABC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3532D27" w14:textId="77777777" w:rsidTr="00022E0E">
        <w:trPr>
          <w:trHeight w:val="315"/>
        </w:trPr>
        <w:tc>
          <w:tcPr>
            <w:tcW w:w="781" w:type="dxa"/>
            <w:noWrap/>
            <w:hideMark/>
          </w:tcPr>
          <w:p w14:paraId="66623CD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O11221</w:t>
            </w:r>
          </w:p>
        </w:tc>
        <w:tc>
          <w:tcPr>
            <w:tcW w:w="3378" w:type="dxa"/>
            <w:gridSpan w:val="2"/>
            <w:noWrap/>
            <w:hideMark/>
          </w:tcPr>
          <w:p w14:paraId="61C42F6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Канцеларијска опрема</w:t>
            </w:r>
          </w:p>
        </w:tc>
        <w:tc>
          <w:tcPr>
            <w:tcW w:w="1392" w:type="dxa"/>
            <w:noWrap/>
            <w:hideMark/>
          </w:tcPr>
          <w:p w14:paraId="3E5CABC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4371E8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19AF91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15284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5C074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B7BA02B" w14:textId="77777777" w:rsidTr="00022E0E">
        <w:trPr>
          <w:trHeight w:val="300"/>
        </w:trPr>
        <w:tc>
          <w:tcPr>
            <w:tcW w:w="781" w:type="dxa"/>
            <w:noWrap/>
            <w:hideMark/>
          </w:tcPr>
          <w:p w14:paraId="78F7DE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5819EA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712756</w:t>
            </w:r>
          </w:p>
        </w:tc>
        <w:tc>
          <w:tcPr>
            <w:tcW w:w="2463" w:type="dxa"/>
            <w:noWrap/>
            <w:hideMark/>
          </w:tcPr>
          <w:p w14:paraId="75452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-Ескимо</w:t>
            </w:r>
          </w:p>
        </w:tc>
        <w:tc>
          <w:tcPr>
            <w:tcW w:w="1392" w:type="dxa"/>
            <w:noWrap/>
            <w:hideMark/>
          </w:tcPr>
          <w:p w14:paraId="78A009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2E9A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8FA3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89C1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DBAC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ED151" w14:textId="77777777" w:rsidTr="00022E0E">
        <w:trPr>
          <w:trHeight w:val="300"/>
        </w:trPr>
        <w:tc>
          <w:tcPr>
            <w:tcW w:w="781" w:type="dxa"/>
            <w:noWrap/>
            <w:hideMark/>
          </w:tcPr>
          <w:p w14:paraId="40BC64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659A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712758</w:t>
            </w:r>
          </w:p>
        </w:tc>
        <w:tc>
          <w:tcPr>
            <w:tcW w:w="2463" w:type="dxa"/>
            <w:noWrap/>
            <w:hideMark/>
          </w:tcPr>
          <w:p w14:paraId="09308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24DAD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799211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73C47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E5D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8E35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BEA5DF" w14:textId="77777777" w:rsidTr="00022E0E">
        <w:trPr>
          <w:trHeight w:val="300"/>
        </w:trPr>
        <w:tc>
          <w:tcPr>
            <w:tcW w:w="781" w:type="dxa"/>
            <w:noWrap/>
            <w:hideMark/>
          </w:tcPr>
          <w:p w14:paraId="5AA10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6DA09D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712759</w:t>
            </w:r>
          </w:p>
        </w:tc>
        <w:tc>
          <w:tcPr>
            <w:tcW w:w="2463" w:type="dxa"/>
            <w:noWrap/>
            <w:hideMark/>
          </w:tcPr>
          <w:p w14:paraId="45D6D3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5D7EB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60FBF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3C417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319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C26C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CBDEFF" w14:textId="77777777" w:rsidTr="00022E0E">
        <w:trPr>
          <w:trHeight w:val="300"/>
        </w:trPr>
        <w:tc>
          <w:tcPr>
            <w:tcW w:w="781" w:type="dxa"/>
            <w:noWrap/>
            <w:hideMark/>
          </w:tcPr>
          <w:p w14:paraId="37EE03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410355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712764</w:t>
            </w:r>
          </w:p>
        </w:tc>
        <w:tc>
          <w:tcPr>
            <w:tcW w:w="2463" w:type="dxa"/>
            <w:noWrap/>
            <w:hideMark/>
          </w:tcPr>
          <w:p w14:paraId="37E1FC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w:t>
            </w:r>
          </w:p>
        </w:tc>
        <w:tc>
          <w:tcPr>
            <w:tcW w:w="1392" w:type="dxa"/>
            <w:noWrap/>
            <w:hideMark/>
          </w:tcPr>
          <w:p w14:paraId="73A97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307" w:type="dxa"/>
            <w:noWrap/>
            <w:hideMark/>
          </w:tcPr>
          <w:p w14:paraId="4641F4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54,190.43</w:t>
            </w:r>
          </w:p>
        </w:tc>
        <w:tc>
          <w:tcPr>
            <w:tcW w:w="1122" w:type="dxa"/>
            <w:noWrap/>
            <w:hideMark/>
          </w:tcPr>
          <w:p w14:paraId="6B5FC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7A62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1A02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F44D7E" w14:textId="77777777" w:rsidTr="00022E0E">
        <w:trPr>
          <w:trHeight w:val="300"/>
        </w:trPr>
        <w:tc>
          <w:tcPr>
            <w:tcW w:w="781" w:type="dxa"/>
            <w:noWrap/>
            <w:hideMark/>
          </w:tcPr>
          <w:p w14:paraId="49368F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4D1B3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739278</w:t>
            </w:r>
          </w:p>
        </w:tc>
        <w:tc>
          <w:tcPr>
            <w:tcW w:w="2463" w:type="dxa"/>
            <w:noWrap/>
            <w:hideMark/>
          </w:tcPr>
          <w:p w14:paraId="28DA52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5A8F51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72FDA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11D30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2D2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77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897CBE" w14:textId="77777777" w:rsidTr="00022E0E">
        <w:trPr>
          <w:trHeight w:val="300"/>
        </w:trPr>
        <w:tc>
          <w:tcPr>
            <w:tcW w:w="781" w:type="dxa"/>
            <w:noWrap/>
            <w:hideMark/>
          </w:tcPr>
          <w:p w14:paraId="194DBC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56390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739279</w:t>
            </w:r>
          </w:p>
        </w:tc>
        <w:tc>
          <w:tcPr>
            <w:tcW w:w="2463" w:type="dxa"/>
            <w:noWrap/>
            <w:hideMark/>
          </w:tcPr>
          <w:p w14:paraId="661A0C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FUJITSU GENERALI DC</w:t>
            </w:r>
          </w:p>
        </w:tc>
        <w:tc>
          <w:tcPr>
            <w:tcW w:w="1392" w:type="dxa"/>
            <w:noWrap/>
            <w:hideMark/>
          </w:tcPr>
          <w:p w14:paraId="104F0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307" w:type="dxa"/>
            <w:noWrap/>
            <w:hideMark/>
          </w:tcPr>
          <w:p w14:paraId="4404E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89,078.20</w:t>
            </w:r>
          </w:p>
        </w:tc>
        <w:tc>
          <w:tcPr>
            <w:tcW w:w="1122" w:type="dxa"/>
            <w:noWrap/>
            <w:hideMark/>
          </w:tcPr>
          <w:p w14:paraId="0AFDD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EA0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BBAA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E65453" w14:textId="77777777" w:rsidTr="00022E0E">
        <w:trPr>
          <w:trHeight w:val="300"/>
        </w:trPr>
        <w:tc>
          <w:tcPr>
            <w:tcW w:w="781" w:type="dxa"/>
            <w:noWrap/>
            <w:hideMark/>
          </w:tcPr>
          <w:p w14:paraId="7F8369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F6D8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751190</w:t>
            </w:r>
          </w:p>
        </w:tc>
        <w:tc>
          <w:tcPr>
            <w:tcW w:w="2463" w:type="dxa"/>
            <w:noWrap/>
            <w:hideMark/>
          </w:tcPr>
          <w:p w14:paraId="57681A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жута</w:t>
            </w:r>
          </w:p>
        </w:tc>
        <w:tc>
          <w:tcPr>
            <w:tcW w:w="1392" w:type="dxa"/>
            <w:noWrap/>
            <w:hideMark/>
          </w:tcPr>
          <w:p w14:paraId="4FC35A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14652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07A6B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72F0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7D1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3B84DA" w14:textId="77777777" w:rsidTr="00022E0E">
        <w:trPr>
          <w:trHeight w:val="300"/>
        </w:trPr>
        <w:tc>
          <w:tcPr>
            <w:tcW w:w="781" w:type="dxa"/>
            <w:noWrap/>
            <w:hideMark/>
          </w:tcPr>
          <w:p w14:paraId="0D3DC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16A71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751193</w:t>
            </w:r>
          </w:p>
        </w:tc>
        <w:tc>
          <w:tcPr>
            <w:tcW w:w="2463" w:type="dxa"/>
            <w:noWrap/>
            <w:hideMark/>
          </w:tcPr>
          <w:p w14:paraId="247E1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 радна</w:t>
            </w:r>
            <w:r w:rsidRPr="00AA44D3">
              <w:rPr>
                <w:b/>
                <w:color w:val="auto"/>
                <w:sz w:val="20"/>
                <w:szCs w:val="20"/>
              </w:rPr>
              <w:t xml:space="preserve"> 2000S  ZELENA</w:t>
            </w:r>
          </w:p>
        </w:tc>
        <w:tc>
          <w:tcPr>
            <w:tcW w:w="1392" w:type="dxa"/>
            <w:noWrap/>
            <w:hideMark/>
          </w:tcPr>
          <w:p w14:paraId="1456C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608AB5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45042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1C00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3FCA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18BEDC7" w14:textId="77777777" w:rsidTr="00022E0E">
        <w:trPr>
          <w:trHeight w:val="300"/>
        </w:trPr>
        <w:tc>
          <w:tcPr>
            <w:tcW w:w="781" w:type="dxa"/>
            <w:noWrap/>
            <w:hideMark/>
          </w:tcPr>
          <w:p w14:paraId="6B645F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04B5AB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751194</w:t>
            </w:r>
          </w:p>
        </w:tc>
        <w:tc>
          <w:tcPr>
            <w:tcW w:w="2463" w:type="dxa"/>
            <w:noWrap/>
            <w:hideMark/>
          </w:tcPr>
          <w:p w14:paraId="488C011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 радна</w:t>
            </w:r>
            <w:r w:rsidRPr="00AA44D3">
              <w:rPr>
                <w:b/>
                <w:color w:val="auto"/>
                <w:sz w:val="20"/>
                <w:szCs w:val="20"/>
              </w:rPr>
              <w:t xml:space="preserve"> 2000S  </w:t>
            </w:r>
            <w:r w:rsidRPr="00AA44D3">
              <w:rPr>
                <w:b/>
                <w:color w:val="auto"/>
                <w:sz w:val="20"/>
                <w:szCs w:val="20"/>
                <w:lang w:val="sr-Cyrl-RS"/>
              </w:rPr>
              <w:t>зелена</w:t>
            </w:r>
          </w:p>
        </w:tc>
        <w:tc>
          <w:tcPr>
            <w:tcW w:w="1392" w:type="dxa"/>
            <w:noWrap/>
            <w:hideMark/>
          </w:tcPr>
          <w:p w14:paraId="3E124B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5EF6F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43425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CD8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AC2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EBA313" w14:textId="77777777" w:rsidTr="00022E0E">
        <w:trPr>
          <w:trHeight w:val="300"/>
        </w:trPr>
        <w:tc>
          <w:tcPr>
            <w:tcW w:w="781" w:type="dxa"/>
            <w:noWrap/>
            <w:hideMark/>
          </w:tcPr>
          <w:p w14:paraId="102DA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3729A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751196</w:t>
            </w:r>
          </w:p>
        </w:tc>
        <w:tc>
          <w:tcPr>
            <w:tcW w:w="2463" w:type="dxa"/>
            <w:noWrap/>
            <w:hideMark/>
          </w:tcPr>
          <w:p w14:paraId="1E9442D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38D632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0C6177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12436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8DB4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E3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5A4FBF" w14:textId="77777777" w:rsidTr="00022E0E">
        <w:trPr>
          <w:trHeight w:val="300"/>
        </w:trPr>
        <w:tc>
          <w:tcPr>
            <w:tcW w:w="781" w:type="dxa"/>
            <w:noWrap/>
            <w:hideMark/>
          </w:tcPr>
          <w:p w14:paraId="4CDBF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2CED8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751198</w:t>
            </w:r>
          </w:p>
        </w:tc>
        <w:tc>
          <w:tcPr>
            <w:tcW w:w="2463" w:type="dxa"/>
            <w:noWrap/>
            <w:hideMark/>
          </w:tcPr>
          <w:p w14:paraId="2E73EA7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беж</w:t>
            </w:r>
          </w:p>
        </w:tc>
        <w:tc>
          <w:tcPr>
            <w:tcW w:w="1392" w:type="dxa"/>
            <w:noWrap/>
            <w:hideMark/>
          </w:tcPr>
          <w:p w14:paraId="2FF743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BEA54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27AEF0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F8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26AA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E13CCE" w14:textId="77777777" w:rsidTr="00022E0E">
        <w:trPr>
          <w:trHeight w:val="300"/>
        </w:trPr>
        <w:tc>
          <w:tcPr>
            <w:tcW w:w="781" w:type="dxa"/>
            <w:noWrap/>
            <w:hideMark/>
          </w:tcPr>
          <w:p w14:paraId="0BB20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6DCE9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751205</w:t>
            </w:r>
          </w:p>
        </w:tc>
        <w:tc>
          <w:tcPr>
            <w:tcW w:w="2463" w:type="dxa"/>
            <w:noWrap/>
            <w:hideMark/>
          </w:tcPr>
          <w:p w14:paraId="23F16D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002A3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00505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24B8B1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856E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F1B6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AB277D" w14:textId="77777777" w:rsidTr="00022E0E">
        <w:trPr>
          <w:trHeight w:val="300"/>
        </w:trPr>
        <w:tc>
          <w:tcPr>
            <w:tcW w:w="781" w:type="dxa"/>
            <w:noWrap/>
            <w:hideMark/>
          </w:tcPr>
          <w:p w14:paraId="6FE673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76F8C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751206</w:t>
            </w:r>
          </w:p>
        </w:tc>
        <w:tc>
          <w:tcPr>
            <w:tcW w:w="2463" w:type="dxa"/>
            <w:noWrap/>
            <w:hideMark/>
          </w:tcPr>
          <w:p w14:paraId="423CCA5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312B8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EDB7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52E54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9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360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909898" w14:textId="77777777" w:rsidTr="00022E0E">
        <w:trPr>
          <w:trHeight w:val="300"/>
        </w:trPr>
        <w:tc>
          <w:tcPr>
            <w:tcW w:w="781" w:type="dxa"/>
            <w:noWrap/>
            <w:hideMark/>
          </w:tcPr>
          <w:p w14:paraId="0D16B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3CA0AB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751207</w:t>
            </w:r>
          </w:p>
        </w:tc>
        <w:tc>
          <w:tcPr>
            <w:tcW w:w="2463" w:type="dxa"/>
            <w:noWrap/>
            <w:hideMark/>
          </w:tcPr>
          <w:p w14:paraId="7AE0794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09AB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AB02F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741DB6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E0C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E830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F0FD2F" w14:textId="77777777" w:rsidTr="00022E0E">
        <w:trPr>
          <w:trHeight w:val="300"/>
        </w:trPr>
        <w:tc>
          <w:tcPr>
            <w:tcW w:w="781" w:type="dxa"/>
            <w:noWrap/>
            <w:hideMark/>
          </w:tcPr>
          <w:p w14:paraId="683AA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2CBE41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751208</w:t>
            </w:r>
          </w:p>
        </w:tc>
        <w:tc>
          <w:tcPr>
            <w:tcW w:w="2463" w:type="dxa"/>
            <w:noWrap/>
            <w:hideMark/>
          </w:tcPr>
          <w:p w14:paraId="19D6D9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6267A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3CC44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137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8FD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2412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E9E666" w14:textId="77777777" w:rsidTr="00022E0E">
        <w:trPr>
          <w:trHeight w:val="300"/>
        </w:trPr>
        <w:tc>
          <w:tcPr>
            <w:tcW w:w="781" w:type="dxa"/>
            <w:noWrap/>
            <w:hideMark/>
          </w:tcPr>
          <w:p w14:paraId="5D2DE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4582C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751209</w:t>
            </w:r>
          </w:p>
        </w:tc>
        <w:tc>
          <w:tcPr>
            <w:tcW w:w="2463" w:type="dxa"/>
            <w:noWrap/>
            <w:hideMark/>
          </w:tcPr>
          <w:p w14:paraId="45A5C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02C9CE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12F169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526C7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E4D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4C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0DDAB1" w14:textId="77777777" w:rsidTr="00022E0E">
        <w:trPr>
          <w:trHeight w:val="300"/>
        </w:trPr>
        <w:tc>
          <w:tcPr>
            <w:tcW w:w="781" w:type="dxa"/>
            <w:noWrap/>
            <w:hideMark/>
          </w:tcPr>
          <w:p w14:paraId="4D38B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13B8E9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751210</w:t>
            </w:r>
          </w:p>
        </w:tc>
        <w:tc>
          <w:tcPr>
            <w:tcW w:w="2463" w:type="dxa"/>
            <w:noWrap/>
            <w:hideMark/>
          </w:tcPr>
          <w:p w14:paraId="37DFB3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1BFD7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65C646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028EF9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FA2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25A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90D461" w14:textId="77777777" w:rsidTr="00022E0E">
        <w:trPr>
          <w:trHeight w:val="455"/>
        </w:trPr>
        <w:tc>
          <w:tcPr>
            <w:tcW w:w="781" w:type="dxa"/>
            <w:noWrap/>
            <w:hideMark/>
          </w:tcPr>
          <w:p w14:paraId="0B8B7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18</w:t>
            </w:r>
          </w:p>
        </w:tc>
        <w:tc>
          <w:tcPr>
            <w:tcW w:w="915" w:type="dxa"/>
            <w:noWrap/>
            <w:hideMark/>
          </w:tcPr>
          <w:p w14:paraId="7FDA95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751211</w:t>
            </w:r>
          </w:p>
        </w:tc>
        <w:tc>
          <w:tcPr>
            <w:tcW w:w="2463" w:type="dxa"/>
            <w:noWrap/>
            <w:hideMark/>
          </w:tcPr>
          <w:p w14:paraId="7FABBD5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радни</w:t>
            </w:r>
            <w:r w:rsidRPr="00AA44D3">
              <w:rPr>
                <w:b/>
                <w:color w:val="auto"/>
                <w:sz w:val="20"/>
                <w:szCs w:val="20"/>
              </w:rPr>
              <w:t xml:space="preserve"> "</w:t>
            </w:r>
            <w:r w:rsidRPr="00AA44D3">
              <w:rPr>
                <w:b/>
                <w:color w:val="auto"/>
                <w:sz w:val="20"/>
                <w:szCs w:val="20"/>
                <w:lang w:val="sr-Cyrl-RS"/>
              </w:rPr>
              <w:t>Гардош АБС</w:t>
            </w:r>
            <w:r w:rsidRPr="00AA44D3">
              <w:rPr>
                <w:b/>
                <w:color w:val="auto"/>
                <w:sz w:val="20"/>
                <w:szCs w:val="20"/>
              </w:rPr>
              <w:t xml:space="preserve">" 140X80  </w:t>
            </w:r>
            <w:r w:rsidRPr="00AA44D3">
              <w:rPr>
                <w:b/>
                <w:color w:val="auto"/>
                <w:sz w:val="20"/>
                <w:szCs w:val="20"/>
                <w:lang w:val="sr-Cyrl-RS"/>
              </w:rPr>
              <w:t>браон/црна</w:t>
            </w:r>
          </w:p>
        </w:tc>
        <w:tc>
          <w:tcPr>
            <w:tcW w:w="1392" w:type="dxa"/>
            <w:noWrap/>
            <w:hideMark/>
          </w:tcPr>
          <w:p w14:paraId="7A8C4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307" w:type="dxa"/>
            <w:noWrap/>
            <w:hideMark/>
          </w:tcPr>
          <w:p w14:paraId="73D4F2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7,365.56</w:t>
            </w:r>
          </w:p>
        </w:tc>
        <w:tc>
          <w:tcPr>
            <w:tcW w:w="1122" w:type="dxa"/>
            <w:noWrap/>
            <w:hideMark/>
          </w:tcPr>
          <w:p w14:paraId="4B63F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F2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A82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164378" w14:textId="77777777" w:rsidTr="00022E0E">
        <w:trPr>
          <w:trHeight w:val="300"/>
        </w:trPr>
        <w:tc>
          <w:tcPr>
            <w:tcW w:w="781" w:type="dxa"/>
            <w:noWrap/>
            <w:hideMark/>
          </w:tcPr>
          <w:p w14:paraId="1E305C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4048A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751212</w:t>
            </w:r>
          </w:p>
        </w:tc>
        <w:tc>
          <w:tcPr>
            <w:tcW w:w="2463" w:type="dxa"/>
            <w:noWrap/>
            <w:hideMark/>
          </w:tcPr>
          <w:p w14:paraId="3F6C7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црна</w:t>
            </w:r>
            <w:r w:rsidRPr="00AA44D3">
              <w:rPr>
                <w:b/>
                <w:color w:val="auto"/>
                <w:sz w:val="20"/>
                <w:szCs w:val="20"/>
              </w:rPr>
              <w:t xml:space="preserve"> 9</w:t>
            </w:r>
          </w:p>
        </w:tc>
        <w:tc>
          <w:tcPr>
            <w:tcW w:w="1392" w:type="dxa"/>
            <w:noWrap/>
            <w:hideMark/>
          </w:tcPr>
          <w:p w14:paraId="3E50D1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D75D6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CBDA7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C702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782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3E5C49" w14:textId="77777777" w:rsidTr="00022E0E">
        <w:trPr>
          <w:trHeight w:val="300"/>
        </w:trPr>
        <w:tc>
          <w:tcPr>
            <w:tcW w:w="781" w:type="dxa"/>
            <w:noWrap/>
            <w:hideMark/>
          </w:tcPr>
          <w:p w14:paraId="1F26F3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3452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751213</w:t>
            </w:r>
          </w:p>
        </w:tc>
        <w:tc>
          <w:tcPr>
            <w:tcW w:w="2463" w:type="dxa"/>
            <w:noWrap/>
            <w:hideMark/>
          </w:tcPr>
          <w:p w14:paraId="4B9E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w:t>
            </w:r>
            <w:r w:rsidRPr="00AA44D3">
              <w:rPr>
                <w:b/>
                <w:color w:val="auto"/>
                <w:sz w:val="20"/>
                <w:szCs w:val="20"/>
                <w:lang w:val="sr-Cyrl-RS"/>
              </w:rPr>
              <w:t xml:space="preserve">црна </w:t>
            </w:r>
            <w:r w:rsidRPr="00AA44D3">
              <w:rPr>
                <w:b/>
                <w:color w:val="auto"/>
                <w:sz w:val="20"/>
                <w:szCs w:val="20"/>
              </w:rPr>
              <w:t xml:space="preserve"> 9</w:t>
            </w:r>
          </w:p>
        </w:tc>
        <w:tc>
          <w:tcPr>
            <w:tcW w:w="1392" w:type="dxa"/>
            <w:noWrap/>
            <w:hideMark/>
          </w:tcPr>
          <w:p w14:paraId="0EFE17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44CF2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5B507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A79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B45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99EE0F" w14:textId="77777777" w:rsidTr="00022E0E">
        <w:trPr>
          <w:trHeight w:val="300"/>
        </w:trPr>
        <w:tc>
          <w:tcPr>
            <w:tcW w:w="781" w:type="dxa"/>
            <w:noWrap/>
            <w:hideMark/>
          </w:tcPr>
          <w:p w14:paraId="5D674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5EF2F2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751214</w:t>
            </w:r>
          </w:p>
        </w:tc>
        <w:tc>
          <w:tcPr>
            <w:tcW w:w="2463" w:type="dxa"/>
            <w:noWrap/>
            <w:hideMark/>
          </w:tcPr>
          <w:p w14:paraId="295500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Фотеља</w:t>
            </w:r>
            <w:r w:rsidRPr="00AA44D3">
              <w:rPr>
                <w:b/>
                <w:color w:val="auto"/>
                <w:sz w:val="20"/>
                <w:szCs w:val="20"/>
              </w:rPr>
              <w:t xml:space="preserve"> 2000S  црвена 99</w:t>
            </w:r>
          </w:p>
        </w:tc>
        <w:tc>
          <w:tcPr>
            <w:tcW w:w="1392" w:type="dxa"/>
            <w:noWrap/>
            <w:hideMark/>
          </w:tcPr>
          <w:p w14:paraId="3D063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307" w:type="dxa"/>
            <w:noWrap/>
            <w:hideMark/>
          </w:tcPr>
          <w:p w14:paraId="3290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9,817.60</w:t>
            </w:r>
          </w:p>
        </w:tc>
        <w:tc>
          <w:tcPr>
            <w:tcW w:w="1122" w:type="dxa"/>
            <w:noWrap/>
            <w:hideMark/>
          </w:tcPr>
          <w:p w14:paraId="6F007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F105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5DA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F6C157" w14:textId="77777777" w:rsidTr="00022E0E">
        <w:trPr>
          <w:trHeight w:val="300"/>
        </w:trPr>
        <w:tc>
          <w:tcPr>
            <w:tcW w:w="781" w:type="dxa"/>
            <w:noWrap/>
            <w:hideMark/>
          </w:tcPr>
          <w:p w14:paraId="1F4E6C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A33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751215</w:t>
            </w:r>
          </w:p>
        </w:tc>
        <w:tc>
          <w:tcPr>
            <w:tcW w:w="2463" w:type="dxa"/>
            <w:noWrap/>
            <w:hideMark/>
          </w:tcPr>
          <w:p w14:paraId="769C58D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7082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F36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6E04C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F288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46CF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3C29EC0" w14:textId="77777777" w:rsidTr="00022E0E">
        <w:trPr>
          <w:trHeight w:val="300"/>
        </w:trPr>
        <w:tc>
          <w:tcPr>
            <w:tcW w:w="781" w:type="dxa"/>
            <w:noWrap/>
            <w:hideMark/>
          </w:tcPr>
          <w:p w14:paraId="5C641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069F6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751216</w:t>
            </w:r>
          </w:p>
        </w:tc>
        <w:tc>
          <w:tcPr>
            <w:tcW w:w="2463" w:type="dxa"/>
            <w:noWrap/>
            <w:hideMark/>
          </w:tcPr>
          <w:p w14:paraId="2B97DF2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7C59C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BCD3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2C0DB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EAA4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C50E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A2F57C" w14:textId="77777777" w:rsidTr="00022E0E">
        <w:trPr>
          <w:trHeight w:val="300"/>
        </w:trPr>
        <w:tc>
          <w:tcPr>
            <w:tcW w:w="781" w:type="dxa"/>
            <w:noWrap/>
            <w:hideMark/>
          </w:tcPr>
          <w:p w14:paraId="3C511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0D3EA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751217</w:t>
            </w:r>
          </w:p>
        </w:tc>
        <w:tc>
          <w:tcPr>
            <w:tcW w:w="2463" w:type="dxa"/>
            <w:noWrap/>
            <w:hideMark/>
          </w:tcPr>
          <w:p w14:paraId="388A90A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DB32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122A53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CCFF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AB5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576A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39766E" w14:textId="77777777" w:rsidTr="00022E0E">
        <w:trPr>
          <w:trHeight w:val="300"/>
        </w:trPr>
        <w:tc>
          <w:tcPr>
            <w:tcW w:w="781" w:type="dxa"/>
            <w:noWrap/>
            <w:hideMark/>
          </w:tcPr>
          <w:p w14:paraId="50B08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1EA108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751218</w:t>
            </w:r>
          </w:p>
        </w:tc>
        <w:tc>
          <w:tcPr>
            <w:tcW w:w="2463" w:type="dxa"/>
            <w:noWrap/>
            <w:hideMark/>
          </w:tcPr>
          <w:p w14:paraId="22BDE11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71F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541B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86B26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A58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1D5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5E1DF2" w14:textId="77777777" w:rsidTr="00022E0E">
        <w:trPr>
          <w:trHeight w:val="300"/>
        </w:trPr>
        <w:tc>
          <w:tcPr>
            <w:tcW w:w="781" w:type="dxa"/>
            <w:noWrap/>
            <w:hideMark/>
          </w:tcPr>
          <w:p w14:paraId="768143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80E75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751219</w:t>
            </w:r>
          </w:p>
        </w:tc>
        <w:tc>
          <w:tcPr>
            <w:tcW w:w="2463" w:type="dxa"/>
            <w:noWrap/>
            <w:hideMark/>
          </w:tcPr>
          <w:p w14:paraId="3DC742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205A91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8642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2A17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797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CD69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08CE2A4" w14:textId="77777777" w:rsidTr="00022E0E">
        <w:trPr>
          <w:trHeight w:val="300"/>
        </w:trPr>
        <w:tc>
          <w:tcPr>
            <w:tcW w:w="781" w:type="dxa"/>
            <w:noWrap/>
            <w:hideMark/>
          </w:tcPr>
          <w:p w14:paraId="42AFC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C5175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751220</w:t>
            </w:r>
          </w:p>
        </w:tc>
        <w:tc>
          <w:tcPr>
            <w:tcW w:w="2463" w:type="dxa"/>
            <w:noWrap/>
            <w:hideMark/>
          </w:tcPr>
          <w:p w14:paraId="0C1F07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1D695E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E51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9CB15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7C8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47F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3155CD" w14:textId="77777777" w:rsidTr="00022E0E">
        <w:trPr>
          <w:trHeight w:val="300"/>
        </w:trPr>
        <w:tc>
          <w:tcPr>
            <w:tcW w:w="781" w:type="dxa"/>
            <w:noWrap/>
            <w:hideMark/>
          </w:tcPr>
          <w:p w14:paraId="17DFA0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9125A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751221</w:t>
            </w:r>
          </w:p>
        </w:tc>
        <w:tc>
          <w:tcPr>
            <w:tcW w:w="2463" w:type="dxa"/>
            <w:noWrap/>
            <w:hideMark/>
          </w:tcPr>
          <w:p w14:paraId="502FC8B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4332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A2461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B169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19A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4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D86FDB" w14:textId="77777777" w:rsidTr="00022E0E">
        <w:trPr>
          <w:trHeight w:val="300"/>
        </w:trPr>
        <w:tc>
          <w:tcPr>
            <w:tcW w:w="781" w:type="dxa"/>
            <w:noWrap/>
            <w:hideMark/>
          </w:tcPr>
          <w:p w14:paraId="20B55D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68C87B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751222</w:t>
            </w:r>
          </w:p>
        </w:tc>
        <w:tc>
          <w:tcPr>
            <w:tcW w:w="2463" w:type="dxa"/>
            <w:noWrap/>
            <w:hideMark/>
          </w:tcPr>
          <w:p w14:paraId="6E408AD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D1AE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B254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70FB5F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847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005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2FA9FE" w14:textId="77777777" w:rsidTr="00022E0E">
        <w:trPr>
          <w:trHeight w:val="300"/>
        </w:trPr>
        <w:tc>
          <w:tcPr>
            <w:tcW w:w="781" w:type="dxa"/>
            <w:noWrap/>
            <w:hideMark/>
          </w:tcPr>
          <w:p w14:paraId="74481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0DC88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751223</w:t>
            </w:r>
          </w:p>
        </w:tc>
        <w:tc>
          <w:tcPr>
            <w:tcW w:w="2463" w:type="dxa"/>
            <w:noWrap/>
            <w:hideMark/>
          </w:tcPr>
          <w:p w14:paraId="61460C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74C2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0055D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8D3D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F2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49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3486F0" w14:textId="77777777" w:rsidTr="00022E0E">
        <w:trPr>
          <w:trHeight w:val="300"/>
        </w:trPr>
        <w:tc>
          <w:tcPr>
            <w:tcW w:w="781" w:type="dxa"/>
            <w:noWrap/>
            <w:hideMark/>
          </w:tcPr>
          <w:p w14:paraId="079971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249E8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751224</w:t>
            </w:r>
          </w:p>
        </w:tc>
        <w:tc>
          <w:tcPr>
            <w:tcW w:w="2463" w:type="dxa"/>
            <w:noWrap/>
            <w:hideMark/>
          </w:tcPr>
          <w:p w14:paraId="6FF21BA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361C9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029308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DA9CE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75C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B5B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C9C1CA" w14:textId="77777777" w:rsidTr="00022E0E">
        <w:trPr>
          <w:trHeight w:val="300"/>
        </w:trPr>
        <w:tc>
          <w:tcPr>
            <w:tcW w:w="781" w:type="dxa"/>
            <w:noWrap/>
            <w:hideMark/>
          </w:tcPr>
          <w:p w14:paraId="26297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1F1816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751225</w:t>
            </w:r>
          </w:p>
        </w:tc>
        <w:tc>
          <w:tcPr>
            <w:tcW w:w="2463" w:type="dxa"/>
            <w:noWrap/>
            <w:hideMark/>
          </w:tcPr>
          <w:p w14:paraId="7A34F6B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CEA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D237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45B5C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1B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C14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F4AA0D" w14:textId="77777777" w:rsidTr="00022E0E">
        <w:trPr>
          <w:trHeight w:val="300"/>
        </w:trPr>
        <w:tc>
          <w:tcPr>
            <w:tcW w:w="781" w:type="dxa"/>
            <w:noWrap/>
            <w:hideMark/>
          </w:tcPr>
          <w:p w14:paraId="351C53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1AB1A0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751226</w:t>
            </w:r>
          </w:p>
        </w:tc>
        <w:tc>
          <w:tcPr>
            <w:tcW w:w="2463" w:type="dxa"/>
            <w:noWrap/>
            <w:hideMark/>
          </w:tcPr>
          <w:p w14:paraId="2B73A6C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0ED2F2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4DB74E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0C5B7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CF2F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34C94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B3B0C5" w14:textId="77777777" w:rsidTr="00022E0E">
        <w:trPr>
          <w:trHeight w:val="300"/>
        </w:trPr>
        <w:tc>
          <w:tcPr>
            <w:tcW w:w="781" w:type="dxa"/>
            <w:noWrap/>
            <w:hideMark/>
          </w:tcPr>
          <w:p w14:paraId="042C96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3D856F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751227</w:t>
            </w:r>
          </w:p>
        </w:tc>
        <w:tc>
          <w:tcPr>
            <w:tcW w:w="2463" w:type="dxa"/>
            <w:noWrap/>
            <w:hideMark/>
          </w:tcPr>
          <w:p w14:paraId="4302290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44EBD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26E4C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11FD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CED03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B5DB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06EBCD" w14:textId="77777777" w:rsidTr="00022E0E">
        <w:trPr>
          <w:trHeight w:val="300"/>
        </w:trPr>
        <w:tc>
          <w:tcPr>
            <w:tcW w:w="781" w:type="dxa"/>
            <w:noWrap/>
            <w:hideMark/>
          </w:tcPr>
          <w:p w14:paraId="4A9150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43CB3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751228</w:t>
            </w:r>
          </w:p>
        </w:tc>
        <w:tc>
          <w:tcPr>
            <w:tcW w:w="2463" w:type="dxa"/>
            <w:noWrap/>
            <w:hideMark/>
          </w:tcPr>
          <w:p w14:paraId="6643E1E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553DB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3C5599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3AE0C3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C78B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47E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59E6B0" w14:textId="77777777" w:rsidTr="00022E0E">
        <w:trPr>
          <w:trHeight w:val="300"/>
        </w:trPr>
        <w:tc>
          <w:tcPr>
            <w:tcW w:w="781" w:type="dxa"/>
            <w:noWrap/>
            <w:hideMark/>
          </w:tcPr>
          <w:p w14:paraId="1790D5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2A5EC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751229</w:t>
            </w:r>
          </w:p>
        </w:tc>
        <w:tc>
          <w:tcPr>
            <w:tcW w:w="2463" w:type="dxa"/>
            <w:noWrap/>
            <w:hideMark/>
          </w:tcPr>
          <w:p w14:paraId="11B5092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Касета покретна </w:t>
            </w:r>
            <w:r w:rsidRPr="00AA44D3">
              <w:rPr>
                <w:b/>
                <w:color w:val="auto"/>
                <w:sz w:val="20"/>
                <w:szCs w:val="20"/>
              </w:rPr>
              <w:t xml:space="preserve"> "</w:t>
            </w:r>
            <w:r w:rsidRPr="00AA44D3">
              <w:rPr>
                <w:b/>
                <w:color w:val="auto"/>
                <w:sz w:val="20"/>
                <w:szCs w:val="20"/>
                <w:lang w:val="sr-Cyrl-RS"/>
              </w:rPr>
              <w:t>ГАРДОШ</w:t>
            </w:r>
            <w:r w:rsidRPr="00AA44D3">
              <w:rPr>
                <w:b/>
                <w:color w:val="auto"/>
                <w:sz w:val="20"/>
                <w:szCs w:val="20"/>
              </w:rPr>
              <w:t>-</w:t>
            </w:r>
            <w:r w:rsidRPr="00AA44D3">
              <w:rPr>
                <w:b/>
                <w:color w:val="auto"/>
                <w:sz w:val="20"/>
                <w:szCs w:val="20"/>
                <w:lang w:val="sr-Cyrl-RS"/>
              </w:rPr>
              <w:t>ПП</w:t>
            </w:r>
            <w:r w:rsidRPr="00AA44D3">
              <w:rPr>
                <w:b/>
                <w:color w:val="auto"/>
                <w:sz w:val="20"/>
                <w:szCs w:val="20"/>
              </w:rPr>
              <w:t xml:space="preserve">" GCR3 </w:t>
            </w:r>
            <w:r w:rsidRPr="00AA44D3">
              <w:rPr>
                <w:b/>
                <w:color w:val="auto"/>
                <w:sz w:val="20"/>
                <w:szCs w:val="20"/>
                <w:lang w:val="sr-Cyrl-RS"/>
              </w:rPr>
              <w:t>браон/црна</w:t>
            </w:r>
          </w:p>
        </w:tc>
        <w:tc>
          <w:tcPr>
            <w:tcW w:w="1392" w:type="dxa"/>
            <w:noWrap/>
            <w:hideMark/>
          </w:tcPr>
          <w:p w14:paraId="692C87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307" w:type="dxa"/>
            <w:noWrap/>
            <w:hideMark/>
          </w:tcPr>
          <w:p w14:paraId="6C493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7,805.70</w:t>
            </w:r>
          </w:p>
        </w:tc>
        <w:tc>
          <w:tcPr>
            <w:tcW w:w="1122" w:type="dxa"/>
            <w:noWrap/>
            <w:hideMark/>
          </w:tcPr>
          <w:p w14:paraId="505568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DDF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A3BB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8E4E3" w14:textId="77777777" w:rsidTr="00022E0E">
        <w:trPr>
          <w:trHeight w:val="300"/>
        </w:trPr>
        <w:tc>
          <w:tcPr>
            <w:tcW w:w="781" w:type="dxa"/>
            <w:noWrap/>
            <w:hideMark/>
          </w:tcPr>
          <w:p w14:paraId="15F3E0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47FE44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751971</w:t>
            </w:r>
          </w:p>
        </w:tc>
        <w:tc>
          <w:tcPr>
            <w:tcW w:w="2463" w:type="dxa"/>
            <w:noWrap/>
            <w:hideMark/>
          </w:tcPr>
          <w:p w14:paraId="0084A6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C009D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EB2C7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BA2D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FCF9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0C5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E2FD4D" w14:textId="77777777" w:rsidTr="00022E0E">
        <w:trPr>
          <w:trHeight w:val="300"/>
        </w:trPr>
        <w:tc>
          <w:tcPr>
            <w:tcW w:w="781" w:type="dxa"/>
            <w:noWrap/>
            <w:hideMark/>
          </w:tcPr>
          <w:p w14:paraId="63019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38</w:t>
            </w:r>
          </w:p>
        </w:tc>
        <w:tc>
          <w:tcPr>
            <w:tcW w:w="915" w:type="dxa"/>
            <w:noWrap/>
            <w:hideMark/>
          </w:tcPr>
          <w:p w14:paraId="4FEC10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751975</w:t>
            </w:r>
          </w:p>
        </w:tc>
        <w:tc>
          <w:tcPr>
            <w:tcW w:w="2463" w:type="dxa"/>
            <w:noWrap/>
            <w:hideMark/>
          </w:tcPr>
          <w:p w14:paraId="2E54D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78B0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7C83A6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1A48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342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96AF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0E20D7" w14:textId="77777777" w:rsidTr="00022E0E">
        <w:trPr>
          <w:trHeight w:val="300"/>
        </w:trPr>
        <w:tc>
          <w:tcPr>
            <w:tcW w:w="781" w:type="dxa"/>
            <w:noWrap/>
            <w:hideMark/>
          </w:tcPr>
          <w:p w14:paraId="3A1C5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B3FD3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751976</w:t>
            </w:r>
          </w:p>
        </w:tc>
        <w:tc>
          <w:tcPr>
            <w:tcW w:w="2463" w:type="dxa"/>
            <w:noWrap/>
            <w:hideMark/>
          </w:tcPr>
          <w:p w14:paraId="0A997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BE3A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7404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7FE4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165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6894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5C2AF7B" w14:textId="77777777" w:rsidTr="00022E0E">
        <w:trPr>
          <w:trHeight w:val="300"/>
        </w:trPr>
        <w:tc>
          <w:tcPr>
            <w:tcW w:w="781" w:type="dxa"/>
            <w:noWrap/>
            <w:hideMark/>
          </w:tcPr>
          <w:p w14:paraId="010ED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30F1E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751978</w:t>
            </w:r>
          </w:p>
        </w:tc>
        <w:tc>
          <w:tcPr>
            <w:tcW w:w="2463" w:type="dxa"/>
            <w:noWrap/>
            <w:hideMark/>
          </w:tcPr>
          <w:p w14:paraId="4B455F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794D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BA67E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D4B2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E4C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DCBB1B" w14:textId="77777777" w:rsidTr="00022E0E">
        <w:trPr>
          <w:trHeight w:val="300"/>
        </w:trPr>
        <w:tc>
          <w:tcPr>
            <w:tcW w:w="781" w:type="dxa"/>
            <w:noWrap/>
            <w:hideMark/>
          </w:tcPr>
          <w:p w14:paraId="38D2CF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0A7C09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751979</w:t>
            </w:r>
          </w:p>
        </w:tc>
        <w:tc>
          <w:tcPr>
            <w:tcW w:w="2463" w:type="dxa"/>
            <w:noWrap/>
            <w:hideMark/>
          </w:tcPr>
          <w:p w14:paraId="538650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2BD5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1489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E8AD2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C04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6D2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D153DA8" w14:textId="77777777" w:rsidTr="00022E0E">
        <w:trPr>
          <w:trHeight w:val="300"/>
        </w:trPr>
        <w:tc>
          <w:tcPr>
            <w:tcW w:w="781" w:type="dxa"/>
            <w:noWrap/>
            <w:hideMark/>
          </w:tcPr>
          <w:p w14:paraId="1D02E4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13119A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751982</w:t>
            </w:r>
          </w:p>
        </w:tc>
        <w:tc>
          <w:tcPr>
            <w:tcW w:w="2463" w:type="dxa"/>
            <w:noWrap/>
            <w:hideMark/>
          </w:tcPr>
          <w:p w14:paraId="254F69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292BE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2A86B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2412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3AD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4B41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7BFA85" w14:textId="77777777" w:rsidTr="00022E0E">
        <w:trPr>
          <w:trHeight w:val="300"/>
        </w:trPr>
        <w:tc>
          <w:tcPr>
            <w:tcW w:w="781" w:type="dxa"/>
            <w:noWrap/>
            <w:hideMark/>
          </w:tcPr>
          <w:p w14:paraId="22EB14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2F73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751983</w:t>
            </w:r>
          </w:p>
        </w:tc>
        <w:tc>
          <w:tcPr>
            <w:tcW w:w="2463" w:type="dxa"/>
            <w:noWrap/>
            <w:hideMark/>
          </w:tcPr>
          <w:p w14:paraId="01B724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69F8C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0822A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56AB0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146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59A7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4F8FCC" w14:textId="77777777" w:rsidTr="00022E0E">
        <w:trPr>
          <w:trHeight w:val="300"/>
        </w:trPr>
        <w:tc>
          <w:tcPr>
            <w:tcW w:w="781" w:type="dxa"/>
            <w:noWrap/>
            <w:hideMark/>
          </w:tcPr>
          <w:p w14:paraId="3F46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14946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751984</w:t>
            </w:r>
          </w:p>
        </w:tc>
        <w:tc>
          <w:tcPr>
            <w:tcW w:w="2463" w:type="dxa"/>
            <w:noWrap/>
            <w:hideMark/>
          </w:tcPr>
          <w:p w14:paraId="1CE0B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750542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65D40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1138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3111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79D0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1ADC605" w14:textId="77777777" w:rsidTr="00022E0E">
        <w:trPr>
          <w:trHeight w:val="300"/>
        </w:trPr>
        <w:tc>
          <w:tcPr>
            <w:tcW w:w="781" w:type="dxa"/>
            <w:noWrap/>
            <w:hideMark/>
          </w:tcPr>
          <w:p w14:paraId="1A4C5E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7ECC6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751985</w:t>
            </w:r>
          </w:p>
        </w:tc>
        <w:tc>
          <w:tcPr>
            <w:tcW w:w="2463" w:type="dxa"/>
            <w:noWrap/>
            <w:hideMark/>
          </w:tcPr>
          <w:p w14:paraId="01FE3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0FBF6C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3DBDB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3308B9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C585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9560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67184C" w14:textId="77777777" w:rsidTr="00022E0E">
        <w:trPr>
          <w:trHeight w:val="300"/>
        </w:trPr>
        <w:tc>
          <w:tcPr>
            <w:tcW w:w="781" w:type="dxa"/>
            <w:noWrap/>
            <w:hideMark/>
          </w:tcPr>
          <w:p w14:paraId="12929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1D760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751988</w:t>
            </w:r>
          </w:p>
        </w:tc>
        <w:tc>
          <w:tcPr>
            <w:tcW w:w="2463" w:type="dxa"/>
            <w:noWrap/>
            <w:hideMark/>
          </w:tcPr>
          <w:p w14:paraId="53EA30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5A4608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4BCDA3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2B13B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9A3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6A3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CECAEC" w14:textId="77777777" w:rsidTr="00022E0E">
        <w:trPr>
          <w:trHeight w:val="300"/>
        </w:trPr>
        <w:tc>
          <w:tcPr>
            <w:tcW w:w="781" w:type="dxa"/>
            <w:noWrap/>
            <w:hideMark/>
          </w:tcPr>
          <w:p w14:paraId="301BC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349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751990</w:t>
            </w:r>
          </w:p>
        </w:tc>
        <w:tc>
          <w:tcPr>
            <w:tcW w:w="2463" w:type="dxa"/>
            <w:noWrap/>
            <w:hideMark/>
          </w:tcPr>
          <w:p w14:paraId="779C3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КЛИМА УРЕЂАЈ "Midea"</w:t>
            </w:r>
          </w:p>
        </w:tc>
        <w:tc>
          <w:tcPr>
            <w:tcW w:w="1392" w:type="dxa"/>
            <w:noWrap/>
            <w:hideMark/>
          </w:tcPr>
          <w:p w14:paraId="3FA7BF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307" w:type="dxa"/>
            <w:noWrap/>
            <w:hideMark/>
          </w:tcPr>
          <w:p w14:paraId="217A5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10,000.00</w:t>
            </w:r>
          </w:p>
        </w:tc>
        <w:tc>
          <w:tcPr>
            <w:tcW w:w="1122" w:type="dxa"/>
            <w:noWrap/>
            <w:hideMark/>
          </w:tcPr>
          <w:p w14:paraId="6C9EC8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96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D9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0551A0C" w14:textId="77777777" w:rsidTr="00022E0E">
        <w:trPr>
          <w:trHeight w:val="300"/>
        </w:trPr>
        <w:tc>
          <w:tcPr>
            <w:tcW w:w="781" w:type="dxa"/>
            <w:noWrap/>
            <w:hideMark/>
          </w:tcPr>
          <w:p w14:paraId="524B63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31454A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755999</w:t>
            </w:r>
          </w:p>
        </w:tc>
        <w:tc>
          <w:tcPr>
            <w:tcW w:w="2463" w:type="dxa"/>
            <w:noWrap/>
            <w:hideMark/>
          </w:tcPr>
          <w:p w14:paraId="4A4E95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3CD3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334D74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3D8C23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44F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D2B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5C72CF" w14:textId="77777777" w:rsidTr="00022E0E">
        <w:trPr>
          <w:trHeight w:val="300"/>
        </w:trPr>
        <w:tc>
          <w:tcPr>
            <w:tcW w:w="781" w:type="dxa"/>
            <w:noWrap/>
            <w:hideMark/>
          </w:tcPr>
          <w:p w14:paraId="7BD51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387E74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756000</w:t>
            </w:r>
          </w:p>
        </w:tc>
        <w:tc>
          <w:tcPr>
            <w:tcW w:w="2463" w:type="dxa"/>
            <w:noWrap/>
            <w:hideMark/>
          </w:tcPr>
          <w:p w14:paraId="664E856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6D5FE2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307" w:type="dxa"/>
            <w:noWrap/>
            <w:hideMark/>
          </w:tcPr>
          <w:p w14:paraId="127F84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27,110.00</w:t>
            </w:r>
          </w:p>
        </w:tc>
        <w:tc>
          <w:tcPr>
            <w:tcW w:w="1122" w:type="dxa"/>
            <w:noWrap/>
            <w:hideMark/>
          </w:tcPr>
          <w:p w14:paraId="4119B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C02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998A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CF93BF6" w14:textId="77777777" w:rsidTr="00022E0E">
        <w:trPr>
          <w:trHeight w:val="300"/>
        </w:trPr>
        <w:tc>
          <w:tcPr>
            <w:tcW w:w="781" w:type="dxa"/>
            <w:noWrap/>
            <w:hideMark/>
          </w:tcPr>
          <w:p w14:paraId="3CAD55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60A981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756001</w:t>
            </w:r>
          </w:p>
        </w:tc>
        <w:tc>
          <w:tcPr>
            <w:tcW w:w="2463" w:type="dxa"/>
            <w:noWrap/>
            <w:hideMark/>
          </w:tcPr>
          <w:p w14:paraId="61D729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166EA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2D848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518F19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D126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16E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2843DA2" w14:textId="77777777" w:rsidTr="00022E0E">
        <w:trPr>
          <w:trHeight w:val="300"/>
        </w:trPr>
        <w:tc>
          <w:tcPr>
            <w:tcW w:w="781" w:type="dxa"/>
            <w:noWrap/>
            <w:hideMark/>
          </w:tcPr>
          <w:p w14:paraId="207E1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09B4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756002</w:t>
            </w:r>
          </w:p>
        </w:tc>
        <w:tc>
          <w:tcPr>
            <w:tcW w:w="2463" w:type="dxa"/>
            <w:noWrap/>
            <w:hideMark/>
          </w:tcPr>
          <w:p w14:paraId="000B1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 сто</w:t>
            </w:r>
            <w:r w:rsidRPr="00AA44D3">
              <w:rPr>
                <w:b/>
                <w:color w:val="auto"/>
                <w:sz w:val="20"/>
                <w:szCs w:val="20"/>
              </w:rPr>
              <w:t xml:space="preserve"> EXVISIO 113</w:t>
            </w:r>
          </w:p>
        </w:tc>
        <w:tc>
          <w:tcPr>
            <w:tcW w:w="1392" w:type="dxa"/>
            <w:noWrap/>
            <w:hideMark/>
          </w:tcPr>
          <w:p w14:paraId="459A2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307" w:type="dxa"/>
            <w:noWrap/>
            <w:hideMark/>
          </w:tcPr>
          <w:p w14:paraId="471F4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25,808.00</w:t>
            </w:r>
          </w:p>
        </w:tc>
        <w:tc>
          <w:tcPr>
            <w:tcW w:w="1122" w:type="dxa"/>
            <w:noWrap/>
            <w:hideMark/>
          </w:tcPr>
          <w:p w14:paraId="161F16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BE21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B17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CDEBFE" w14:textId="77777777" w:rsidTr="00022E0E">
        <w:trPr>
          <w:trHeight w:val="300"/>
        </w:trPr>
        <w:tc>
          <w:tcPr>
            <w:tcW w:w="781" w:type="dxa"/>
            <w:noWrap/>
            <w:hideMark/>
          </w:tcPr>
          <w:p w14:paraId="063D63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7C1DB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756003</w:t>
            </w:r>
          </w:p>
        </w:tc>
        <w:tc>
          <w:tcPr>
            <w:tcW w:w="2463" w:type="dxa"/>
            <w:noWrap/>
            <w:hideMark/>
          </w:tcPr>
          <w:p w14:paraId="1A08603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E60B9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FC7F6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5357B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D28F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8EC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0210C" w14:textId="77777777" w:rsidTr="00022E0E">
        <w:trPr>
          <w:trHeight w:val="300"/>
        </w:trPr>
        <w:tc>
          <w:tcPr>
            <w:tcW w:w="781" w:type="dxa"/>
            <w:noWrap/>
            <w:hideMark/>
          </w:tcPr>
          <w:p w14:paraId="23E33C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5F81A5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756004</w:t>
            </w:r>
          </w:p>
        </w:tc>
        <w:tc>
          <w:tcPr>
            <w:tcW w:w="2463" w:type="dxa"/>
            <w:noWrap/>
            <w:hideMark/>
          </w:tcPr>
          <w:p w14:paraId="0BC3FA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78787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417A7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1146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4E6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EDE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8E661D" w14:textId="77777777" w:rsidTr="00022E0E">
        <w:trPr>
          <w:trHeight w:val="300"/>
        </w:trPr>
        <w:tc>
          <w:tcPr>
            <w:tcW w:w="781" w:type="dxa"/>
            <w:noWrap/>
            <w:hideMark/>
          </w:tcPr>
          <w:p w14:paraId="13407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2B60F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756005</w:t>
            </w:r>
          </w:p>
        </w:tc>
        <w:tc>
          <w:tcPr>
            <w:tcW w:w="2463" w:type="dxa"/>
            <w:noWrap/>
            <w:hideMark/>
          </w:tcPr>
          <w:p w14:paraId="41E365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BA75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6CC536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64D20C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3110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8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59CAF" w14:textId="77777777" w:rsidTr="00022E0E">
        <w:trPr>
          <w:trHeight w:val="300"/>
        </w:trPr>
        <w:tc>
          <w:tcPr>
            <w:tcW w:w="781" w:type="dxa"/>
            <w:noWrap/>
            <w:hideMark/>
          </w:tcPr>
          <w:p w14:paraId="30F03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0BABD7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756006</w:t>
            </w:r>
          </w:p>
        </w:tc>
        <w:tc>
          <w:tcPr>
            <w:tcW w:w="2463" w:type="dxa"/>
            <w:noWrap/>
            <w:hideMark/>
          </w:tcPr>
          <w:p w14:paraId="5A641C5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4D9F89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7C6F8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CB71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6ED0E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5C1F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C561184" w14:textId="77777777" w:rsidTr="00022E0E">
        <w:trPr>
          <w:trHeight w:val="300"/>
        </w:trPr>
        <w:tc>
          <w:tcPr>
            <w:tcW w:w="781" w:type="dxa"/>
            <w:noWrap/>
            <w:hideMark/>
          </w:tcPr>
          <w:p w14:paraId="7FC8A6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4FA9C2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756007</w:t>
            </w:r>
          </w:p>
        </w:tc>
        <w:tc>
          <w:tcPr>
            <w:tcW w:w="2463" w:type="dxa"/>
            <w:noWrap/>
            <w:hideMark/>
          </w:tcPr>
          <w:p w14:paraId="3E88C5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00F8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0E71BF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3CCCD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5E5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F1D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C944F3" w14:textId="77777777" w:rsidTr="00022E0E">
        <w:trPr>
          <w:trHeight w:val="300"/>
        </w:trPr>
        <w:tc>
          <w:tcPr>
            <w:tcW w:w="781" w:type="dxa"/>
            <w:noWrap/>
            <w:hideMark/>
          </w:tcPr>
          <w:p w14:paraId="3CEAE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1ABDC8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756008</w:t>
            </w:r>
          </w:p>
        </w:tc>
        <w:tc>
          <w:tcPr>
            <w:tcW w:w="2463" w:type="dxa"/>
            <w:noWrap/>
            <w:hideMark/>
          </w:tcPr>
          <w:p w14:paraId="7DCFDF4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AB5F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0CF97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57035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E86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F55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0F9112D" w14:textId="77777777" w:rsidTr="00022E0E">
        <w:trPr>
          <w:trHeight w:val="300"/>
        </w:trPr>
        <w:tc>
          <w:tcPr>
            <w:tcW w:w="781" w:type="dxa"/>
            <w:noWrap/>
            <w:hideMark/>
          </w:tcPr>
          <w:p w14:paraId="6366E1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7CD6F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756009</w:t>
            </w:r>
          </w:p>
        </w:tc>
        <w:tc>
          <w:tcPr>
            <w:tcW w:w="2463" w:type="dxa"/>
            <w:noWrap/>
            <w:hideMark/>
          </w:tcPr>
          <w:p w14:paraId="5CCC8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Плакат за регистр</w:t>
            </w:r>
            <w:r w:rsidRPr="00AA44D3">
              <w:rPr>
                <w:b/>
                <w:color w:val="auto"/>
                <w:sz w:val="20"/>
                <w:szCs w:val="20"/>
              </w:rPr>
              <w:t>. EXBUDŽET6</w:t>
            </w:r>
          </w:p>
        </w:tc>
        <w:tc>
          <w:tcPr>
            <w:tcW w:w="1392" w:type="dxa"/>
            <w:noWrap/>
            <w:hideMark/>
          </w:tcPr>
          <w:p w14:paraId="2D3D5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307" w:type="dxa"/>
            <w:noWrap/>
            <w:hideMark/>
          </w:tcPr>
          <w:p w14:paraId="251C6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15,345.00</w:t>
            </w:r>
          </w:p>
        </w:tc>
        <w:tc>
          <w:tcPr>
            <w:tcW w:w="1122" w:type="dxa"/>
            <w:noWrap/>
            <w:hideMark/>
          </w:tcPr>
          <w:p w14:paraId="4E3448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C5D4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6919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1A3755" w14:textId="77777777" w:rsidTr="00022E0E">
        <w:trPr>
          <w:trHeight w:val="300"/>
        </w:trPr>
        <w:tc>
          <w:tcPr>
            <w:tcW w:w="781" w:type="dxa"/>
            <w:noWrap/>
            <w:hideMark/>
          </w:tcPr>
          <w:p w14:paraId="3E1495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36BF2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756010</w:t>
            </w:r>
          </w:p>
        </w:tc>
        <w:tc>
          <w:tcPr>
            <w:tcW w:w="2463" w:type="dxa"/>
            <w:noWrap/>
            <w:hideMark/>
          </w:tcPr>
          <w:p w14:paraId="5E2590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Касета са три фијоке</w:t>
            </w:r>
            <w:r w:rsidRPr="00AA44D3">
              <w:rPr>
                <w:b/>
                <w:color w:val="auto"/>
                <w:sz w:val="20"/>
                <w:szCs w:val="20"/>
              </w:rPr>
              <w:t xml:space="preserve"> EXFIOK 18</w:t>
            </w:r>
          </w:p>
        </w:tc>
        <w:tc>
          <w:tcPr>
            <w:tcW w:w="1392" w:type="dxa"/>
            <w:noWrap/>
            <w:hideMark/>
          </w:tcPr>
          <w:p w14:paraId="6233F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307" w:type="dxa"/>
            <w:noWrap/>
            <w:hideMark/>
          </w:tcPr>
          <w:p w14:paraId="7E4A3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9,637.00</w:t>
            </w:r>
          </w:p>
        </w:tc>
        <w:tc>
          <w:tcPr>
            <w:tcW w:w="1122" w:type="dxa"/>
            <w:noWrap/>
            <w:hideMark/>
          </w:tcPr>
          <w:p w14:paraId="00C40F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9D68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DABE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E93E72" w14:textId="77777777" w:rsidTr="00022E0E">
        <w:trPr>
          <w:trHeight w:val="300"/>
        </w:trPr>
        <w:tc>
          <w:tcPr>
            <w:tcW w:w="781" w:type="dxa"/>
            <w:noWrap/>
            <w:hideMark/>
          </w:tcPr>
          <w:p w14:paraId="13C96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300600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756375</w:t>
            </w:r>
          </w:p>
        </w:tc>
        <w:tc>
          <w:tcPr>
            <w:tcW w:w="2463" w:type="dxa"/>
            <w:noWrap/>
            <w:hideMark/>
          </w:tcPr>
          <w:p w14:paraId="71593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ASW H12A4 KB AUX</w:t>
            </w:r>
          </w:p>
        </w:tc>
        <w:tc>
          <w:tcPr>
            <w:tcW w:w="1392" w:type="dxa"/>
            <w:noWrap/>
            <w:hideMark/>
          </w:tcPr>
          <w:p w14:paraId="07E0C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307" w:type="dxa"/>
            <w:noWrap/>
            <w:hideMark/>
          </w:tcPr>
          <w:p w14:paraId="55619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32,888.00</w:t>
            </w:r>
          </w:p>
        </w:tc>
        <w:tc>
          <w:tcPr>
            <w:tcW w:w="1122" w:type="dxa"/>
            <w:noWrap/>
            <w:hideMark/>
          </w:tcPr>
          <w:p w14:paraId="1C2FA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16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427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BDC369" w14:textId="77777777" w:rsidTr="00022E0E">
        <w:trPr>
          <w:trHeight w:val="300"/>
        </w:trPr>
        <w:tc>
          <w:tcPr>
            <w:tcW w:w="781" w:type="dxa"/>
            <w:noWrap/>
            <w:hideMark/>
          </w:tcPr>
          <w:p w14:paraId="760D5E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7A0256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756706</w:t>
            </w:r>
          </w:p>
        </w:tc>
        <w:tc>
          <w:tcPr>
            <w:tcW w:w="2463" w:type="dxa"/>
            <w:noWrap/>
            <w:hideMark/>
          </w:tcPr>
          <w:p w14:paraId="46C4C0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PowerEdge 4220rack (ормар)</w:t>
            </w:r>
          </w:p>
        </w:tc>
        <w:tc>
          <w:tcPr>
            <w:tcW w:w="1392" w:type="dxa"/>
            <w:noWrap/>
            <w:hideMark/>
          </w:tcPr>
          <w:p w14:paraId="05182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307" w:type="dxa"/>
            <w:noWrap/>
            <w:hideMark/>
          </w:tcPr>
          <w:p w14:paraId="09CD9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179,881.00</w:t>
            </w:r>
          </w:p>
        </w:tc>
        <w:tc>
          <w:tcPr>
            <w:tcW w:w="1122" w:type="dxa"/>
            <w:noWrap/>
            <w:hideMark/>
          </w:tcPr>
          <w:p w14:paraId="300A5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0785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915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BE20D9" w14:textId="77777777" w:rsidTr="00022E0E">
        <w:trPr>
          <w:trHeight w:val="300"/>
        </w:trPr>
        <w:tc>
          <w:tcPr>
            <w:tcW w:w="781" w:type="dxa"/>
            <w:noWrap/>
            <w:hideMark/>
          </w:tcPr>
          <w:p w14:paraId="6FFE61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CE765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756822</w:t>
            </w:r>
          </w:p>
        </w:tc>
        <w:tc>
          <w:tcPr>
            <w:tcW w:w="2463" w:type="dxa"/>
            <w:noWrap/>
            <w:hideMark/>
          </w:tcPr>
          <w:p w14:paraId="2429A3F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6C831C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7CEE4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5B7FC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3E3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F95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8CABBB" w14:textId="77777777" w:rsidTr="00022E0E">
        <w:trPr>
          <w:trHeight w:val="300"/>
        </w:trPr>
        <w:tc>
          <w:tcPr>
            <w:tcW w:w="781" w:type="dxa"/>
            <w:noWrap/>
            <w:hideMark/>
          </w:tcPr>
          <w:p w14:paraId="3BFF1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4387DB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756823</w:t>
            </w:r>
          </w:p>
        </w:tc>
        <w:tc>
          <w:tcPr>
            <w:tcW w:w="2463" w:type="dxa"/>
            <w:noWrap/>
            <w:hideMark/>
          </w:tcPr>
          <w:p w14:paraId="4DF3560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0B384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0A560A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21DE8C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C596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33B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A0AA79B" w14:textId="77777777" w:rsidTr="00022E0E">
        <w:trPr>
          <w:trHeight w:val="300"/>
        </w:trPr>
        <w:tc>
          <w:tcPr>
            <w:tcW w:w="781" w:type="dxa"/>
            <w:noWrap/>
            <w:hideMark/>
          </w:tcPr>
          <w:p w14:paraId="45A4EE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63703E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756825</w:t>
            </w:r>
          </w:p>
        </w:tc>
        <w:tc>
          <w:tcPr>
            <w:tcW w:w="2463" w:type="dxa"/>
            <w:noWrap/>
            <w:hideMark/>
          </w:tcPr>
          <w:p w14:paraId="64297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Столица канцеларијска</w:t>
            </w:r>
            <w:r w:rsidRPr="00AA44D3">
              <w:rPr>
                <w:b/>
                <w:color w:val="auto"/>
                <w:sz w:val="20"/>
                <w:szCs w:val="20"/>
              </w:rPr>
              <w:t xml:space="preserve"> - MARY</w:t>
            </w:r>
          </w:p>
        </w:tc>
        <w:tc>
          <w:tcPr>
            <w:tcW w:w="1392" w:type="dxa"/>
            <w:noWrap/>
            <w:hideMark/>
          </w:tcPr>
          <w:p w14:paraId="26BCCA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33B87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68015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B46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2CA6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2BB8D0" w14:textId="77777777" w:rsidTr="00022E0E">
        <w:trPr>
          <w:trHeight w:val="300"/>
        </w:trPr>
        <w:tc>
          <w:tcPr>
            <w:tcW w:w="781" w:type="dxa"/>
            <w:noWrap/>
            <w:hideMark/>
          </w:tcPr>
          <w:p w14:paraId="35CCC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0B635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756826</w:t>
            </w:r>
          </w:p>
        </w:tc>
        <w:tc>
          <w:tcPr>
            <w:tcW w:w="2463" w:type="dxa"/>
            <w:noWrap/>
            <w:hideMark/>
          </w:tcPr>
          <w:p w14:paraId="7E5D3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STOLICA KANCELARIJSKA - MARY</w:t>
            </w:r>
          </w:p>
        </w:tc>
        <w:tc>
          <w:tcPr>
            <w:tcW w:w="1392" w:type="dxa"/>
            <w:noWrap/>
            <w:hideMark/>
          </w:tcPr>
          <w:p w14:paraId="5854F1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307" w:type="dxa"/>
            <w:noWrap/>
            <w:hideMark/>
          </w:tcPr>
          <w:p w14:paraId="4DD0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9,121.99</w:t>
            </w:r>
          </w:p>
        </w:tc>
        <w:tc>
          <w:tcPr>
            <w:tcW w:w="1122" w:type="dxa"/>
            <w:noWrap/>
            <w:hideMark/>
          </w:tcPr>
          <w:p w14:paraId="4EE26A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F159A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E7B5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B980B91" w14:textId="77777777" w:rsidTr="00022E0E">
        <w:trPr>
          <w:trHeight w:val="300"/>
        </w:trPr>
        <w:tc>
          <w:tcPr>
            <w:tcW w:w="781" w:type="dxa"/>
            <w:noWrap/>
            <w:hideMark/>
          </w:tcPr>
          <w:p w14:paraId="565DC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66</w:t>
            </w:r>
          </w:p>
        </w:tc>
        <w:tc>
          <w:tcPr>
            <w:tcW w:w="915" w:type="dxa"/>
            <w:noWrap/>
            <w:hideMark/>
          </w:tcPr>
          <w:p w14:paraId="660CD7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756827</w:t>
            </w:r>
          </w:p>
        </w:tc>
        <w:tc>
          <w:tcPr>
            <w:tcW w:w="2463" w:type="dxa"/>
            <w:noWrap/>
            <w:hideMark/>
          </w:tcPr>
          <w:p w14:paraId="15BD6A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 канцерларијски буџет</w:t>
            </w:r>
          </w:p>
        </w:tc>
        <w:tc>
          <w:tcPr>
            <w:tcW w:w="1392" w:type="dxa"/>
            <w:noWrap/>
            <w:hideMark/>
          </w:tcPr>
          <w:p w14:paraId="1EA56F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BA187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0ED94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1C760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D8A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D65FCF" w14:textId="77777777" w:rsidTr="00022E0E">
        <w:trPr>
          <w:trHeight w:val="300"/>
        </w:trPr>
        <w:tc>
          <w:tcPr>
            <w:tcW w:w="781" w:type="dxa"/>
            <w:noWrap/>
            <w:hideMark/>
          </w:tcPr>
          <w:p w14:paraId="2300A4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6AA623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756828</w:t>
            </w:r>
          </w:p>
        </w:tc>
        <w:tc>
          <w:tcPr>
            <w:tcW w:w="2463" w:type="dxa"/>
            <w:noWrap/>
            <w:hideMark/>
          </w:tcPr>
          <w:p w14:paraId="02BCA73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 канцерларијски буџет</w:t>
            </w:r>
          </w:p>
        </w:tc>
        <w:tc>
          <w:tcPr>
            <w:tcW w:w="1392" w:type="dxa"/>
            <w:noWrap/>
            <w:hideMark/>
          </w:tcPr>
          <w:p w14:paraId="1A68C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307" w:type="dxa"/>
            <w:noWrap/>
            <w:hideMark/>
          </w:tcPr>
          <w:p w14:paraId="41219D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11,294.03</w:t>
            </w:r>
          </w:p>
        </w:tc>
        <w:tc>
          <w:tcPr>
            <w:tcW w:w="1122" w:type="dxa"/>
            <w:noWrap/>
            <w:hideMark/>
          </w:tcPr>
          <w:p w14:paraId="419F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C1C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8AF4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B4EEA6" w14:textId="77777777" w:rsidTr="00022E0E">
        <w:trPr>
          <w:trHeight w:val="300"/>
        </w:trPr>
        <w:tc>
          <w:tcPr>
            <w:tcW w:w="781" w:type="dxa"/>
            <w:noWrap/>
            <w:hideMark/>
          </w:tcPr>
          <w:p w14:paraId="062653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076F83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765893</w:t>
            </w:r>
          </w:p>
        </w:tc>
        <w:tc>
          <w:tcPr>
            <w:tcW w:w="2463" w:type="dxa"/>
            <w:noWrap/>
            <w:hideMark/>
          </w:tcPr>
          <w:p w14:paraId="5C19254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BB80F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6F3E3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4096E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792F9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DA10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C5FDB7" w14:textId="77777777" w:rsidTr="00022E0E">
        <w:trPr>
          <w:trHeight w:val="300"/>
        </w:trPr>
        <w:tc>
          <w:tcPr>
            <w:tcW w:w="781" w:type="dxa"/>
            <w:noWrap/>
            <w:hideMark/>
          </w:tcPr>
          <w:p w14:paraId="22345A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4D7A24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765894</w:t>
            </w:r>
          </w:p>
        </w:tc>
        <w:tc>
          <w:tcPr>
            <w:tcW w:w="2463" w:type="dxa"/>
            <w:noWrap/>
            <w:hideMark/>
          </w:tcPr>
          <w:p w14:paraId="61D54B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4EAF4A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35C0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3F5486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28B1E8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365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B089EF" w14:textId="77777777" w:rsidTr="00022E0E">
        <w:trPr>
          <w:trHeight w:val="300"/>
        </w:trPr>
        <w:tc>
          <w:tcPr>
            <w:tcW w:w="781" w:type="dxa"/>
            <w:noWrap/>
            <w:hideMark/>
          </w:tcPr>
          <w:p w14:paraId="55A34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745A80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765895</w:t>
            </w:r>
          </w:p>
        </w:tc>
        <w:tc>
          <w:tcPr>
            <w:tcW w:w="2463" w:type="dxa"/>
            <w:noWrap/>
            <w:hideMark/>
          </w:tcPr>
          <w:p w14:paraId="4EFD7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Канцеларијски сто</w:t>
            </w:r>
            <w:r w:rsidRPr="00AA44D3">
              <w:rPr>
                <w:b/>
                <w:color w:val="auto"/>
                <w:sz w:val="20"/>
                <w:szCs w:val="20"/>
              </w:rPr>
              <w:t xml:space="preserve"> 160x80x75</w:t>
            </w:r>
          </w:p>
        </w:tc>
        <w:tc>
          <w:tcPr>
            <w:tcW w:w="1392" w:type="dxa"/>
            <w:noWrap/>
            <w:hideMark/>
          </w:tcPr>
          <w:p w14:paraId="6E0AC0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6,880.00</w:t>
            </w:r>
          </w:p>
        </w:tc>
        <w:tc>
          <w:tcPr>
            <w:tcW w:w="1307" w:type="dxa"/>
            <w:noWrap/>
            <w:hideMark/>
          </w:tcPr>
          <w:p w14:paraId="2D864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6,450.00</w:t>
            </w:r>
          </w:p>
        </w:tc>
        <w:tc>
          <w:tcPr>
            <w:tcW w:w="1122" w:type="dxa"/>
            <w:noWrap/>
            <w:hideMark/>
          </w:tcPr>
          <w:p w14:paraId="1466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430.00</w:t>
            </w:r>
          </w:p>
        </w:tc>
        <w:tc>
          <w:tcPr>
            <w:tcW w:w="1208" w:type="dxa"/>
            <w:noWrap/>
            <w:hideMark/>
          </w:tcPr>
          <w:p w14:paraId="38F6C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5AA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1CF184" w14:textId="77777777" w:rsidTr="00022E0E">
        <w:trPr>
          <w:trHeight w:val="300"/>
        </w:trPr>
        <w:tc>
          <w:tcPr>
            <w:tcW w:w="781" w:type="dxa"/>
            <w:noWrap/>
            <w:hideMark/>
          </w:tcPr>
          <w:p w14:paraId="03A839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67A3FC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765897</w:t>
            </w:r>
          </w:p>
        </w:tc>
        <w:tc>
          <w:tcPr>
            <w:tcW w:w="2463" w:type="dxa"/>
            <w:noWrap/>
            <w:hideMark/>
          </w:tcPr>
          <w:p w14:paraId="191D9AF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Полица са вратима и бравом</w:t>
            </w:r>
          </w:p>
        </w:tc>
        <w:tc>
          <w:tcPr>
            <w:tcW w:w="1392" w:type="dxa"/>
            <w:noWrap/>
            <w:hideMark/>
          </w:tcPr>
          <w:p w14:paraId="1FCE26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9,100.00</w:t>
            </w:r>
          </w:p>
        </w:tc>
        <w:tc>
          <w:tcPr>
            <w:tcW w:w="1307" w:type="dxa"/>
            <w:noWrap/>
            <w:hideMark/>
          </w:tcPr>
          <w:p w14:paraId="42A06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8,531.25</w:t>
            </w:r>
          </w:p>
        </w:tc>
        <w:tc>
          <w:tcPr>
            <w:tcW w:w="1122" w:type="dxa"/>
            <w:noWrap/>
            <w:hideMark/>
          </w:tcPr>
          <w:p w14:paraId="1F09E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568.75</w:t>
            </w:r>
          </w:p>
        </w:tc>
        <w:tc>
          <w:tcPr>
            <w:tcW w:w="1208" w:type="dxa"/>
            <w:noWrap/>
            <w:hideMark/>
          </w:tcPr>
          <w:p w14:paraId="5A4F9F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A30C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EF14CD" w14:textId="77777777" w:rsidTr="00022E0E">
        <w:trPr>
          <w:trHeight w:val="300"/>
        </w:trPr>
        <w:tc>
          <w:tcPr>
            <w:tcW w:w="781" w:type="dxa"/>
            <w:noWrap/>
            <w:hideMark/>
          </w:tcPr>
          <w:p w14:paraId="666A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17A259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765898</w:t>
            </w:r>
          </w:p>
        </w:tc>
        <w:tc>
          <w:tcPr>
            <w:tcW w:w="2463" w:type="dxa"/>
            <w:noWrap/>
            <w:hideMark/>
          </w:tcPr>
          <w:p w14:paraId="4A46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Комплет три фијоке са бравом</w:t>
            </w:r>
            <w:r w:rsidRPr="00AA44D3">
              <w:rPr>
                <w:b/>
                <w:color w:val="auto"/>
                <w:sz w:val="20"/>
                <w:szCs w:val="20"/>
              </w:rPr>
              <w:t xml:space="preserve"> 40x50x60</w:t>
            </w:r>
          </w:p>
        </w:tc>
        <w:tc>
          <w:tcPr>
            <w:tcW w:w="1392" w:type="dxa"/>
            <w:noWrap/>
            <w:hideMark/>
          </w:tcPr>
          <w:p w14:paraId="0C1DDC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6,500.00</w:t>
            </w:r>
          </w:p>
        </w:tc>
        <w:tc>
          <w:tcPr>
            <w:tcW w:w="1307" w:type="dxa"/>
            <w:noWrap/>
            <w:hideMark/>
          </w:tcPr>
          <w:p w14:paraId="70AC3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6,093.75</w:t>
            </w:r>
          </w:p>
        </w:tc>
        <w:tc>
          <w:tcPr>
            <w:tcW w:w="1122" w:type="dxa"/>
            <w:noWrap/>
            <w:hideMark/>
          </w:tcPr>
          <w:p w14:paraId="1A69E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406.25</w:t>
            </w:r>
          </w:p>
        </w:tc>
        <w:tc>
          <w:tcPr>
            <w:tcW w:w="1208" w:type="dxa"/>
            <w:noWrap/>
            <w:hideMark/>
          </w:tcPr>
          <w:p w14:paraId="6C0895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60AD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A2786C0" w14:textId="77777777" w:rsidTr="00022E0E">
        <w:trPr>
          <w:trHeight w:val="300"/>
        </w:trPr>
        <w:tc>
          <w:tcPr>
            <w:tcW w:w="781" w:type="dxa"/>
            <w:noWrap/>
            <w:hideMark/>
          </w:tcPr>
          <w:p w14:paraId="69FDCB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487E3E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765899</w:t>
            </w:r>
          </w:p>
        </w:tc>
        <w:tc>
          <w:tcPr>
            <w:tcW w:w="2463" w:type="dxa"/>
            <w:noWrap/>
            <w:hideMark/>
          </w:tcPr>
          <w:p w14:paraId="2E428F1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4A78BE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533D6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00CB43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0E020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33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2112C83" w14:textId="77777777" w:rsidTr="00022E0E">
        <w:trPr>
          <w:trHeight w:val="300"/>
        </w:trPr>
        <w:tc>
          <w:tcPr>
            <w:tcW w:w="781" w:type="dxa"/>
            <w:noWrap/>
            <w:hideMark/>
          </w:tcPr>
          <w:p w14:paraId="296916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3F9EA5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765900</w:t>
            </w:r>
          </w:p>
        </w:tc>
        <w:tc>
          <w:tcPr>
            <w:tcW w:w="2463" w:type="dxa"/>
            <w:noWrap/>
            <w:hideMark/>
          </w:tcPr>
          <w:p w14:paraId="4440067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67445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442FF0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7E18E5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1C341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BB6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D92EB" w14:textId="77777777" w:rsidTr="00022E0E">
        <w:trPr>
          <w:trHeight w:val="300"/>
        </w:trPr>
        <w:tc>
          <w:tcPr>
            <w:tcW w:w="781" w:type="dxa"/>
            <w:noWrap/>
            <w:hideMark/>
          </w:tcPr>
          <w:p w14:paraId="77E58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3B00B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765901</w:t>
            </w:r>
          </w:p>
        </w:tc>
        <w:tc>
          <w:tcPr>
            <w:tcW w:w="2463" w:type="dxa"/>
            <w:noWrap/>
            <w:hideMark/>
          </w:tcPr>
          <w:p w14:paraId="24E632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столица – ротациона са наслоном</w:t>
            </w:r>
          </w:p>
        </w:tc>
        <w:tc>
          <w:tcPr>
            <w:tcW w:w="1392" w:type="dxa"/>
            <w:noWrap/>
            <w:hideMark/>
          </w:tcPr>
          <w:p w14:paraId="2E1C8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16C3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6D93B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55DFA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C80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F49D0E0" w14:textId="77777777" w:rsidTr="00022E0E">
        <w:trPr>
          <w:trHeight w:val="300"/>
        </w:trPr>
        <w:tc>
          <w:tcPr>
            <w:tcW w:w="781" w:type="dxa"/>
            <w:noWrap/>
            <w:hideMark/>
          </w:tcPr>
          <w:p w14:paraId="5919F6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w:t>
            </w:r>
          </w:p>
        </w:tc>
        <w:tc>
          <w:tcPr>
            <w:tcW w:w="915" w:type="dxa"/>
            <w:noWrap/>
            <w:hideMark/>
          </w:tcPr>
          <w:p w14:paraId="5406C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765903</w:t>
            </w:r>
          </w:p>
        </w:tc>
        <w:tc>
          <w:tcPr>
            <w:tcW w:w="2463" w:type="dxa"/>
            <w:noWrap/>
            <w:hideMark/>
          </w:tcPr>
          <w:p w14:paraId="228DAE6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столица – ротациона са наслоном</w:t>
            </w:r>
          </w:p>
        </w:tc>
        <w:tc>
          <w:tcPr>
            <w:tcW w:w="1392" w:type="dxa"/>
            <w:noWrap/>
            <w:hideMark/>
          </w:tcPr>
          <w:p w14:paraId="30683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4,550.00</w:t>
            </w:r>
          </w:p>
        </w:tc>
        <w:tc>
          <w:tcPr>
            <w:tcW w:w="1307" w:type="dxa"/>
            <w:noWrap/>
            <w:hideMark/>
          </w:tcPr>
          <w:p w14:paraId="2A1689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4,265.63</w:t>
            </w:r>
          </w:p>
        </w:tc>
        <w:tc>
          <w:tcPr>
            <w:tcW w:w="1122" w:type="dxa"/>
            <w:noWrap/>
            <w:hideMark/>
          </w:tcPr>
          <w:p w14:paraId="3DACA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284.37</w:t>
            </w:r>
          </w:p>
        </w:tc>
        <w:tc>
          <w:tcPr>
            <w:tcW w:w="1208" w:type="dxa"/>
            <w:noWrap/>
            <w:hideMark/>
          </w:tcPr>
          <w:p w14:paraId="247F7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F879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EE2455B" w14:textId="77777777" w:rsidTr="00022E0E">
        <w:trPr>
          <w:trHeight w:val="300"/>
        </w:trPr>
        <w:tc>
          <w:tcPr>
            <w:tcW w:w="781" w:type="dxa"/>
            <w:noWrap/>
            <w:hideMark/>
          </w:tcPr>
          <w:p w14:paraId="4DDF0E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01439D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765904</w:t>
            </w:r>
          </w:p>
        </w:tc>
        <w:tc>
          <w:tcPr>
            <w:tcW w:w="2463" w:type="dxa"/>
            <w:noWrap/>
            <w:hideMark/>
          </w:tcPr>
          <w:p w14:paraId="19EED1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9E7FA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3799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BDEF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2FC99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A66E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FC7300F" w14:textId="77777777" w:rsidTr="00022E0E">
        <w:trPr>
          <w:trHeight w:val="300"/>
        </w:trPr>
        <w:tc>
          <w:tcPr>
            <w:tcW w:w="781" w:type="dxa"/>
            <w:noWrap/>
            <w:hideMark/>
          </w:tcPr>
          <w:p w14:paraId="598B9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5AF4B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765905</w:t>
            </w:r>
          </w:p>
        </w:tc>
        <w:tc>
          <w:tcPr>
            <w:tcW w:w="2463" w:type="dxa"/>
            <w:noWrap/>
            <w:hideMark/>
          </w:tcPr>
          <w:p w14:paraId="78D1F54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9BCA5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53081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70DBA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50E27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5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977757C" w14:textId="77777777" w:rsidTr="00022E0E">
        <w:trPr>
          <w:trHeight w:val="300"/>
        </w:trPr>
        <w:tc>
          <w:tcPr>
            <w:tcW w:w="781" w:type="dxa"/>
            <w:noWrap/>
            <w:hideMark/>
          </w:tcPr>
          <w:p w14:paraId="478B96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10D17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765906</w:t>
            </w:r>
          </w:p>
        </w:tc>
        <w:tc>
          <w:tcPr>
            <w:tcW w:w="2463" w:type="dxa"/>
            <w:noWrap/>
            <w:hideMark/>
          </w:tcPr>
          <w:p w14:paraId="7E46FF0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4B3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3192D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8011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C0F5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A98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5C767DE" w14:textId="77777777" w:rsidTr="00022E0E">
        <w:trPr>
          <w:trHeight w:val="300"/>
        </w:trPr>
        <w:tc>
          <w:tcPr>
            <w:tcW w:w="781" w:type="dxa"/>
            <w:noWrap/>
            <w:hideMark/>
          </w:tcPr>
          <w:p w14:paraId="46E2D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079031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765907</w:t>
            </w:r>
          </w:p>
        </w:tc>
        <w:tc>
          <w:tcPr>
            <w:tcW w:w="2463" w:type="dxa"/>
            <w:noWrap/>
            <w:hideMark/>
          </w:tcPr>
          <w:p w14:paraId="41D6318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513793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5C157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F146A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0D4B7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CB2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D67273" w14:textId="77777777" w:rsidTr="00022E0E">
        <w:trPr>
          <w:trHeight w:val="300"/>
        </w:trPr>
        <w:tc>
          <w:tcPr>
            <w:tcW w:w="781" w:type="dxa"/>
            <w:noWrap/>
            <w:hideMark/>
          </w:tcPr>
          <w:p w14:paraId="2DE8A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5105A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765908</w:t>
            </w:r>
          </w:p>
        </w:tc>
        <w:tc>
          <w:tcPr>
            <w:tcW w:w="2463" w:type="dxa"/>
            <w:noWrap/>
            <w:hideMark/>
          </w:tcPr>
          <w:p w14:paraId="604B59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5AA9C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D501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3F82B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22B03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3AE7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FFB2A6" w14:textId="77777777" w:rsidTr="00022E0E">
        <w:trPr>
          <w:trHeight w:val="300"/>
        </w:trPr>
        <w:tc>
          <w:tcPr>
            <w:tcW w:w="781" w:type="dxa"/>
            <w:noWrap/>
            <w:hideMark/>
          </w:tcPr>
          <w:p w14:paraId="01F16B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25BFE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765909</w:t>
            </w:r>
          </w:p>
        </w:tc>
        <w:tc>
          <w:tcPr>
            <w:tcW w:w="2463" w:type="dxa"/>
            <w:noWrap/>
            <w:hideMark/>
          </w:tcPr>
          <w:p w14:paraId="4DA7C8E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38D33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1A899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2BA0D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553823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C9AD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C983CFD" w14:textId="77777777" w:rsidTr="00022E0E">
        <w:trPr>
          <w:trHeight w:val="300"/>
        </w:trPr>
        <w:tc>
          <w:tcPr>
            <w:tcW w:w="781" w:type="dxa"/>
            <w:noWrap/>
            <w:hideMark/>
          </w:tcPr>
          <w:p w14:paraId="60753A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0C48D9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765910</w:t>
            </w:r>
          </w:p>
        </w:tc>
        <w:tc>
          <w:tcPr>
            <w:tcW w:w="2463" w:type="dxa"/>
            <w:noWrap/>
            <w:hideMark/>
          </w:tcPr>
          <w:p w14:paraId="61C946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0190F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15FA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E6EBE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9915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777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A3149B" w14:textId="77777777" w:rsidTr="00022E0E">
        <w:trPr>
          <w:trHeight w:val="300"/>
        </w:trPr>
        <w:tc>
          <w:tcPr>
            <w:tcW w:w="781" w:type="dxa"/>
            <w:noWrap/>
            <w:hideMark/>
          </w:tcPr>
          <w:p w14:paraId="57689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627C1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765911</w:t>
            </w:r>
          </w:p>
        </w:tc>
        <w:tc>
          <w:tcPr>
            <w:tcW w:w="2463" w:type="dxa"/>
            <w:noWrap/>
            <w:hideMark/>
          </w:tcPr>
          <w:p w14:paraId="4E891DC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7D490E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6BB33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06C5E9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71A12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7FCB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75B7052" w14:textId="77777777" w:rsidTr="00022E0E">
        <w:trPr>
          <w:trHeight w:val="300"/>
        </w:trPr>
        <w:tc>
          <w:tcPr>
            <w:tcW w:w="781" w:type="dxa"/>
            <w:noWrap/>
            <w:hideMark/>
          </w:tcPr>
          <w:p w14:paraId="1D5A57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2DCF1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765912</w:t>
            </w:r>
          </w:p>
        </w:tc>
        <w:tc>
          <w:tcPr>
            <w:tcW w:w="2463" w:type="dxa"/>
            <w:noWrap/>
            <w:hideMark/>
          </w:tcPr>
          <w:p w14:paraId="7D9E702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424091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4222A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4560F2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33B2B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00DA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7A68E6" w14:textId="77777777" w:rsidTr="00022E0E">
        <w:trPr>
          <w:trHeight w:val="300"/>
        </w:trPr>
        <w:tc>
          <w:tcPr>
            <w:tcW w:w="781" w:type="dxa"/>
            <w:noWrap/>
            <w:hideMark/>
          </w:tcPr>
          <w:p w14:paraId="79F0CF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2666CD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765913</w:t>
            </w:r>
          </w:p>
        </w:tc>
        <w:tc>
          <w:tcPr>
            <w:tcW w:w="2463" w:type="dxa"/>
            <w:noWrap/>
            <w:hideMark/>
          </w:tcPr>
          <w:p w14:paraId="50D8772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B60F3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1751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33AB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F4B2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A6FE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FEAB6D" w14:textId="77777777" w:rsidTr="00022E0E">
        <w:trPr>
          <w:trHeight w:val="300"/>
        </w:trPr>
        <w:tc>
          <w:tcPr>
            <w:tcW w:w="781" w:type="dxa"/>
            <w:noWrap/>
            <w:hideMark/>
          </w:tcPr>
          <w:p w14:paraId="2016EA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A3CF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765914</w:t>
            </w:r>
          </w:p>
        </w:tc>
        <w:tc>
          <w:tcPr>
            <w:tcW w:w="2463" w:type="dxa"/>
            <w:noWrap/>
            <w:hideMark/>
          </w:tcPr>
          <w:p w14:paraId="0043301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2C981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615D3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50FA64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31015A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F45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84D1F3" w14:textId="77777777" w:rsidTr="00022E0E">
        <w:trPr>
          <w:trHeight w:val="300"/>
        </w:trPr>
        <w:tc>
          <w:tcPr>
            <w:tcW w:w="781" w:type="dxa"/>
            <w:noWrap/>
            <w:hideMark/>
          </w:tcPr>
          <w:p w14:paraId="2D033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6F52D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765915</w:t>
            </w:r>
          </w:p>
        </w:tc>
        <w:tc>
          <w:tcPr>
            <w:tcW w:w="2463" w:type="dxa"/>
            <w:noWrap/>
            <w:hideMark/>
          </w:tcPr>
          <w:p w14:paraId="586E49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Столица плава</w:t>
            </w:r>
          </w:p>
        </w:tc>
        <w:tc>
          <w:tcPr>
            <w:tcW w:w="1392" w:type="dxa"/>
            <w:noWrap/>
            <w:hideMark/>
          </w:tcPr>
          <w:p w14:paraId="1A09A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7ECDC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66520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609650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9516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35FB0" w14:textId="77777777" w:rsidTr="00022E0E">
        <w:trPr>
          <w:trHeight w:val="300"/>
        </w:trPr>
        <w:tc>
          <w:tcPr>
            <w:tcW w:w="781" w:type="dxa"/>
            <w:noWrap/>
            <w:hideMark/>
          </w:tcPr>
          <w:p w14:paraId="35773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38DAC6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765916</w:t>
            </w:r>
          </w:p>
        </w:tc>
        <w:tc>
          <w:tcPr>
            <w:tcW w:w="2463" w:type="dxa"/>
            <w:noWrap/>
            <w:hideMark/>
          </w:tcPr>
          <w:p w14:paraId="3C00EB9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Столица плава</w:t>
            </w:r>
          </w:p>
        </w:tc>
        <w:tc>
          <w:tcPr>
            <w:tcW w:w="1392" w:type="dxa"/>
            <w:noWrap/>
            <w:hideMark/>
          </w:tcPr>
          <w:p w14:paraId="0A59DE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1,990.00</w:t>
            </w:r>
          </w:p>
        </w:tc>
        <w:tc>
          <w:tcPr>
            <w:tcW w:w="1307" w:type="dxa"/>
            <w:noWrap/>
            <w:hideMark/>
          </w:tcPr>
          <w:p w14:paraId="34B265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1,865.62</w:t>
            </w:r>
          </w:p>
        </w:tc>
        <w:tc>
          <w:tcPr>
            <w:tcW w:w="1122" w:type="dxa"/>
            <w:noWrap/>
            <w:hideMark/>
          </w:tcPr>
          <w:p w14:paraId="3AE22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124.38</w:t>
            </w:r>
          </w:p>
        </w:tc>
        <w:tc>
          <w:tcPr>
            <w:tcW w:w="1208" w:type="dxa"/>
            <w:noWrap/>
            <w:hideMark/>
          </w:tcPr>
          <w:p w14:paraId="109D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3702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A081035" w14:textId="77777777" w:rsidTr="00022E0E">
        <w:trPr>
          <w:trHeight w:val="300"/>
        </w:trPr>
        <w:tc>
          <w:tcPr>
            <w:tcW w:w="781" w:type="dxa"/>
            <w:noWrap/>
            <w:hideMark/>
          </w:tcPr>
          <w:p w14:paraId="681AA4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6122B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765917</w:t>
            </w:r>
          </w:p>
        </w:tc>
        <w:tc>
          <w:tcPr>
            <w:tcW w:w="2463" w:type="dxa"/>
            <w:noWrap/>
            <w:hideMark/>
          </w:tcPr>
          <w:p w14:paraId="0C46500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007978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4F1A7E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466A13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6E7DC7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A6684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0B7041" w14:textId="77777777" w:rsidTr="00022E0E">
        <w:trPr>
          <w:trHeight w:val="300"/>
        </w:trPr>
        <w:tc>
          <w:tcPr>
            <w:tcW w:w="781" w:type="dxa"/>
            <w:noWrap/>
            <w:hideMark/>
          </w:tcPr>
          <w:p w14:paraId="2262B3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F90A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765918</w:t>
            </w:r>
          </w:p>
        </w:tc>
        <w:tc>
          <w:tcPr>
            <w:tcW w:w="2463" w:type="dxa"/>
            <w:noWrap/>
            <w:hideMark/>
          </w:tcPr>
          <w:p w14:paraId="2CA00CB5"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Метални чивилук</w:t>
            </w:r>
          </w:p>
        </w:tc>
        <w:tc>
          <w:tcPr>
            <w:tcW w:w="1392" w:type="dxa"/>
            <w:noWrap/>
            <w:hideMark/>
          </w:tcPr>
          <w:p w14:paraId="131449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2,800.00</w:t>
            </w:r>
          </w:p>
        </w:tc>
        <w:tc>
          <w:tcPr>
            <w:tcW w:w="1307" w:type="dxa"/>
            <w:noWrap/>
            <w:hideMark/>
          </w:tcPr>
          <w:p w14:paraId="0C474F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2,625.00</w:t>
            </w:r>
          </w:p>
        </w:tc>
        <w:tc>
          <w:tcPr>
            <w:tcW w:w="1122" w:type="dxa"/>
            <w:noWrap/>
            <w:hideMark/>
          </w:tcPr>
          <w:p w14:paraId="26BC4F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175.00</w:t>
            </w:r>
          </w:p>
        </w:tc>
        <w:tc>
          <w:tcPr>
            <w:tcW w:w="1208" w:type="dxa"/>
            <w:noWrap/>
            <w:hideMark/>
          </w:tcPr>
          <w:p w14:paraId="213DA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512B0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DF77C4A" w14:textId="77777777" w:rsidTr="00022E0E">
        <w:trPr>
          <w:trHeight w:val="300"/>
        </w:trPr>
        <w:tc>
          <w:tcPr>
            <w:tcW w:w="781" w:type="dxa"/>
            <w:noWrap/>
            <w:hideMark/>
          </w:tcPr>
          <w:p w14:paraId="56DE4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28DAF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768307</w:t>
            </w:r>
          </w:p>
        </w:tc>
        <w:tc>
          <w:tcPr>
            <w:tcW w:w="2463" w:type="dxa"/>
            <w:noWrap/>
            <w:hideMark/>
          </w:tcPr>
          <w:p w14:paraId="73A7D69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Тепих</w:t>
            </w:r>
          </w:p>
        </w:tc>
        <w:tc>
          <w:tcPr>
            <w:tcW w:w="1392" w:type="dxa"/>
            <w:noWrap/>
            <w:hideMark/>
          </w:tcPr>
          <w:p w14:paraId="08DFC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88,254.48</w:t>
            </w:r>
          </w:p>
        </w:tc>
        <w:tc>
          <w:tcPr>
            <w:tcW w:w="1307" w:type="dxa"/>
            <w:noWrap/>
            <w:hideMark/>
          </w:tcPr>
          <w:p w14:paraId="0C2DF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75,384.04</w:t>
            </w:r>
          </w:p>
        </w:tc>
        <w:tc>
          <w:tcPr>
            <w:tcW w:w="1122" w:type="dxa"/>
            <w:noWrap/>
            <w:hideMark/>
          </w:tcPr>
          <w:p w14:paraId="5A6FB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11,031.81</w:t>
            </w:r>
          </w:p>
        </w:tc>
        <w:tc>
          <w:tcPr>
            <w:tcW w:w="1208" w:type="dxa"/>
            <w:noWrap/>
            <w:hideMark/>
          </w:tcPr>
          <w:p w14:paraId="0C1848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c>
          <w:tcPr>
            <w:tcW w:w="1208" w:type="dxa"/>
            <w:noWrap/>
            <w:hideMark/>
          </w:tcPr>
          <w:p w14:paraId="1AABDA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1,838.63</w:t>
            </w:r>
          </w:p>
        </w:tc>
      </w:tr>
      <w:tr w:rsidR="00AA44D3" w:rsidRPr="00AA44D3" w14:paraId="1707413E" w14:textId="77777777" w:rsidTr="00022E0E">
        <w:trPr>
          <w:trHeight w:val="300"/>
        </w:trPr>
        <w:tc>
          <w:tcPr>
            <w:tcW w:w="781" w:type="dxa"/>
            <w:noWrap/>
            <w:hideMark/>
          </w:tcPr>
          <w:p w14:paraId="2A680B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74879D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768593</w:t>
            </w:r>
          </w:p>
        </w:tc>
        <w:tc>
          <w:tcPr>
            <w:tcW w:w="2463" w:type="dxa"/>
            <w:noWrap/>
            <w:hideMark/>
          </w:tcPr>
          <w:p w14:paraId="11B837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6341C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6E0C1D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61DBBF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463C64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E897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811171" w14:textId="77777777" w:rsidTr="00022E0E">
        <w:trPr>
          <w:trHeight w:val="300"/>
        </w:trPr>
        <w:tc>
          <w:tcPr>
            <w:tcW w:w="781" w:type="dxa"/>
            <w:noWrap/>
            <w:hideMark/>
          </w:tcPr>
          <w:p w14:paraId="0C5EA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5C331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768594</w:t>
            </w:r>
          </w:p>
        </w:tc>
        <w:tc>
          <w:tcPr>
            <w:tcW w:w="2463" w:type="dxa"/>
            <w:noWrap/>
            <w:hideMark/>
          </w:tcPr>
          <w:p w14:paraId="4C467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46978A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3EB1F6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4C4E8D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7CA57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D14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B89CAB" w14:textId="77777777" w:rsidTr="00022E0E">
        <w:trPr>
          <w:trHeight w:val="300"/>
        </w:trPr>
        <w:tc>
          <w:tcPr>
            <w:tcW w:w="781" w:type="dxa"/>
            <w:noWrap/>
            <w:hideMark/>
          </w:tcPr>
          <w:p w14:paraId="7886F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6BB98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768595</w:t>
            </w:r>
          </w:p>
        </w:tc>
        <w:tc>
          <w:tcPr>
            <w:tcW w:w="2463" w:type="dxa"/>
            <w:noWrap/>
            <w:hideMark/>
          </w:tcPr>
          <w:p w14:paraId="478981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w:t>
            </w:r>
            <w:r w:rsidRPr="00AA44D3">
              <w:rPr>
                <w:b/>
                <w:color w:val="auto"/>
                <w:sz w:val="20"/>
                <w:szCs w:val="20"/>
              </w:rPr>
              <w:t xml:space="preserve"> GRC 500 FOX</w:t>
            </w:r>
          </w:p>
        </w:tc>
        <w:tc>
          <w:tcPr>
            <w:tcW w:w="1392" w:type="dxa"/>
            <w:noWrap/>
            <w:hideMark/>
          </w:tcPr>
          <w:p w14:paraId="01341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2,999.00</w:t>
            </w:r>
          </w:p>
        </w:tc>
        <w:tc>
          <w:tcPr>
            <w:tcW w:w="1307" w:type="dxa"/>
            <w:noWrap/>
            <w:hideMark/>
          </w:tcPr>
          <w:p w14:paraId="46C18D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2,717.88</w:t>
            </w:r>
          </w:p>
        </w:tc>
        <w:tc>
          <w:tcPr>
            <w:tcW w:w="1122" w:type="dxa"/>
            <w:noWrap/>
            <w:hideMark/>
          </w:tcPr>
          <w:p w14:paraId="0A5C3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281.12</w:t>
            </w:r>
          </w:p>
        </w:tc>
        <w:tc>
          <w:tcPr>
            <w:tcW w:w="1208" w:type="dxa"/>
            <w:noWrap/>
            <w:hideMark/>
          </w:tcPr>
          <w:p w14:paraId="0EA34A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18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40D6B87" w14:textId="77777777" w:rsidTr="00022E0E">
        <w:trPr>
          <w:trHeight w:val="300"/>
        </w:trPr>
        <w:tc>
          <w:tcPr>
            <w:tcW w:w="781" w:type="dxa"/>
            <w:noWrap/>
            <w:hideMark/>
          </w:tcPr>
          <w:p w14:paraId="4E5F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3171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774114</w:t>
            </w:r>
          </w:p>
        </w:tc>
        <w:tc>
          <w:tcPr>
            <w:tcW w:w="2463" w:type="dxa"/>
            <w:noWrap/>
            <w:hideMark/>
          </w:tcPr>
          <w:p w14:paraId="63D16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GALANZ 12000 BU-H53F150L2</w:t>
            </w:r>
          </w:p>
        </w:tc>
        <w:tc>
          <w:tcPr>
            <w:tcW w:w="1392" w:type="dxa"/>
            <w:noWrap/>
            <w:hideMark/>
          </w:tcPr>
          <w:p w14:paraId="7274B8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307" w:type="dxa"/>
            <w:noWrap/>
            <w:hideMark/>
          </w:tcPr>
          <w:p w14:paraId="02E0D4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35,933.00</w:t>
            </w:r>
          </w:p>
        </w:tc>
        <w:tc>
          <w:tcPr>
            <w:tcW w:w="1122" w:type="dxa"/>
            <w:noWrap/>
            <w:hideMark/>
          </w:tcPr>
          <w:p w14:paraId="0636AD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BC84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D265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E8E325" w14:textId="77777777" w:rsidTr="00022E0E">
        <w:trPr>
          <w:trHeight w:val="300"/>
        </w:trPr>
        <w:tc>
          <w:tcPr>
            <w:tcW w:w="781" w:type="dxa"/>
            <w:noWrap/>
            <w:hideMark/>
          </w:tcPr>
          <w:p w14:paraId="01E2D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0FA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783282</w:t>
            </w:r>
          </w:p>
        </w:tc>
        <w:tc>
          <w:tcPr>
            <w:tcW w:w="2463" w:type="dxa"/>
            <w:noWrap/>
            <w:hideMark/>
          </w:tcPr>
          <w:p w14:paraId="0FF47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313F3D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6227F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3272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61C18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593E9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68A21430" w14:textId="77777777" w:rsidTr="00022E0E">
        <w:trPr>
          <w:trHeight w:val="300"/>
        </w:trPr>
        <w:tc>
          <w:tcPr>
            <w:tcW w:w="781" w:type="dxa"/>
            <w:noWrap/>
            <w:hideMark/>
          </w:tcPr>
          <w:p w14:paraId="115EF0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98</w:t>
            </w:r>
          </w:p>
        </w:tc>
        <w:tc>
          <w:tcPr>
            <w:tcW w:w="915" w:type="dxa"/>
            <w:noWrap/>
            <w:hideMark/>
          </w:tcPr>
          <w:p w14:paraId="024EE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783284</w:t>
            </w:r>
          </w:p>
        </w:tc>
        <w:tc>
          <w:tcPr>
            <w:tcW w:w="2463" w:type="dxa"/>
            <w:noWrap/>
            <w:hideMark/>
          </w:tcPr>
          <w:p w14:paraId="2792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PH2000G383B2009  VIVAX</w:t>
            </w:r>
          </w:p>
        </w:tc>
        <w:tc>
          <w:tcPr>
            <w:tcW w:w="1392" w:type="dxa"/>
            <w:noWrap/>
            <w:hideMark/>
          </w:tcPr>
          <w:p w14:paraId="46BE40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4,999.50</w:t>
            </w:r>
          </w:p>
        </w:tc>
        <w:tc>
          <w:tcPr>
            <w:tcW w:w="1307" w:type="dxa"/>
            <w:noWrap/>
            <w:hideMark/>
          </w:tcPr>
          <w:p w14:paraId="0BCF6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3,918.36</w:t>
            </w:r>
          </w:p>
        </w:tc>
        <w:tc>
          <w:tcPr>
            <w:tcW w:w="1122" w:type="dxa"/>
            <w:noWrap/>
            <w:hideMark/>
          </w:tcPr>
          <w:p w14:paraId="2E955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824.92</w:t>
            </w:r>
          </w:p>
        </w:tc>
        <w:tc>
          <w:tcPr>
            <w:tcW w:w="1208" w:type="dxa"/>
            <w:noWrap/>
            <w:hideMark/>
          </w:tcPr>
          <w:p w14:paraId="334932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c>
          <w:tcPr>
            <w:tcW w:w="1208" w:type="dxa"/>
            <w:noWrap/>
            <w:hideMark/>
          </w:tcPr>
          <w:p w14:paraId="1A1D1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256.22</w:t>
            </w:r>
          </w:p>
        </w:tc>
      </w:tr>
      <w:tr w:rsidR="00AA44D3" w:rsidRPr="00AA44D3" w14:paraId="39C1515D" w14:textId="77777777" w:rsidTr="00022E0E">
        <w:trPr>
          <w:trHeight w:val="300"/>
        </w:trPr>
        <w:tc>
          <w:tcPr>
            <w:tcW w:w="781" w:type="dxa"/>
            <w:noWrap/>
            <w:hideMark/>
          </w:tcPr>
          <w:p w14:paraId="2CED5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27A26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785948</w:t>
            </w:r>
          </w:p>
        </w:tc>
        <w:tc>
          <w:tcPr>
            <w:tcW w:w="2463" w:type="dxa"/>
            <w:noWrap/>
            <w:hideMark/>
          </w:tcPr>
          <w:p w14:paraId="1B828CB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7A5D2A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634506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6A1A9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9AFDE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0AF37A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516BC48" w14:textId="77777777" w:rsidTr="00022E0E">
        <w:trPr>
          <w:trHeight w:val="300"/>
        </w:trPr>
        <w:tc>
          <w:tcPr>
            <w:tcW w:w="781" w:type="dxa"/>
            <w:noWrap/>
            <w:hideMark/>
          </w:tcPr>
          <w:p w14:paraId="485B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6C9C3D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785949</w:t>
            </w:r>
          </w:p>
        </w:tc>
        <w:tc>
          <w:tcPr>
            <w:tcW w:w="2463" w:type="dxa"/>
            <w:noWrap/>
            <w:hideMark/>
          </w:tcPr>
          <w:p w14:paraId="40E484E6"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Административни ормар</w:t>
            </w:r>
          </w:p>
        </w:tc>
        <w:tc>
          <w:tcPr>
            <w:tcW w:w="1392" w:type="dxa"/>
            <w:noWrap/>
            <w:hideMark/>
          </w:tcPr>
          <w:p w14:paraId="19CB4E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78AF5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19063D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1F6116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6AB88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3E64A16" w14:textId="77777777" w:rsidTr="00022E0E">
        <w:trPr>
          <w:trHeight w:val="300"/>
        </w:trPr>
        <w:tc>
          <w:tcPr>
            <w:tcW w:w="781" w:type="dxa"/>
            <w:noWrap/>
            <w:hideMark/>
          </w:tcPr>
          <w:p w14:paraId="1441F1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40E01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785950</w:t>
            </w:r>
          </w:p>
        </w:tc>
        <w:tc>
          <w:tcPr>
            <w:tcW w:w="2463" w:type="dxa"/>
            <w:noWrap/>
            <w:hideMark/>
          </w:tcPr>
          <w:p w14:paraId="701758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Гардеробни канцеларијски ормар</w:t>
            </w:r>
          </w:p>
        </w:tc>
        <w:tc>
          <w:tcPr>
            <w:tcW w:w="1392" w:type="dxa"/>
            <w:noWrap/>
            <w:hideMark/>
          </w:tcPr>
          <w:p w14:paraId="4AB20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13,068.00</w:t>
            </w:r>
          </w:p>
        </w:tc>
        <w:tc>
          <w:tcPr>
            <w:tcW w:w="1307" w:type="dxa"/>
            <w:noWrap/>
            <w:hideMark/>
          </w:tcPr>
          <w:p w14:paraId="2AEB59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6,261.75</w:t>
            </w:r>
          </w:p>
        </w:tc>
        <w:tc>
          <w:tcPr>
            <w:tcW w:w="1122" w:type="dxa"/>
            <w:noWrap/>
            <w:hideMark/>
          </w:tcPr>
          <w:p w14:paraId="21C7E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1,633.50</w:t>
            </w:r>
          </w:p>
        </w:tc>
        <w:tc>
          <w:tcPr>
            <w:tcW w:w="1208" w:type="dxa"/>
            <w:noWrap/>
            <w:hideMark/>
          </w:tcPr>
          <w:p w14:paraId="0D12F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c>
          <w:tcPr>
            <w:tcW w:w="1208" w:type="dxa"/>
            <w:noWrap/>
            <w:hideMark/>
          </w:tcPr>
          <w:p w14:paraId="2CDA0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5,172.75</w:t>
            </w:r>
          </w:p>
        </w:tc>
      </w:tr>
      <w:tr w:rsidR="00AA44D3" w:rsidRPr="00AA44D3" w14:paraId="494DC4A2" w14:textId="77777777" w:rsidTr="00022E0E">
        <w:trPr>
          <w:trHeight w:val="300"/>
        </w:trPr>
        <w:tc>
          <w:tcPr>
            <w:tcW w:w="781" w:type="dxa"/>
            <w:noWrap/>
            <w:hideMark/>
          </w:tcPr>
          <w:p w14:paraId="74B50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w:t>
            </w:r>
          </w:p>
        </w:tc>
        <w:tc>
          <w:tcPr>
            <w:tcW w:w="915" w:type="dxa"/>
            <w:noWrap/>
            <w:hideMark/>
          </w:tcPr>
          <w:p w14:paraId="5F78E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785951</w:t>
            </w:r>
          </w:p>
        </w:tc>
        <w:tc>
          <w:tcPr>
            <w:tcW w:w="2463" w:type="dxa"/>
            <w:noWrap/>
            <w:hideMark/>
          </w:tcPr>
          <w:p w14:paraId="3D4A5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67FC91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5F66F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0BCD2E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981EC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8596A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B6D7827" w14:textId="77777777" w:rsidTr="00022E0E">
        <w:trPr>
          <w:trHeight w:val="300"/>
        </w:trPr>
        <w:tc>
          <w:tcPr>
            <w:tcW w:w="781" w:type="dxa"/>
            <w:noWrap/>
            <w:hideMark/>
          </w:tcPr>
          <w:p w14:paraId="477D5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2F20F0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785952</w:t>
            </w:r>
          </w:p>
        </w:tc>
        <w:tc>
          <w:tcPr>
            <w:tcW w:w="2463" w:type="dxa"/>
            <w:noWrap/>
            <w:hideMark/>
          </w:tcPr>
          <w:p w14:paraId="1DBFB55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Радна фотеља са високим наслоном</w:t>
            </w:r>
          </w:p>
        </w:tc>
        <w:tc>
          <w:tcPr>
            <w:tcW w:w="1392" w:type="dxa"/>
            <w:noWrap/>
            <w:hideMark/>
          </w:tcPr>
          <w:p w14:paraId="5E9C6C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3202D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32A41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5BE26A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182E8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4FD5E2EB" w14:textId="77777777" w:rsidTr="00022E0E">
        <w:trPr>
          <w:trHeight w:val="300"/>
        </w:trPr>
        <w:tc>
          <w:tcPr>
            <w:tcW w:w="781" w:type="dxa"/>
            <w:noWrap/>
            <w:hideMark/>
          </w:tcPr>
          <w:p w14:paraId="41A744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48FA4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785953</w:t>
            </w:r>
          </w:p>
        </w:tc>
        <w:tc>
          <w:tcPr>
            <w:tcW w:w="2463" w:type="dxa"/>
            <w:noWrap/>
            <w:hideMark/>
          </w:tcPr>
          <w:p w14:paraId="44F48689"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Радна фотеља са високим наслоном</w:t>
            </w:r>
          </w:p>
        </w:tc>
        <w:tc>
          <w:tcPr>
            <w:tcW w:w="1392" w:type="dxa"/>
            <w:noWrap/>
            <w:hideMark/>
          </w:tcPr>
          <w:p w14:paraId="73DA0E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22,320.00</w:t>
            </w:r>
          </w:p>
        </w:tc>
        <w:tc>
          <w:tcPr>
            <w:tcW w:w="1307" w:type="dxa"/>
            <w:noWrap/>
            <w:hideMark/>
          </w:tcPr>
          <w:p w14:paraId="0F7047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10,695.00</w:t>
            </w:r>
          </w:p>
        </w:tc>
        <w:tc>
          <w:tcPr>
            <w:tcW w:w="1122" w:type="dxa"/>
            <w:noWrap/>
            <w:hideMark/>
          </w:tcPr>
          <w:p w14:paraId="61619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2,790.00</w:t>
            </w:r>
          </w:p>
        </w:tc>
        <w:tc>
          <w:tcPr>
            <w:tcW w:w="1208" w:type="dxa"/>
            <w:noWrap/>
            <w:hideMark/>
          </w:tcPr>
          <w:p w14:paraId="78583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c>
          <w:tcPr>
            <w:tcW w:w="1208" w:type="dxa"/>
            <w:noWrap/>
            <w:hideMark/>
          </w:tcPr>
          <w:p w14:paraId="6B3E4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8,835.00</w:t>
            </w:r>
          </w:p>
        </w:tc>
      </w:tr>
      <w:tr w:rsidR="00AA44D3" w:rsidRPr="00AA44D3" w14:paraId="0239CEF3" w14:textId="77777777" w:rsidTr="00022E0E">
        <w:trPr>
          <w:trHeight w:val="300"/>
        </w:trPr>
        <w:tc>
          <w:tcPr>
            <w:tcW w:w="781" w:type="dxa"/>
            <w:noWrap/>
            <w:hideMark/>
          </w:tcPr>
          <w:p w14:paraId="5B6F4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56885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794403</w:t>
            </w:r>
          </w:p>
        </w:tc>
        <w:tc>
          <w:tcPr>
            <w:tcW w:w="2463" w:type="dxa"/>
            <w:noWrap/>
            <w:hideMark/>
          </w:tcPr>
          <w:p w14:paraId="4886046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586406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04D40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EBC5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A6E53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579F1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C478554" w14:textId="77777777" w:rsidTr="00022E0E">
        <w:trPr>
          <w:trHeight w:val="300"/>
        </w:trPr>
        <w:tc>
          <w:tcPr>
            <w:tcW w:w="781" w:type="dxa"/>
            <w:noWrap/>
            <w:hideMark/>
          </w:tcPr>
          <w:p w14:paraId="7EC4E3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6266A0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794404</w:t>
            </w:r>
          </w:p>
        </w:tc>
        <w:tc>
          <w:tcPr>
            <w:tcW w:w="2463" w:type="dxa"/>
            <w:noWrap/>
            <w:hideMark/>
          </w:tcPr>
          <w:p w14:paraId="161CD2A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ACAB3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D5702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E0271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EB78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1275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396D2C3" w14:textId="77777777" w:rsidTr="00022E0E">
        <w:trPr>
          <w:trHeight w:val="300"/>
        </w:trPr>
        <w:tc>
          <w:tcPr>
            <w:tcW w:w="781" w:type="dxa"/>
            <w:noWrap/>
            <w:hideMark/>
          </w:tcPr>
          <w:p w14:paraId="6ED2D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28A95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794405</w:t>
            </w:r>
          </w:p>
        </w:tc>
        <w:tc>
          <w:tcPr>
            <w:tcW w:w="2463" w:type="dxa"/>
            <w:noWrap/>
            <w:hideMark/>
          </w:tcPr>
          <w:p w14:paraId="036FFF8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AAB74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EA60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621AB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65D71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DDF8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DFB9037" w14:textId="77777777" w:rsidTr="00022E0E">
        <w:trPr>
          <w:trHeight w:val="300"/>
        </w:trPr>
        <w:tc>
          <w:tcPr>
            <w:tcW w:w="781" w:type="dxa"/>
            <w:noWrap/>
            <w:hideMark/>
          </w:tcPr>
          <w:p w14:paraId="1C203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1B54C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794406</w:t>
            </w:r>
          </w:p>
        </w:tc>
        <w:tc>
          <w:tcPr>
            <w:tcW w:w="2463" w:type="dxa"/>
            <w:noWrap/>
            <w:hideMark/>
          </w:tcPr>
          <w:p w14:paraId="1F4F067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35B6FC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801F0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D7FB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8E9AD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7A8B3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8934BF1" w14:textId="77777777" w:rsidTr="00022E0E">
        <w:trPr>
          <w:trHeight w:val="300"/>
        </w:trPr>
        <w:tc>
          <w:tcPr>
            <w:tcW w:w="781" w:type="dxa"/>
            <w:noWrap/>
            <w:hideMark/>
          </w:tcPr>
          <w:p w14:paraId="16D86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08474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794407</w:t>
            </w:r>
          </w:p>
        </w:tc>
        <w:tc>
          <w:tcPr>
            <w:tcW w:w="2463" w:type="dxa"/>
            <w:noWrap/>
            <w:hideMark/>
          </w:tcPr>
          <w:p w14:paraId="31805D0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47ED8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1409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56C41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75161C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6C47C6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B7DB8C8" w14:textId="77777777" w:rsidTr="00022E0E">
        <w:trPr>
          <w:trHeight w:val="300"/>
        </w:trPr>
        <w:tc>
          <w:tcPr>
            <w:tcW w:w="781" w:type="dxa"/>
            <w:noWrap/>
            <w:hideMark/>
          </w:tcPr>
          <w:p w14:paraId="65D50D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961B3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794408</w:t>
            </w:r>
          </w:p>
        </w:tc>
        <w:tc>
          <w:tcPr>
            <w:tcW w:w="2463" w:type="dxa"/>
            <w:noWrap/>
            <w:hideMark/>
          </w:tcPr>
          <w:p w14:paraId="742BC1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DB47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FF78E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7287B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70C42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C69A2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BA7A80C" w14:textId="77777777" w:rsidTr="00022E0E">
        <w:trPr>
          <w:trHeight w:val="300"/>
        </w:trPr>
        <w:tc>
          <w:tcPr>
            <w:tcW w:w="781" w:type="dxa"/>
            <w:noWrap/>
            <w:hideMark/>
          </w:tcPr>
          <w:p w14:paraId="0126C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47ABE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794409</w:t>
            </w:r>
          </w:p>
        </w:tc>
        <w:tc>
          <w:tcPr>
            <w:tcW w:w="2463" w:type="dxa"/>
            <w:noWrap/>
            <w:hideMark/>
          </w:tcPr>
          <w:p w14:paraId="29565C0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7115E0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6F5615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48FAA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6850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8A1A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FDAA4F0" w14:textId="77777777" w:rsidTr="00022E0E">
        <w:trPr>
          <w:trHeight w:val="300"/>
        </w:trPr>
        <w:tc>
          <w:tcPr>
            <w:tcW w:w="781" w:type="dxa"/>
            <w:noWrap/>
            <w:hideMark/>
          </w:tcPr>
          <w:p w14:paraId="79E6A9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0F514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794410</w:t>
            </w:r>
          </w:p>
        </w:tc>
        <w:tc>
          <w:tcPr>
            <w:tcW w:w="2463" w:type="dxa"/>
            <w:noWrap/>
            <w:hideMark/>
          </w:tcPr>
          <w:p w14:paraId="752E435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AD95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CD17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A113B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221D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7802D6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7C1D06A" w14:textId="77777777" w:rsidTr="00022E0E">
        <w:trPr>
          <w:trHeight w:val="300"/>
        </w:trPr>
        <w:tc>
          <w:tcPr>
            <w:tcW w:w="781" w:type="dxa"/>
            <w:noWrap/>
            <w:hideMark/>
          </w:tcPr>
          <w:p w14:paraId="21F6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02FC21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794411</w:t>
            </w:r>
          </w:p>
        </w:tc>
        <w:tc>
          <w:tcPr>
            <w:tcW w:w="2463" w:type="dxa"/>
            <w:noWrap/>
            <w:hideMark/>
          </w:tcPr>
          <w:p w14:paraId="1D9721A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9F3D0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98CE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DF081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EB37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6C53C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431D3B5" w14:textId="77777777" w:rsidTr="00022E0E">
        <w:trPr>
          <w:trHeight w:val="300"/>
        </w:trPr>
        <w:tc>
          <w:tcPr>
            <w:tcW w:w="781" w:type="dxa"/>
            <w:noWrap/>
            <w:hideMark/>
          </w:tcPr>
          <w:p w14:paraId="71653A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538E22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794412</w:t>
            </w:r>
          </w:p>
        </w:tc>
        <w:tc>
          <w:tcPr>
            <w:tcW w:w="2463" w:type="dxa"/>
            <w:noWrap/>
            <w:hideMark/>
          </w:tcPr>
          <w:p w14:paraId="0EC5695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666F1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65A96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0C39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220528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AFAD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041438F4" w14:textId="77777777" w:rsidTr="00022E0E">
        <w:trPr>
          <w:trHeight w:val="300"/>
        </w:trPr>
        <w:tc>
          <w:tcPr>
            <w:tcW w:w="781" w:type="dxa"/>
            <w:noWrap/>
            <w:hideMark/>
          </w:tcPr>
          <w:p w14:paraId="46938C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2590BA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794413</w:t>
            </w:r>
          </w:p>
        </w:tc>
        <w:tc>
          <w:tcPr>
            <w:tcW w:w="2463" w:type="dxa"/>
            <w:noWrap/>
            <w:hideMark/>
          </w:tcPr>
          <w:p w14:paraId="3C5F12F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667B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743A50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C3885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F5FCE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39837B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5A631759" w14:textId="77777777" w:rsidTr="00022E0E">
        <w:trPr>
          <w:trHeight w:val="300"/>
        </w:trPr>
        <w:tc>
          <w:tcPr>
            <w:tcW w:w="781" w:type="dxa"/>
            <w:noWrap/>
            <w:hideMark/>
          </w:tcPr>
          <w:p w14:paraId="16D9A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370D2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794414</w:t>
            </w:r>
          </w:p>
        </w:tc>
        <w:tc>
          <w:tcPr>
            <w:tcW w:w="2463" w:type="dxa"/>
            <w:noWrap/>
            <w:hideMark/>
          </w:tcPr>
          <w:p w14:paraId="0EC9A12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83838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4FD1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3CF8CF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30503F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11A3F7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5B17D7D" w14:textId="77777777" w:rsidTr="00022E0E">
        <w:trPr>
          <w:trHeight w:val="300"/>
        </w:trPr>
        <w:tc>
          <w:tcPr>
            <w:tcW w:w="781" w:type="dxa"/>
            <w:noWrap/>
            <w:hideMark/>
          </w:tcPr>
          <w:p w14:paraId="268392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2095B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794415</w:t>
            </w:r>
          </w:p>
        </w:tc>
        <w:tc>
          <w:tcPr>
            <w:tcW w:w="2463" w:type="dxa"/>
            <w:noWrap/>
            <w:hideMark/>
          </w:tcPr>
          <w:p w14:paraId="2B5E6DD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60A7B7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D293C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1FF76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50782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2D9DB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64BAC65D" w14:textId="77777777" w:rsidTr="00022E0E">
        <w:trPr>
          <w:trHeight w:val="300"/>
        </w:trPr>
        <w:tc>
          <w:tcPr>
            <w:tcW w:w="781" w:type="dxa"/>
            <w:noWrap/>
            <w:hideMark/>
          </w:tcPr>
          <w:p w14:paraId="5527E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7646DD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794416</w:t>
            </w:r>
          </w:p>
        </w:tc>
        <w:tc>
          <w:tcPr>
            <w:tcW w:w="2463" w:type="dxa"/>
            <w:noWrap/>
            <w:hideMark/>
          </w:tcPr>
          <w:p w14:paraId="17AB847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2A066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31AA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4011A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00ACF5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64373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12F2E105" w14:textId="77777777" w:rsidTr="00022E0E">
        <w:trPr>
          <w:trHeight w:val="300"/>
        </w:trPr>
        <w:tc>
          <w:tcPr>
            <w:tcW w:w="781" w:type="dxa"/>
            <w:noWrap/>
            <w:hideMark/>
          </w:tcPr>
          <w:p w14:paraId="6C58B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22F4E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794417</w:t>
            </w:r>
          </w:p>
        </w:tc>
        <w:tc>
          <w:tcPr>
            <w:tcW w:w="2463" w:type="dxa"/>
            <w:noWrap/>
            <w:hideMark/>
          </w:tcPr>
          <w:p w14:paraId="27DADB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22CC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5BD0F0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99E2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4247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672F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3F43FCDB" w14:textId="77777777" w:rsidTr="00022E0E">
        <w:trPr>
          <w:trHeight w:val="300"/>
        </w:trPr>
        <w:tc>
          <w:tcPr>
            <w:tcW w:w="781" w:type="dxa"/>
            <w:noWrap/>
            <w:hideMark/>
          </w:tcPr>
          <w:p w14:paraId="0AAF26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7C66C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794418</w:t>
            </w:r>
          </w:p>
        </w:tc>
        <w:tc>
          <w:tcPr>
            <w:tcW w:w="2463" w:type="dxa"/>
            <w:noWrap/>
            <w:hideMark/>
          </w:tcPr>
          <w:p w14:paraId="0F3C10F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0E640A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2EFE6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71552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BE56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5B61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493AF97A" w14:textId="77777777" w:rsidTr="00022E0E">
        <w:trPr>
          <w:trHeight w:val="300"/>
        </w:trPr>
        <w:tc>
          <w:tcPr>
            <w:tcW w:w="781" w:type="dxa"/>
            <w:noWrap/>
            <w:hideMark/>
          </w:tcPr>
          <w:p w14:paraId="2E483B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4202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794419</w:t>
            </w:r>
          </w:p>
        </w:tc>
        <w:tc>
          <w:tcPr>
            <w:tcW w:w="2463" w:type="dxa"/>
            <w:noWrap/>
            <w:hideMark/>
          </w:tcPr>
          <w:p w14:paraId="01A919F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4F553B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13E1D8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5A3291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610E65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068A2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7FCFF8CC" w14:textId="77777777" w:rsidTr="00022E0E">
        <w:trPr>
          <w:trHeight w:val="300"/>
        </w:trPr>
        <w:tc>
          <w:tcPr>
            <w:tcW w:w="781" w:type="dxa"/>
            <w:noWrap/>
            <w:hideMark/>
          </w:tcPr>
          <w:p w14:paraId="76819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648E0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794420</w:t>
            </w:r>
          </w:p>
        </w:tc>
        <w:tc>
          <w:tcPr>
            <w:tcW w:w="2463" w:type="dxa"/>
            <w:noWrap/>
            <w:hideMark/>
          </w:tcPr>
          <w:p w14:paraId="36A5FE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Металне сталаже</w:t>
            </w:r>
          </w:p>
        </w:tc>
        <w:tc>
          <w:tcPr>
            <w:tcW w:w="1392" w:type="dxa"/>
            <w:noWrap/>
            <w:hideMark/>
          </w:tcPr>
          <w:p w14:paraId="191E32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5,261.05</w:t>
            </w:r>
          </w:p>
        </w:tc>
        <w:tc>
          <w:tcPr>
            <w:tcW w:w="1307" w:type="dxa"/>
            <w:noWrap/>
            <w:hideMark/>
          </w:tcPr>
          <w:p w14:paraId="3673EF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122" w:type="dxa"/>
            <w:noWrap/>
            <w:hideMark/>
          </w:tcPr>
          <w:p w14:paraId="18BC96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657.63</w:t>
            </w:r>
          </w:p>
        </w:tc>
        <w:tc>
          <w:tcPr>
            <w:tcW w:w="1208" w:type="dxa"/>
            <w:noWrap/>
            <w:hideMark/>
          </w:tcPr>
          <w:p w14:paraId="15D76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c>
          <w:tcPr>
            <w:tcW w:w="1208" w:type="dxa"/>
            <w:noWrap/>
            <w:hideMark/>
          </w:tcPr>
          <w:p w14:paraId="029DEE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2,301.71</w:t>
            </w:r>
          </w:p>
        </w:tc>
      </w:tr>
      <w:tr w:rsidR="00AA44D3" w:rsidRPr="00AA44D3" w14:paraId="2DB56169" w14:textId="77777777" w:rsidTr="00022E0E">
        <w:trPr>
          <w:trHeight w:val="300"/>
        </w:trPr>
        <w:tc>
          <w:tcPr>
            <w:tcW w:w="781" w:type="dxa"/>
            <w:noWrap/>
            <w:hideMark/>
          </w:tcPr>
          <w:p w14:paraId="6888B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5FA13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794421</w:t>
            </w:r>
          </w:p>
        </w:tc>
        <w:tc>
          <w:tcPr>
            <w:tcW w:w="2463" w:type="dxa"/>
            <w:noWrap/>
            <w:hideMark/>
          </w:tcPr>
          <w:p w14:paraId="46737BC8"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Металне сталаже</w:t>
            </w:r>
          </w:p>
        </w:tc>
        <w:tc>
          <w:tcPr>
            <w:tcW w:w="1392" w:type="dxa"/>
            <w:noWrap/>
            <w:hideMark/>
          </w:tcPr>
          <w:p w14:paraId="57608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5,261.10</w:t>
            </w:r>
          </w:p>
        </w:tc>
        <w:tc>
          <w:tcPr>
            <w:tcW w:w="1307" w:type="dxa"/>
            <w:noWrap/>
            <w:hideMark/>
          </w:tcPr>
          <w:p w14:paraId="2C99B3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2,301.74</w:t>
            </w:r>
          </w:p>
        </w:tc>
        <w:tc>
          <w:tcPr>
            <w:tcW w:w="1122" w:type="dxa"/>
            <w:noWrap/>
            <w:hideMark/>
          </w:tcPr>
          <w:p w14:paraId="1F8FE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657.64</w:t>
            </w:r>
          </w:p>
        </w:tc>
        <w:tc>
          <w:tcPr>
            <w:tcW w:w="1208" w:type="dxa"/>
            <w:noWrap/>
            <w:hideMark/>
          </w:tcPr>
          <w:p w14:paraId="6F0F7F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c>
          <w:tcPr>
            <w:tcW w:w="1208" w:type="dxa"/>
            <w:noWrap/>
            <w:hideMark/>
          </w:tcPr>
          <w:p w14:paraId="40AC5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2,301.72</w:t>
            </w:r>
          </w:p>
        </w:tc>
      </w:tr>
      <w:tr w:rsidR="00AA44D3" w:rsidRPr="00AA44D3" w14:paraId="0C83FFF2" w14:textId="77777777" w:rsidTr="00022E0E">
        <w:trPr>
          <w:trHeight w:val="300"/>
        </w:trPr>
        <w:tc>
          <w:tcPr>
            <w:tcW w:w="781" w:type="dxa"/>
            <w:noWrap/>
            <w:hideMark/>
          </w:tcPr>
          <w:p w14:paraId="2266C1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5B0F9D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800295</w:t>
            </w:r>
          </w:p>
        </w:tc>
        <w:tc>
          <w:tcPr>
            <w:tcW w:w="2463" w:type="dxa"/>
            <w:noWrap/>
            <w:hideMark/>
          </w:tcPr>
          <w:p w14:paraId="0128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w:t>
            </w:r>
          </w:p>
        </w:tc>
        <w:tc>
          <w:tcPr>
            <w:tcW w:w="1392" w:type="dxa"/>
            <w:noWrap/>
            <w:hideMark/>
          </w:tcPr>
          <w:p w14:paraId="7F11FA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30,979.79</w:t>
            </w:r>
          </w:p>
        </w:tc>
        <w:tc>
          <w:tcPr>
            <w:tcW w:w="1307" w:type="dxa"/>
            <w:noWrap/>
            <w:hideMark/>
          </w:tcPr>
          <w:p w14:paraId="6FC28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15,760.98</w:t>
            </w:r>
          </w:p>
        </w:tc>
        <w:tc>
          <w:tcPr>
            <w:tcW w:w="1122" w:type="dxa"/>
            <w:noWrap/>
            <w:hideMark/>
          </w:tcPr>
          <w:p w14:paraId="161A73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5,111.67</w:t>
            </w:r>
          </w:p>
        </w:tc>
        <w:tc>
          <w:tcPr>
            <w:tcW w:w="1208" w:type="dxa"/>
            <w:noWrap/>
            <w:hideMark/>
          </w:tcPr>
          <w:p w14:paraId="0FBB2A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c>
          <w:tcPr>
            <w:tcW w:w="1208" w:type="dxa"/>
            <w:noWrap/>
            <w:hideMark/>
          </w:tcPr>
          <w:p w14:paraId="1A56B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10,107.14</w:t>
            </w:r>
          </w:p>
        </w:tc>
      </w:tr>
      <w:tr w:rsidR="00AA44D3" w:rsidRPr="00AA44D3" w14:paraId="682C13B0" w14:textId="77777777" w:rsidTr="00022E0E">
        <w:trPr>
          <w:trHeight w:val="300"/>
        </w:trPr>
        <w:tc>
          <w:tcPr>
            <w:tcW w:w="781" w:type="dxa"/>
            <w:noWrap/>
            <w:hideMark/>
          </w:tcPr>
          <w:p w14:paraId="3EFE8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4650B8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807405</w:t>
            </w:r>
          </w:p>
        </w:tc>
        <w:tc>
          <w:tcPr>
            <w:tcW w:w="2463" w:type="dxa"/>
            <w:noWrap/>
            <w:hideMark/>
          </w:tcPr>
          <w:p w14:paraId="21CA9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4408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6ACDE6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781E68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4199FE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BC88F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B7E21FF" w14:textId="77777777" w:rsidTr="00022E0E">
        <w:trPr>
          <w:trHeight w:val="300"/>
        </w:trPr>
        <w:tc>
          <w:tcPr>
            <w:tcW w:w="781" w:type="dxa"/>
            <w:noWrap/>
            <w:hideMark/>
          </w:tcPr>
          <w:p w14:paraId="7DFC42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519B4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807406</w:t>
            </w:r>
          </w:p>
        </w:tc>
        <w:tc>
          <w:tcPr>
            <w:tcW w:w="2463" w:type="dxa"/>
            <w:noWrap/>
            <w:hideMark/>
          </w:tcPr>
          <w:p w14:paraId="4D55F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MIDEA</w:t>
            </w:r>
          </w:p>
        </w:tc>
        <w:tc>
          <w:tcPr>
            <w:tcW w:w="1392" w:type="dxa"/>
            <w:noWrap/>
            <w:hideMark/>
          </w:tcPr>
          <w:p w14:paraId="77109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27,372.00</w:t>
            </w:r>
          </w:p>
        </w:tc>
        <w:tc>
          <w:tcPr>
            <w:tcW w:w="1307" w:type="dxa"/>
            <w:noWrap/>
            <w:hideMark/>
          </w:tcPr>
          <w:p w14:paraId="51F91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10,914.58</w:t>
            </w:r>
          </w:p>
        </w:tc>
        <w:tc>
          <w:tcPr>
            <w:tcW w:w="1122" w:type="dxa"/>
            <w:noWrap/>
            <w:hideMark/>
          </w:tcPr>
          <w:p w14:paraId="5B7518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4,516.38</w:t>
            </w:r>
          </w:p>
        </w:tc>
        <w:tc>
          <w:tcPr>
            <w:tcW w:w="1208" w:type="dxa"/>
            <w:noWrap/>
            <w:hideMark/>
          </w:tcPr>
          <w:p w14:paraId="36469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c>
          <w:tcPr>
            <w:tcW w:w="1208" w:type="dxa"/>
            <w:noWrap/>
            <w:hideMark/>
          </w:tcPr>
          <w:p w14:paraId="4C4F5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11,941.04</w:t>
            </w:r>
          </w:p>
        </w:tc>
      </w:tr>
      <w:tr w:rsidR="00AA44D3" w:rsidRPr="00AA44D3" w14:paraId="145A8C10" w14:textId="77777777" w:rsidTr="00022E0E">
        <w:trPr>
          <w:trHeight w:val="300"/>
        </w:trPr>
        <w:tc>
          <w:tcPr>
            <w:tcW w:w="781" w:type="dxa"/>
            <w:noWrap/>
            <w:hideMark/>
          </w:tcPr>
          <w:p w14:paraId="50EAF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60C7BD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825276</w:t>
            </w:r>
          </w:p>
        </w:tc>
        <w:tc>
          <w:tcPr>
            <w:tcW w:w="2463" w:type="dxa"/>
            <w:noWrap/>
            <w:hideMark/>
          </w:tcPr>
          <w:p w14:paraId="69B05B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2DABAC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2E1423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558FD3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09AFC6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6AB9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28232666" w14:textId="77777777" w:rsidTr="00022E0E">
        <w:trPr>
          <w:trHeight w:val="300"/>
        </w:trPr>
        <w:tc>
          <w:tcPr>
            <w:tcW w:w="781" w:type="dxa"/>
            <w:noWrap/>
            <w:hideMark/>
          </w:tcPr>
          <w:p w14:paraId="70BBF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75E34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825277</w:t>
            </w:r>
          </w:p>
        </w:tc>
        <w:tc>
          <w:tcPr>
            <w:tcW w:w="2463" w:type="dxa"/>
            <w:noWrap/>
            <w:hideMark/>
          </w:tcPr>
          <w:p w14:paraId="2B4926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GREE FAIRY 12000 Btu</w:t>
            </w:r>
          </w:p>
        </w:tc>
        <w:tc>
          <w:tcPr>
            <w:tcW w:w="1392" w:type="dxa"/>
            <w:noWrap/>
            <w:hideMark/>
          </w:tcPr>
          <w:p w14:paraId="305BC8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50,088.00</w:t>
            </w:r>
          </w:p>
        </w:tc>
        <w:tc>
          <w:tcPr>
            <w:tcW w:w="1307" w:type="dxa"/>
            <w:noWrap/>
            <w:hideMark/>
          </w:tcPr>
          <w:p w14:paraId="4C2C8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4,132.26</w:t>
            </w:r>
          </w:p>
        </w:tc>
        <w:tc>
          <w:tcPr>
            <w:tcW w:w="1122" w:type="dxa"/>
            <w:noWrap/>
            <w:hideMark/>
          </w:tcPr>
          <w:p w14:paraId="649082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8,264.52</w:t>
            </w:r>
          </w:p>
        </w:tc>
        <w:tc>
          <w:tcPr>
            <w:tcW w:w="1208" w:type="dxa"/>
            <w:noWrap/>
            <w:hideMark/>
          </w:tcPr>
          <w:p w14:paraId="16E706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c>
          <w:tcPr>
            <w:tcW w:w="1208" w:type="dxa"/>
            <w:noWrap/>
            <w:hideMark/>
          </w:tcPr>
          <w:p w14:paraId="37E004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37,691.22</w:t>
            </w:r>
          </w:p>
        </w:tc>
      </w:tr>
      <w:tr w:rsidR="00AA44D3" w:rsidRPr="00AA44D3" w14:paraId="16B2F6F2" w14:textId="77777777" w:rsidTr="00022E0E">
        <w:trPr>
          <w:trHeight w:val="300"/>
        </w:trPr>
        <w:tc>
          <w:tcPr>
            <w:tcW w:w="781" w:type="dxa"/>
            <w:noWrap/>
            <w:hideMark/>
          </w:tcPr>
          <w:p w14:paraId="6784D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w:t>
            </w:r>
          </w:p>
        </w:tc>
        <w:tc>
          <w:tcPr>
            <w:tcW w:w="915" w:type="dxa"/>
            <w:noWrap/>
            <w:hideMark/>
          </w:tcPr>
          <w:p w14:paraId="6E883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825278</w:t>
            </w:r>
          </w:p>
        </w:tc>
        <w:tc>
          <w:tcPr>
            <w:tcW w:w="2463" w:type="dxa"/>
            <w:noWrap/>
            <w:hideMark/>
          </w:tcPr>
          <w:p w14:paraId="7B72387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7EC37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6C207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343F5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7C4DA7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A28B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1E78E959" w14:textId="77777777" w:rsidTr="00022E0E">
        <w:trPr>
          <w:trHeight w:val="300"/>
        </w:trPr>
        <w:tc>
          <w:tcPr>
            <w:tcW w:w="781" w:type="dxa"/>
            <w:noWrap/>
            <w:hideMark/>
          </w:tcPr>
          <w:p w14:paraId="6AB850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3BF5D7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825279</w:t>
            </w:r>
          </w:p>
        </w:tc>
        <w:tc>
          <w:tcPr>
            <w:tcW w:w="2463" w:type="dxa"/>
            <w:noWrap/>
            <w:hideMark/>
          </w:tcPr>
          <w:p w14:paraId="615589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988A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AD692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14B975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9E3D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2471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8BBD787" w14:textId="77777777" w:rsidTr="00022E0E">
        <w:trPr>
          <w:trHeight w:val="300"/>
        </w:trPr>
        <w:tc>
          <w:tcPr>
            <w:tcW w:w="781" w:type="dxa"/>
            <w:noWrap/>
            <w:hideMark/>
          </w:tcPr>
          <w:p w14:paraId="1F9CCB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5D437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825280</w:t>
            </w:r>
          </w:p>
        </w:tc>
        <w:tc>
          <w:tcPr>
            <w:tcW w:w="2463" w:type="dxa"/>
            <w:noWrap/>
            <w:hideMark/>
          </w:tcPr>
          <w:p w14:paraId="00CBB41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C89C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2819E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412F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7CB0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72274C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037A66F6" w14:textId="77777777" w:rsidTr="00022E0E">
        <w:trPr>
          <w:trHeight w:val="300"/>
        </w:trPr>
        <w:tc>
          <w:tcPr>
            <w:tcW w:w="781" w:type="dxa"/>
            <w:noWrap/>
            <w:hideMark/>
          </w:tcPr>
          <w:p w14:paraId="094846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132</w:t>
            </w:r>
          </w:p>
        </w:tc>
        <w:tc>
          <w:tcPr>
            <w:tcW w:w="915" w:type="dxa"/>
            <w:noWrap/>
            <w:hideMark/>
          </w:tcPr>
          <w:p w14:paraId="34D71A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825281</w:t>
            </w:r>
          </w:p>
        </w:tc>
        <w:tc>
          <w:tcPr>
            <w:tcW w:w="2463" w:type="dxa"/>
            <w:noWrap/>
            <w:hideMark/>
          </w:tcPr>
          <w:p w14:paraId="3B3165A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11539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64A7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0FEC0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482B6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43C54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2A0A04E8" w14:textId="77777777" w:rsidTr="00022E0E">
        <w:trPr>
          <w:trHeight w:val="300"/>
        </w:trPr>
        <w:tc>
          <w:tcPr>
            <w:tcW w:w="781" w:type="dxa"/>
            <w:noWrap/>
            <w:hideMark/>
          </w:tcPr>
          <w:p w14:paraId="09CC8C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072516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825282</w:t>
            </w:r>
          </w:p>
        </w:tc>
        <w:tc>
          <w:tcPr>
            <w:tcW w:w="2463" w:type="dxa"/>
            <w:noWrap/>
            <w:hideMark/>
          </w:tcPr>
          <w:p w14:paraId="34E0E9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337A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7B97B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06FE09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ABDA4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8623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42AE2176" w14:textId="77777777" w:rsidTr="00022E0E">
        <w:trPr>
          <w:trHeight w:val="300"/>
        </w:trPr>
        <w:tc>
          <w:tcPr>
            <w:tcW w:w="781" w:type="dxa"/>
            <w:noWrap/>
            <w:hideMark/>
          </w:tcPr>
          <w:p w14:paraId="5D6AF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BE00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825283</w:t>
            </w:r>
          </w:p>
        </w:tc>
        <w:tc>
          <w:tcPr>
            <w:tcW w:w="2463" w:type="dxa"/>
            <w:noWrap/>
            <w:hideMark/>
          </w:tcPr>
          <w:p w14:paraId="0D4318D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621CD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7F47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4997C5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E8D2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688EA0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315876F1" w14:textId="77777777" w:rsidTr="00022E0E">
        <w:trPr>
          <w:trHeight w:val="300"/>
        </w:trPr>
        <w:tc>
          <w:tcPr>
            <w:tcW w:w="781" w:type="dxa"/>
            <w:noWrap/>
            <w:hideMark/>
          </w:tcPr>
          <w:p w14:paraId="2D4682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051707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825284</w:t>
            </w:r>
          </w:p>
        </w:tc>
        <w:tc>
          <w:tcPr>
            <w:tcW w:w="2463" w:type="dxa"/>
            <w:noWrap/>
            <w:hideMark/>
          </w:tcPr>
          <w:p w14:paraId="5F81712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03DE58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03F352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8AEBB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524DA1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07285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3940AD9" w14:textId="77777777" w:rsidTr="00022E0E">
        <w:trPr>
          <w:trHeight w:val="300"/>
        </w:trPr>
        <w:tc>
          <w:tcPr>
            <w:tcW w:w="781" w:type="dxa"/>
            <w:noWrap/>
            <w:hideMark/>
          </w:tcPr>
          <w:p w14:paraId="29D7BB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5453BA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825285</w:t>
            </w:r>
          </w:p>
        </w:tc>
        <w:tc>
          <w:tcPr>
            <w:tcW w:w="2463" w:type="dxa"/>
            <w:noWrap/>
            <w:hideMark/>
          </w:tcPr>
          <w:p w14:paraId="2B33B37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79785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17E78F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296F59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2FC1A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33BC8D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7CB0B072" w14:textId="77777777" w:rsidTr="00022E0E">
        <w:trPr>
          <w:trHeight w:val="300"/>
        </w:trPr>
        <w:tc>
          <w:tcPr>
            <w:tcW w:w="781" w:type="dxa"/>
            <w:noWrap/>
            <w:hideMark/>
          </w:tcPr>
          <w:p w14:paraId="417121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2C18D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825286</w:t>
            </w:r>
          </w:p>
        </w:tc>
        <w:tc>
          <w:tcPr>
            <w:tcW w:w="2463" w:type="dxa"/>
            <w:noWrap/>
            <w:hideMark/>
          </w:tcPr>
          <w:p w14:paraId="514D6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 уређај</w:t>
            </w:r>
            <w:r w:rsidRPr="00AA44D3">
              <w:rPr>
                <w:b/>
                <w:color w:val="auto"/>
                <w:sz w:val="20"/>
                <w:szCs w:val="20"/>
              </w:rPr>
              <w:t xml:space="preserve"> VENTING 12000 Btu VAS</w:t>
            </w:r>
          </w:p>
        </w:tc>
        <w:tc>
          <w:tcPr>
            <w:tcW w:w="1392" w:type="dxa"/>
            <w:noWrap/>
            <w:hideMark/>
          </w:tcPr>
          <w:p w14:paraId="21A537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42,168.00</w:t>
            </w:r>
          </w:p>
        </w:tc>
        <w:tc>
          <w:tcPr>
            <w:tcW w:w="1307" w:type="dxa"/>
            <w:noWrap/>
            <w:hideMark/>
          </w:tcPr>
          <w:p w14:paraId="5A49DC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3,478.86</w:t>
            </w:r>
          </w:p>
        </w:tc>
        <w:tc>
          <w:tcPr>
            <w:tcW w:w="1122" w:type="dxa"/>
            <w:noWrap/>
            <w:hideMark/>
          </w:tcPr>
          <w:p w14:paraId="5E89D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6,957.72</w:t>
            </w:r>
          </w:p>
        </w:tc>
        <w:tc>
          <w:tcPr>
            <w:tcW w:w="1208" w:type="dxa"/>
            <w:noWrap/>
            <w:hideMark/>
          </w:tcPr>
          <w:p w14:paraId="691B1C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c>
          <w:tcPr>
            <w:tcW w:w="1208" w:type="dxa"/>
            <w:noWrap/>
            <w:hideMark/>
          </w:tcPr>
          <w:p w14:paraId="501CD1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31,731.42</w:t>
            </w:r>
          </w:p>
        </w:tc>
      </w:tr>
      <w:tr w:rsidR="00AA44D3" w:rsidRPr="00AA44D3" w14:paraId="6EE7A1BD" w14:textId="77777777" w:rsidTr="00022E0E">
        <w:trPr>
          <w:trHeight w:val="300"/>
        </w:trPr>
        <w:tc>
          <w:tcPr>
            <w:tcW w:w="781" w:type="dxa"/>
            <w:noWrap/>
            <w:hideMark/>
          </w:tcPr>
          <w:p w14:paraId="216E0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15336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830217</w:t>
            </w:r>
          </w:p>
        </w:tc>
        <w:tc>
          <w:tcPr>
            <w:tcW w:w="2463" w:type="dxa"/>
            <w:noWrap/>
            <w:hideMark/>
          </w:tcPr>
          <w:p w14:paraId="70CB2E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3DBB51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563C2B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5D61D8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0DCE2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390E2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7DD7EF6A" w14:textId="77777777" w:rsidTr="00022E0E">
        <w:trPr>
          <w:trHeight w:val="300"/>
        </w:trPr>
        <w:tc>
          <w:tcPr>
            <w:tcW w:w="781" w:type="dxa"/>
            <w:noWrap/>
            <w:hideMark/>
          </w:tcPr>
          <w:p w14:paraId="4734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4BECB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830218</w:t>
            </w:r>
          </w:p>
        </w:tc>
        <w:tc>
          <w:tcPr>
            <w:tcW w:w="2463" w:type="dxa"/>
            <w:noWrap/>
            <w:hideMark/>
          </w:tcPr>
          <w:p w14:paraId="52997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PH-2501</w:t>
            </w:r>
          </w:p>
        </w:tc>
        <w:tc>
          <w:tcPr>
            <w:tcW w:w="1392" w:type="dxa"/>
            <w:noWrap/>
            <w:hideMark/>
          </w:tcPr>
          <w:p w14:paraId="6428B7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4,800.00</w:t>
            </w:r>
          </w:p>
        </w:tc>
        <w:tc>
          <w:tcPr>
            <w:tcW w:w="1307" w:type="dxa"/>
            <w:noWrap/>
            <w:hideMark/>
          </w:tcPr>
          <w:p w14:paraId="091BCF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100.00</w:t>
            </w:r>
          </w:p>
        </w:tc>
        <w:tc>
          <w:tcPr>
            <w:tcW w:w="1122" w:type="dxa"/>
            <w:noWrap/>
            <w:hideMark/>
          </w:tcPr>
          <w:p w14:paraId="0AE9B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600.00</w:t>
            </w:r>
          </w:p>
        </w:tc>
        <w:tc>
          <w:tcPr>
            <w:tcW w:w="1208" w:type="dxa"/>
            <w:noWrap/>
            <w:hideMark/>
          </w:tcPr>
          <w:p w14:paraId="439D6B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c>
          <w:tcPr>
            <w:tcW w:w="1208" w:type="dxa"/>
            <w:noWrap/>
            <w:hideMark/>
          </w:tcPr>
          <w:p w14:paraId="0932D3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4,100.00</w:t>
            </w:r>
          </w:p>
        </w:tc>
      </w:tr>
      <w:tr w:rsidR="00AA44D3" w:rsidRPr="00AA44D3" w14:paraId="34A6BB18" w14:textId="77777777" w:rsidTr="00022E0E">
        <w:trPr>
          <w:trHeight w:val="300"/>
        </w:trPr>
        <w:tc>
          <w:tcPr>
            <w:tcW w:w="781" w:type="dxa"/>
            <w:noWrap/>
            <w:hideMark/>
          </w:tcPr>
          <w:p w14:paraId="6008B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49695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830220</w:t>
            </w:r>
          </w:p>
        </w:tc>
        <w:tc>
          <w:tcPr>
            <w:tcW w:w="2463" w:type="dxa"/>
            <w:noWrap/>
            <w:hideMark/>
          </w:tcPr>
          <w:p w14:paraId="691FB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018D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322A05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12FE8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75E3F8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45C1BE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08E320D3" w14:textId="77777777" w:rsidTr="00022E0E">
        <w:trPr>
          <w:trHeight w:val="300"/>
        </w:trPr>
        <w:tc>
          <w:tcPr>
            <w:tcW w:w="781" w:type="dxa"/>
            <w:noWrap/>
            <w:hideMark/>
          </w:tcPr>
          <w:p w14:paraId="7B6464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557B17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830221</w:t>
            </w:r>
          </w:p>
        </w:tc>
        <w:tc>
          <w:tcPr>
            <w:tcW w:w="2463" w:type="dxa"/>
            <w:noWrap/>
            <w:hideMark/>
          </w:tcPr>
          <w:p w14:paraId="6E3082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560C3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4,173.33</w:t>
            </w:r>
          </w:p>
        </w:tc>
        <w:tc>
          <w:tcPr>
            <w:tcW w:w="1307" w:type="dxa"/>
            <w:noWrap/>
            <w:hideMark/>
          </w:tcPr>
          <w:p w14:paraId="2D3314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1B9AD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1E4CDD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c>
          <w:tcPr>
            <w:tcW w:w="1208" w:type="dxa"/>
            <w:noWrap/>
            <w:hideMark/>
          </w:tcPr>
          <w:p w14:paraId="05CF9D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2,069.27</w:t>
            </w:r>
          </w:p>
        </w:tc>
      </w:tr>
      <w:tr w:rsidR="00AA44D3" w:rsidRPr="00AA44D3" w14:paraId="305B00F7" w14:textId="77777777" w:rsidTr="00022E0E">
        <w:trPr>
          <w:trHeight w:val="300"/>
        </w:trPr>
        <w:tc>
          <w:tcPr>
            <w:tcW w:w="781" w:type="dxa"/>
            <w:noWrap/>
            <w:hideMark/>
          </w:tcPr>
          <w:p w14:paraId="0C6EE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154EE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830222</w:t>
            </w:r>
          </w:p>
        </w:tc>
        <w:tc>
          <w:tcPr>
            <w:tcW w:w="2463" w:type="dxa"/>
            <w:noWrap/>
            <w:hideMark/>
          </w:tcPr>
          <w:p w14:paraId="0EA2C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Грејалица панелна</w:t>
            </w:r>
            <w:r w:rsidRPr="00AA44D3">
              <w:rPr>
                <w:b/>
                <w:color w:val="auto"/>
                <w:sz w:val="20"/>
                <w:szCs w:val="20"/>
              </w:rPr>
              <w:t xml:space="preserve"> VIVAX HOME PH-2000</w:t>
            </w:r>
          </w:p>
        </w:tc>
        <w:tc>
          <w:tcPr>
            <w:tcW w:w="1392" w:type="dxa"/>
            <w:noWrap/>
            <w:hideMark/>
          </w:tcPr>
          <w:p w14:paraId="16F14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4,173.34</w:t>
            </w:r>
          </w:p>
        </w:tc>
        <w:tc>
          <w:tcPr>
            <w:tcW w:w="1307" w:type="dxa"/>
            <w:noWrap/>
            <w:hideMark/>
          </w:tcPr>
          <w:p w14:paraId="41BE5A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1,582.39</w:t>
            </w:r>
          </w:p>
        </w:tc>
        <w:tc>
          <w:tcPr>
            <w:tcW w:w="1122" w:type="dxa"/>
            <w:noWrap/>
            <w:hideMark/>
          </w:tcPr>
          <w:p w14:paraId="3E9C1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521.67</w:t>
            </w:r>
          </w:p>
        </w:tc>
        <w:tc>
          <w:tcPr>
            <w:tcW w:w="1208" w:type="dxa"/>
            <w:noWrap/>
            <w:hideMark/>
          </w:tcPr>
          <w:p w14:paraId="052FA2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c>
          <w:tcPr>
            <w:tcW w:w="1208" w:type="dxa"/>
            <w:noWrap/>
            <w:hideMark/>
          </w:tcPr>
          <w:p w14:paraId="0F6BA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2,069.28</w:t>
            </w:r>
          </w:p>
        </w:tc>
      </w:tr>
      <w:tr w:rsidR="00AA44D3" w:rsidRPr="00AA44D3" w14:paraId="59CCEF4F" w14:textId="77777777" w:rsidTr="00022E0E">
        <w:trPr>
          <w:trHeight w:val="300"/>
        </w:trPr>
        <w:tc>
          <w:tcPr>
            <w:tcW w:w="781" w:type="dxa"/>
            <w:noWrap/>
            <w:hideMark/>
          </w:tcPr>
          <w:p w14:paraId="2E40C6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061163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837424</w:t>
            </w:r>
          </w:p>
        </w:tc>
        <w:tc>
          <w:tcPr>
            <w:tcW w:w="2463" w:type="dxa"/>
            <w:noWrap/>
            <w:hideMark/>
          </w:tcPr>
          <w:p w14:paraId="641ABB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Клима</w:t>
            </w:r>
            <w:r w:rsidRPr="00AA44D3">
              <w:rPr>
                <w:b/>
                <w:color w:val="auto"/>
                <w:sz w:val="20"/>
                <w:szCs w:val="20"/>
              </w:rPr>
              <w:t xml:space="preserve">GREE – </w:t>
            </w:r>
            <w:r w:rsidRPr="00AA44D3">
              <w:rPr>
                <w:b/>
                <w:color w:val="auto"/>
                <w:sz w:val="20"/>
                <w:szCs w:val="20"/>
                <w:lang w:val="sr-Cyrl-RS"/>
              </w:rPr>
              <w:t xml:space="preserve">нова купљена у јулу 2021. год. </w:t>
            </w:r>
          </w:p>
        </w:tc>
        <w:tc>
          <w:tcPr>
            <w:tcW w:w="1392" w:type="dxa"/>
            <w:noWrap/>
            <w:hideMark/>
          </w:tcPr>
          <w:p w14:paraId="70A9C1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69,990.00</w:t>
            </w:r>
          </w:p>
        </w:tc>
        <w:tc>
          <w:tcPr>
            <w:tcW w:w="1307" w:type="dxa"/>
            <w:noWrap/>
            <w:hideMark/>
          </w:tcPr>
          <w:p w14:paraId="3B6D81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2053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4,811.81</w:t>
            </w:r>
          </w:p>
        </w:tc>
        <w:tc>
          <w:tcPr>
            <w:tcW w:w="1208" w:type="dxa"/>
            <w:noWrap/>
            <w:hideMark/>
          </w:tcPr>
          <w:p w14:paraId="3A3E7C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c>
          <w:tcPr>
            <w:tcW w:w="1208" w:type="dxa"/>
            <w:noWrap/>
            <w:hideMark/>
          </w:tcPr>
          <w:p w14:paraId="0A2C1F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65,178.19</w:t>
            </w:r>
          </w:p>
        </w:tc>
      </w:tr>
      <w:tr w:rsidR="00AA44D3" w:rsidRPr="00AA44D3" w14:paraId="372825B5" w14:textId="77777777" w:rsidTr="00022E0E">
        <w:trPr>
          <w:trHeight w:val="300"/>
        </w:trPr>
        <w:tc>
          <w:tcPr>
            <w:tcW w:w="781" w:type="dxa"/>
            <w:noWrap/>
            <w:hideMark/>
          </w:tcPr>
          <w:p w14:paraId="2605A2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4145A0B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7349C8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канцеларијска опрема</w:t>
            </w:r>
          </w:p>
        </w:tc>
        <w:tc>
          <w:tcPr>
            <w:tcW w:w="1392" w:type="dxa"/>
            <w:noWrap/>
            <w:hideMark/>
          </w:tcPr>
          <w:p w14:paraId="286592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2,339,575.63</w:t>
            </w:r>
          </w:p>
        </w:tc>
        <w:tc>
          <w:tcPr>
            <w:tcW w:w="1307" w:type="dxa"/>
            <w:noWrap/>
            <w:hideMark/>
          </w:tcPr>
          <w:p w14:paraId="5BA0E09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1,631,398.68</w:t>
            </w:r>
          </w:p>
        </w:tc>
        <w:tc>
          <w:tcPr>
            <w:tcW w:w="1122" w:type="dxa"/>
            <w:noWrap/>
            <w:hideMark/>
          </w:tcPr>
          <w:p w14:paraId="45D552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145,529.68</w:t>
            </w:r>
          </w:p>
        </w:tc>
        <w:tc>
          <w:tcPr>
            <w:tcW w:w="1208" w:type="dxa"/>
            <w:noWrap/>
            <w:hideMark/>
          </w:tcPr>
          <w:p w14:paraId="23D0C14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c>
          <w:tcPr>
            <w:tcW w:w="1208" w:type="dxa"/>
            <w:noWrap/>
            <w:hideMark/>
          </w:tcPr>
          <w:p w14:paraId="1A93E79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562,647.27</w:t>
            </w:r>
          </w:p>
        </w:tc>
      </w:tr>
      <w:tr w:rsidR="00AA44D3" w:rsidRPr="00AA44D3" w14:paraId="50F01467" w14:textId="77777777" w:rsidTr="00022E0E">
        <w:trPr>
          <w:trHeight w:val="315"/>
        </w:trPr>
        <w:tc>
          <w:tcPr>
            <w:tcW w:w="781" w:type="dxa"/>
            <w:noWrap/>
            <w:hideMark/>
          </w:tcPr>
          <w:p w14:paraId="1A3B5D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728991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28CBA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0BEB7E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644F60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4336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2F03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647E00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06CDF0EA" w14:textId="77777777" w:rsidTr="00022E0E">
        <w:trPr>
          <w:trHeight w:val="300"/>
        </w:trPr>
        <w:tc>
          <w:tcPr>
            <w:tcW w:w="4159" w:type="dxa"/>
            <w:gridSpan w:val="3"/>
            <w:noWrap/>
            <w:hideMark/>
          </w:tcPr>
          <w:p w14:paraId="254B8BE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011222 Рачунарска оппрема</w:t>
            </w:r>
          </w:p>
        </w:tc>
        <w:tc>
          <w:tcPr>
            <w:tcW w:w="1392" w:type="dxa"/>
            <w:noWrap/>
            <w:hideMark/>
          </w:tcPr>
          <w:p w14:paraId="5E4330FA"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52BABDA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610AEA3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AC90AE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0DB57EC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858B0B" w14:textId="77777777" w:rsidTr="00022E0E">
        <w:trPr>
          <w:trHeight w:val="300"/>
        </w:trPr>
        <w:tc>
          <w:tcPr>
            <w:tcW w:w="781" w:type="dxa"/>
            <w:noWrap/>
            <w:hideMark/>
          </w:tcPr>
          <w:p w14:paraId="259FF9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282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717653</w:t>
            </w:r>
          </w:p>
        </w:tc>
        <w:tc>
          <w:tcPr>
            <w:tcW w:w="2463" w:type="dxa"/>
            <w:noWrap/>
            <w:hideMark/>
          </w:tcPr>
          <w:p w14:paraId="6FC31D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2B499E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425DCC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2371B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E45B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A95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E14EF98" w14:textId="77777777" w:rsidTr="00022E0E">
        <w:trPr>
          <w:trHeight w:val="300"/>
        </w:trPr>
        <w:tc>
          <w:tcPr>
            <w:tcW w:w="781" w:type="dxa"/>
            <w:noWrap/>
            <w:hideMark/>
          </w:tcPr>
          <w:p w14:paraId="1C33EA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E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717661</w:t>
            </w:r>
          </w:p>
        </w:tc>
        <w:tc>
          <w:tcPr>
            <w:tcW w:w="2463" w:type="dxa"/>
            <w:noWrap/>
            <w:hideMark/>
          </w:tcPr>
          <w:p w14:paraId="5B450D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03179D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3C066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5D71A4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BAEF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547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78368E" w14:textId="77777777" w:rsidTr="00022E0E">
        <w:trPr>
          <w:trHeight w:val="300"/>
        </w:trPr>
        <w:tc>
          <w:tcPr>
            <w:tcW w:w="781" w:type="dxa"/>
            <w:noWrap/>
            <w:hideMark/>
          </w:tcPr>
          <w:p w14:paraId="34388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6CBBE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717665</w:t>
            </w:r>
          </w:p>
        </w:tc>
        <w:tc>
          <w:tcPr>
            <w:tcW w:w="2463" w:type="dxa"/>
            <w:noWrap/>
            <w:hideMark/>
          </w:tcPr>
          <w:p w14:paraId="014989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LASERJET 1005 CB410A</w:t>
            </w:r>
          </w:p>
        </w:tc>
        <w:tc>
          <w:tcPr>
            <w:tcW w:w="1392" w:type="dxa"/>
            <w:noWrap/>
            <w:hideMark/>
          </w:tcPr>
          <w:p w14:paraId="7D3920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13920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655BC1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0FBB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9F1F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F209AE" w14:textId="77777777" w:rsidTr="00022E0E">
        <w:trPr>
          <w:trHeight w:val="300"/>
        </w:trPr>
        <w:tc>
          <w:tcPr>
            <w:tcW w:w="781" w:type="dxa"/>
            <w:noWrap/>
            <w:hideMark/>
          </w:tcPr>
          <w:p w14:paraId="47D1BB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541F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717670</w:t>
            </w:r>
          </w:p>
        </w:tc>
        <w:tc>
          <w:tcPr>
            <w:tcW w:w="2463" w:type="dxa"/>
            <w:noWrap/>
            <w:hideMark/>
          </w:tcPr>
          <w:p w14:paraId="59F677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w:t>
            </w:r>
            <w:r w:rsidRPr="00AA44D3">
              <w:rPr>
                <w:b/>
                <w:color w:val="auto"/>
                <w:sz w:val="20"/>
                <w:szCs w:val="20"/>
              </w:rPr>
              <w:t xml:space="preserve"> HP LASERJET 1522 NF</w:t>
            </w:r>
          </w:p>
        </w:tc>
        <w:tc>
          <w:tcPr>
            <w:tcW w:w="1392" w:type="dxa"/>
            <w:noWrap/>
            <w:hideMark/>
          </w:tcPr>
          <w:p w14:paraId="5F5B1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307" w:type="dxa"/>
            <w:noWrap/>
            <w:hideMark/>
          </w:tcPr>
          <w:p w14:paraId="448E0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34,790.00</w:t>
            </w:r>
          </w:p>
        </w:tc>
        <w:tc>
          <w:tcPr>
            <w:tcW w:w="1122" w:type="dxa"/>
            <w:noWrap/>
            <w:hideMark/>
          </w:tcPr>
          <w:p w14:paraId="1907A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442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C718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C864E9E" w14:textId="77777777" w:rsidTr="00022E0E">
        <w:trPr>
          <w:trHeight w:val="300"/>
        </w:trPr>
        <w:tc>
          <w:tcPr>
            <w:tcW w:w="781" w:type="dxa"/>
            <w:noWrap/>
            <w:hideMark/>
          </w:tcPr>
          <w:p w14:paraId="206A2E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247695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733532</w:t>
            </w:r>
          </w:p>
        </w:tc>
        <w:tc>
          <w:tcPr>
            <w:tcW w:w="2463" w:type="dxa"/>
            <w:noWrap/>
            <w:hideMark/>
          </w:tcPr>
          <w:p w14:paraId="74488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1006</w:t>
            </w:r>
          </w:p>
        </w:tc>
        <w:tc>
          <w:tcPr>
            <w:tcW w:w="1392" w:type="dxa"/>
            <w:noWrap/>
            <w:hideMark/>
          </w:tcPr>
          <w:p w14:paraId="1D44C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307" w:type="dxa"/>
            <w:noWrap/>
            <w:hideMark/>
          </w:tcPr>
          <w:p w14:paraId="71FDC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13,490.94</w:t>
            </w:r>
          </w:p>
        </w:tc>
        <w:tc>
          <w:tcPr>
            <w:tcW w:w="1122" w:type="dxa"/>
            <w:noWrap/>
            <w:hideMark/>
          </w:tcPr>
          <w:p w14:paraId="311ADC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E981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AB8E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E507366" w14:textId="77777777" w:rsidTr="00022E0E">
        <w:trPr>
          <w:trHeight w:val="300"/>
        </w:trPr>
        <w:tc>
          <w:tcPr>
            <w:tcW w:w="781" w:type="dxa"/>
            <w:noWrap/>
            <w:hideMark/>
          </w:tcPr>
          <w:p w14:paraId="0782C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3FADFE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745956</w:t>
            </w:r>
          </w:p>
        </w:tc>
        <w:tc>
          <w:tcPr>
            <w:tcW w:w="2463" w:type="dxa"/>
            <w:noWrap/>
            <w:hideMark/>
          </w:tcPr>
          <w:p w14:paraId="1109F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LEXMARK C 544DN</w:t>
            </w:r>
          </w:p>
        </w:tc>
        <w:tc>
          <w:tcPr>
            <w:tcW w:w="1392" w:type="dxa"/>
            <w:noWrap/>
            <w:hideMark/>
          </w:tcPr>
          <w:p w14:paraId="45D17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307" w:type="dxa"/>
            <w:noWrap/>
            <w:hideMark/>
          </w:tcPr>
          <w:p w14:paraId="0F605B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48,899.00</w:t>
            </w:r>
          </w:p>
        </w:tc>
        <w:tc>
          <w:tcPr>
            <w:tcW w:w="1122" w:type="dxa"/>
            <w:noWrap/>
            <w:hideMark/>
          </w:tcPr>
          <w:p w14:paraId="7E938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314D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1A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B68C6" w14:textId="77777777" w:rsidTr="00022E0E">
        <w:trPr>
          <w:trHeight w:val="300"/>
        </w:trPr>
        <w:tc>
          <w:tcPr>
            <w:tcW w:w="781" w:type="dxa"/>
            <w:noWrap/>
            <w:hideMark/>
          </w:tcPr>
          <w:p w14:paraId="3F67C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0AAB2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750950</w:t>
            </w:r>
          </w:p>
        </w:tc>
        <w:tc>
          <w:tcPr>
            <w:tcW w:w="2463" w:type="dxa"/>
            <w:noWrap/>
            <w:hideMark/>
          </w:tcPr>
          <w:p w14:paraId="63A6C1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4530S (LW841EA)</w:t>
            </w:r>
          </w:p>
        </w:tc>
        <w:tc>
          <w:tcPr>
            <w:tcW w:w="1392" w:type="dxa"/>
            <w:noWrap/>
            <w:hideMark/>
          </w:tcPr>
          <w:p w14:paraId="0F5F7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307" w:type="dxa"/>
            <w:noWrap/>
            <w:hideMark/>
          </w:tcPr>
          <w:p w14:paraId="5D0F16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86,065.20</w:t>
            </w:r>
          </w:p>
        </w:tc>
        <w:tc>
          <w:tcPr>
            <w:tcW w:w="1122" w:type="dxa"/>
            <w:noWrap/>
            <w:hideMark/>
          </w:tcPr>
          <w:p w14:paraId="26DB7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C0DF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3D1B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6DE077" w14:textId="77777777" w:rsidTr="00022E0E">
        <w:trPr>
          <w:trHeight w:val="300"/>
        </w:trPr>
        <w:tc>
          <w:tcPr>
            <w:tcW w:w="781" w:type="dxa"/>
            <w:noWrap/>
            <w:hideMark/>
          </w:tcPr>
          <w:p w14:paraId="51FF5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CC434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750951</w:t>
            </w:r>
          </w:p>
        </w:tc>
        <w:tc>
          <w:tcPr>
            <w:tcW w:w="2463" w:type="dxa"/>
            <w:noWrap/>
            <w:hideMark/>
          </w:tcPr>
          <w:p w14:paraId="1E1A4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70F4B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782F1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41A2E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2331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B2E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A5C8695" w14:textId="77777777" w:rsidTr="00022E0E">
        <w:trPr>
          <w:trHeight w:val="300"/>
        </w:trPr>
        <w:tc>
          <w:tcPr>
            <w:tcW w:w="781" w:type="dxa"/>
            <w:noWrap/>
            <w:hideMark/>
          </w:tcPr>
          <w:p w14:paraId="334902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2F3EC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750952</w:t>
            </w:r>
          </w:p>
        </w:tc>
        <w:tc>
          <w:tcPr>
            <w:tcW w:w="2463" w:type="dxa"/>
            <w:noWrap/>
            <w:hideMark/>
          </w:tcPr>
          <w:p w14:paraId="32D09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PHILIPS LED/LCD 226V3LAB/00</w:t>
            </w:r>
          </w:p>
        </w:tc>
        <w:tc>
          <w:tcPr>
            <w:tcW w:w="1392" w:type="dxa"/>
            <w:noWrap/>
            <w:hideMark/>
          </w:tcPr>
          <w:p w14:paraId="076E4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307" w:type="dxa"/>
            <w:noWrap/>
            <w:hideMark/>
          </w:tcPr>
          <w:p w14:paraId="2C5D5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11,361.60</w:t>
            </w:r>
          </w:p>
        </w:tc>
        <w:tc>
          <w:tcPr>
            <w:tcW w:w="1122" w:type="dxa"/>
            <w:noWrap/>
            <w:hideMark/>
          </w:tcPr>
          <w:p w14:paraId="14967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04C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5B2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B3F678" w14:textId="77777777" w:rsidTr="00022E0E">
        <w:trPr>
          <w:trHeight w:val="300"/>
        </w:trPr>
        <w:tc>
          <w:tcPr>
            <w:tcW w:w="781" w:type="dxa"/>
            <w:noWrap/>
            <w:hideMark/>
          </w:tcPr>
          <w:p w14:paraId="2AA3DC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6B5FE9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754532</w:t>
            </w:r>
          </w:p>
        </w:tc>
        <w:tc>
          <w:tcPr>
            <w:tcW w:w="2463" w:type="dxa"/>
            <w:noWrap/>
            <w:hideMark/>
          </w:tcPr>
          <w:p w14:paraId="597DBB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ASUS PCX101CH-Wh</w:t>
            </w:r>
          </w:p>
        </w:tc>
        <w:tc>
          <w:tcPr>
            <w:tcW w:w="1392" w:type="dxa"/>
            <w:noWrap/>
            <w:hideMark/>
          </w:tcPr>
          <w:p w14:paraId="47825A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307" w:type="dxa"/>
            <w:noWrap/>
            <w:hideMark/>
          </w:tcPr>
          <w:p w14:paraId="6ECC5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36,322.56</w:t>
            </w:r>
          </w:p>
        </w:tc>
        <w:tc>
          <w:tcPr>
            <w:tcW w:w="1122" w:type="dxa"/>
            <w:noWrap/>
            <w:hideMark/>
          </w:tcPr>
          <w:p w14:paraId="30E6F3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B6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5317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27867F3" w14:textId="77777777" w:rsidTr="00022E0E">
        <w:trPr>
          <w:trHeight w:val="300"/>
        </w:trPr>
        <w:tc>
          <w:tcPr>
            <w:tcW w:w="781" w:type="dxa"/>
            <w:noWrap/>
            <w:hideMark/>
          </w:tcPr>
          <w:p w14:paraId="3C032F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614381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754533</w:t>
            </w:r>
          </w:p>
        </w:tc>
        <w:tc>
          <w:tcPr>
            <w:tcW w:w="2463" w:type="dxa"/>
            <w:noWrap/>
            <w:hideMark/>
          </w:tcPr>
          <w:p w14:paraId="75D45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w:t>
            </w:r>
            <w:r w:rsidRPr="00AA44D3">
              <w:rPr>
                <w:b/>
                <w:color w:val="auto"/>
                <w:sz w:val="20"/>
                <w:szCs w:val="20"/>
                <w:lang w:val="sr-Cyrl-RS"/>
              </w:rPr>
              <w:t xml:space="preserve"> </w:t>
            </w:r>
            <w:r w:rsidRPr="00AA44D3">
              <w:rPr>
                <w:b/>
                <w:color w:val="auto"/>
                <w:sz w:val="20"/>
                <w:szCs w:val="20"/>
              </w:rPr>
              <w:t>COLOR LASER HPMCF 4OA</w:t>
            </w:r>
          </w:p>
        </w:tc>
        <w:tc>
          <w:tcPr>
            <w:tcW w:w="1392" w:type="dxa"/>
            <w:noWrap/>
            <w:hideMark/>
          </w:tcPr>
          <w:p w14:paraId="6F68AA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307" w:type="dxa"/>
            <w:noWrap/>
            <w:hideMark/>
          </w:tcPr>
          <w:p w14:paraId="1D573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51,566.40</w:t>
            </w:r>
          </w:p>
        </w:tc>
        <w:tc>
          <w:tcPr>
            <w:tcW w:w="1122" w:type="dxa"/>
            <w:noWrap/>
            <w:hideMark/>
          </w:tcPr>
          <w:p w14:paraId="35C47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6415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A9F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8F13816" w14:textId="77777777" w:rsidTr="00022E0E">
        <w:trPr>
          <w:trHeight w:val="300"/>
        </w:trPr>
        <w:tc>
          <w:tcPr>
            <w:tcW w:w="781" w:type="dxa"/>
            <w:noWrap/>
            <w:hideMark/>
          </w:tcPr>
          <w:p w14:paraId="2038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38A5EE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754534</w:t>
            </w:r>
          </w:p>
        </w:tc>
        <w:tc>
          <w:tcPr>
            <w:tcW w:w="2463" w:type="dxa"/>
            <w:noWrap/>
            <w:hideMark/>
          </w:tcPr>
          <w:p w14:paraId="50CCC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B9685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307" w:type="dxa"/>
            <w:noWrap/>
            <w:hideMark/>
          </w:tcPr>
          <w:p w14:paraId="38864F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11,959.20</w:t>
            </w:r>
          </w:p>
        </w:tc>
        <w:tc>
          <w:tcPr>
            <w:tcW w:w="1122" w:type="dxa"/>
            <w:noWrap/>
            <w:hideMark/>
          </w:tcPr>
          <w:p w14:paraId="13AD1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1874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3D5B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FE953D" w14:textId="77777777" w:rsidTr="00022E0E">
        <w:trPr>
          <w:trHeight w:val="300"/>
        </w:trPr>
        <w:tc>
          <w:tcPr>
            <w:tcW w:w="781" w:type="dxa"/>
            <w:noWrap/>
            <w:hideMark/>
          </w:tcPr>
          <w:p w14:paraId="49015C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5445F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756651</w:t>
            </w:r>
          </w:p>
        </w:tc>
        <w:tc>
          <w:tcPr>
            <w:tcW w:w="2463" w:type="dxa"/>
            <w:noWrap/>
            <w:hideMark/>
          </w:tcPr>
          <w:p w14:paraId="1C6B88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w:t>
            </w:r>
            <w:r w:rsidRPr="00AA44D3">
              <w:rPr>
                <w:b/>
                <w:color w:val="auto"/>
                <w:sz w:val="20"/>
                <w:szCs w:val="20"/>
              </w:rPr>
              <w:t xml:space="preserve"> </w:t>
            </w:r>
            <w:r w:rsidRPr="00AA44D3">
              <w:rPr>
                <w:b/>
                <w:color w:val="auto"/>
                <w:sz w:val="20"/>
                <w:szCs w:val="20"/>
                <w:lang w:val="sr-Cyrl-RS"/>
              </w:rPr>
              <w:t>ПС</w:t>
            </w:r>
            <w:r w:rsidRPr="00AA44D3">
              <w:rPr>
                <w:b/>
                <w:color w:val="auto"/>
                <w:sz w:val="20"/>
                <w:szCs w:val="20"/>
              </w:rPr>
              <w:t xml:space="preserve">, </w:t>
            </w:r>
            <w:r w:rsidRPr="00AA44D3">
              <w:rPr>
                <w:b/>
                <w:color w:val="auto"/>
                <w:sz w:val="20"/>
                <w:szCs w:val="20"/>
                <w:lang w:val="sr-Cyrl-RS"/>
              </w:rPr>
              <w:t>монитор</w:t>
            </w:r>
            <w:r w:rsidRPr="00AA44D3">
              <w:rPr>
                <w:b/>
                <w:color w:val="auto"/>
                <w:sz w:val="20"/>
                <w:szCs w:val="20"/>
              </w:rPr>
              <w:t xml:space="preserve"> Philips 220E</w:t>
            </w:r>
          </w:p>
        </w:tc>
        <w:tc>
          <w:tcPr>
            <w:tcW w:w="1392" w:type="dxa"/>
            <w:noWrap/>
            <w:hideMark/>
          </w:tcPr>
          <w:p w14:paraId="646AA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307" w:type="dxa"/>
            <w:noWrap/>
            <w:hideMark/>
          </w:tcPr>
          <w:p w14:paraId="6BB65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42,948.00</w:t>
            </w:r>
          </w:p>
        </w:tc>
        <w:tc>
          <w:tcPr>
            <w:tcW w:w="1122" w:type="dxa"/>
            <w:noWrap/>
            <w:hideMark/>
          </w:tcPr>
          <w:p w14:paraId="4E299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CC5D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783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BB24640" w14:textId="77777777" w:rsidTr="00022E0E">
        <w:trPr>
          <w:trHeight w:val="300"/>
        </w:trPr>
        <w:tc>
          <w:tcPr>
            <w:tcW w:w="781" w:type="dxa"/>
            <w:noWrap/>
            <w:hideMark/>
          </w:tcPr>
          <w:p w14:paraId="19B01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14</w:t>
            </w:r>
          </w:p>
        </w:tc>
        <w:tc>
          <w:tcPr>
            <w:tcW w:w="915" w:type="dxa"/>
            <w:noWrap/>
            <w:hideMark/>
          </w:tcPr>
          <w:p w14:paraId="14883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756683</w:t>
            </w:r>
          </w:p>
        </w:tc>
        <w:tc>
          <w:tcPr>
            <w:tcW w:w="2463" w:type="dxa"/>
            <w:noWrap/>
            <w:hideMark/>
          </w:tcPr>
          <w:p w14:paraId="48862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5E270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19EF0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2944D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7B4D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66A4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225CAE" w14:textId="77777777" w:rsidTr="00022E0E">
        <w:trPr>
          <w:trHeight w:val="300"/>
        </w:trPr>
        <w:tc>
          <w:tcPr>
            <w:tcW w:w="781" w:type="dxa"/>
            <w:noWrap/>
            <w:hideMark/>
          </w:tcPr>
          <w:p w14:paraId="213DBF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58EFDD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756684</w:t>
            </w:r>
          </w:p>
        </w:tc>
        <w:tc>
          <w:tcPr>
            <w:tcW w:w="2463" w:type="dxa"/>
            <w:noWrap/>
            <w:hideMark/>
          </w:tcPr>
          <w:p w14:paraId="05066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M3035XS MFD</w:t>
            </w:r>
          </w:p>
        </w:tc>
        <w:tc>
          <w:tcPr>
            <w:tcW w:w="1392" w:type="dxa"/>
            <w:noWrap/>
            <w:hideMark/>
          </w:tcPr>
          <w:p w14:paraId="60BA4A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307" w:type="dxa"/>
            <w:noWrap/>
            <w:hideMark/>
          </w:tcPr>
          <w:p w14:paraId="65B93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202,259.00</w:t>
            </w:r>
          </w:p>
        </w:tc>
        <w:tc>
          <w:tcPr>
            <w:tcW w:w="1122" w:type="dxa"/>
            <w:noWrap/>
            <w:hideMark/>
          </w:tcPr>
          <w:p w14:paraId="0CBAD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1D00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BB38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8481F" w14:textId="77777777" w:rsidTr="00022E0E">
        <w:trPr>
          <w:trHeight w:val="300"/>
        </w:trPr>
        <w:tc>
          <w:tcPr>
            <w:tcW w:w="781" w:type="dxa"/>
            <w:noWrap/>
            <w:hideMark/>
          </w:tcPr>
          <w:p w14:paraId="7B4A1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65AA5C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756685</w:t>
            </w:r>
          </w:p>
        </w:tc>
        <w:tc>
          <w:tcPr>
            <w:tcW w:w="2463" w:type="dxa"/>
            <w:noWrap/>
            <w:hideMark/>
          </w:tcPr>
          <w:p w14:paraId="53AEE5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HP LJ P1102</w:t>
            </w:r>
          </w:p>
        </w:tc>
        <w:tc>
          <w:tcPr>
            <w:tcW w:w="1392" w:type="dxa"/>
            <w:noWrap/>
            <w:hideMark/>
          </w:tcPr>
          <w:p w14:paraId="77B84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307" w:type="dxa"/>
            <w:noWrap/>
            <w:hideMark/>
          </w:tcPr>
          <w:p w14:paraId="7486F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10,758.00</w:t>
            </w:r>
          </w:p>
        </w:tc>
        <w:tc>
          <w:tcPr>
            <w:tcW w:w="1122" w:type="dxa"/>
            <w:noWrap/>
            <w:hideMark/>
          </w:tcPr>
          <w:p w14:paraId="788DA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EAB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F8EC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1AD9A2F" w14:textId="77777777" w:rsidTr="00022E0E">
        <w:trPr>
          <w:trHeight w:val="300"/>
        </w:trPr>
        <w:tc>
          <w:tcPr>
            <w:tcW w:w="781" w:type="dxa"/>
            <w:noWrap/>
            <w:hideMark/>
          </w:tcPr>
          <w:p w14:paraId="1513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308AE4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756705</w:t>
            </w:r>
          </w:p>
        </w:tc>
        <w:tc>
          <w:tcPr>
            <w:tcW w:w="2463" w:type="dxa"/>
            <w:noWrap/>
            <w:hideMark/>
          </w:tcPr>
          <w:p w14:paraId="5B76D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Dell Rack UPS 4200W</w:t>
            </w:r>
          </w:p>
        </w:tc>
        <w:tc>
          <w:tcPr>
            <w:tcW w:w="1392" w:type="dxa"/>
            <w:noWrap/>
            <w:hideMark/>
          </w:tcPr>
          <w:p w14:paraId="7934ED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307" w:type="dxa"/>
            <w:noWrap/>
            <w:hideMark/>
          </w:tcPr>
          <w:p w14:paraId="7E7A2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252,178.00</w:t>
            </w:r>
          </w:p>
        </w:tc>
        <w:tc>
          <w:tcPr>
            <w:tcW w:w="1122" w:type="dxa"/>
            <w:noWrap/>
            <w:hideMark/>
          </w:tcPr>
          <w:p w14:paraId="2F9E13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719C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93F1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1B7C933" w14:textId="77777777" w:rsidTr="00022E0E">
        <w:trPr>
          <w:trHeight w:val="300"/>
        </w:trPr>
        <w:tc>
          <w:tcPr>
            <w:tcW w:w="781" w:type="dxa"/>
            <w:noWrap/>
            <w:hideMark/>
          </w:tcPr>
          <w:p w14:paraId="4C00AB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50B5C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756707</w:t>
            </w:r>
          </w:p>
        </w:tc>
        <w:tc>
          <w:tcPr>
            <w:tcW w:w="2463" w:type="dxa"/>
            <w:noWrap/>
            <w:hideMark/>
          </w:tcPr>
          <w:p w14:paraId="6962E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122B97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2D7171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742065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D68B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A13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461BDA" w14:textId="77777777" w:rsidTr="00022E0E">
        <w:trPr>
          <w:trHeight w:val="300"/>
        </w:trPr>
        <w:tc>
          <w:tcPr>
            <w:tcW w:w="781" w:type="dxa"/>
            <w:noWrap/>
            <w:hideMark/>
          </w:tcPr>
          <w:p w14:paraId="02AE5F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6947C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756708</w:t>
            </w:r>
          </w:p>
        </w:tc>
        <w:tc>
          <w:tcPr>
            <w:tcW w:w="2463" w:type="dxa"/>
            <w:noWrap/>
            <w:hideMark/>
          </w:tcPr>
          <w:p w14:paraId="397E76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410</w:t>
            </w:r>
          </w:p>
        </w:tc>
        <w:tc>
          <w:tcPr>
            <w:tcW w:w="1392" w:type="dxa"/>
            <w:noWrap/>
            <w:hideMark/>
          </w:tcPr>
          <w:p w14:paraId="43A5C5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307" w:type="dxa"/>
            <w:noWrap/>
            <w:hideMark/>
          </w:tcPr>
          <w:p w14:paraId="49A80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283,162.00</w:t>
            </w:r>
          </w:p>
        </w:tc>
        <w:tc>
          <w:tcPr>
            <w:tcW w:w="1122" w:type="dxa"/>
            <w:noWrap/>
            <w:hideMark/>
          </w:tcPr>
          <w:p w14:paraId="4E86B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23FC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A57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63EE8F" w14:textId="77777777" w:rsidTr="00022E0E">
        <w:trPr>
          <w:trHeight w:val="300"/>
        </w:trPr>
        <w:tc>
          <w:tcPr>
            <w:tcW w:w="781" w:type="dxa"/>
            <w:noWrap/>
            <w:hideMark/>
          </w:tcPr>
          <w:p w14:paraId="06A77F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62C764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756709</w:t>
            </w:r>
          </w:p>
        </w:tc>
        <w:tc>
          <w:tcPr>
            <w:tcW w:w="2463" w:type="dxa"/>
            <w:noWrap/>
            <w:hideMark/>
          </w:tcPr>
          <w:p w14:paraId="16684D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A7EC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2C906D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3BD0BE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3528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72A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E51BA58" w14:textId="77777777" w:rsidTr="00022E0E">
        <w:trPr>
          <w:trHeight w:val="300"/>
        </w:trPr>
        <w:tc>
          <w:tcPr>
            <w:tcW w:w="781" w:type="dxa"/>
            <w:noWrap/>
            <w:hideMark/>
          </w:tcPr>
          <w:p w14:paraId="32C3AC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17C5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756710</w:t>
            </w:r>
          </w:p>
        </w:tc>
        <w:tc>
          <w:tcPr>
            <w:tcW w:w="2463" w:type="dxa"/>
            <w:noWrap/>
            <w:hideMark/>
          </w:tcPr>
          <w:p w14:paraId="09A263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Rack server pow.ed.R 510</w:t>
            </w:r>
          </w:p>
        </w:tc>
        <w:tc>
          <w:tcPr>
            <w:tcW w:w="1392" w:type="dxa"/>
            <w:noWrap/>
            <w:hideMark/>
          </w:tcPr>
          <w:p w14:paraId="35CC52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307" w:type="dxa"/>
            <w:noWrap/>
            <w:hideMark/>
          </w:tcPr>
          <w:p w14:paraId="7A7EB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524,151.00</w:t>
            </w:r>
          </w:p>
        </w:tc>
        <w:tc>
          <w:tcPr>
            <w:tcW w:w="1122" w:type="dxa"/>
            <w:noWrap/>
            <w:hideMark/>
          </w:tcPr>
          <w:p w14:paraId="6A2B6A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9B8D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9FD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D643186" w14:textId="77777777" w:rsidTr="00022E0E">
        <w:trPr>
          <w:trHeight w:val="300"/>
        </w:trPr>
        <w:tc>
          <w:tcPr>
            <w:tcW w:w="781" w:type="dxa"/>
            <w:noWrap/>
            <w:hideMark/>
          </w:tcPr>
          <w:p w14:paraId="406674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35894A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756711</w:t>
            </w:r>
          </w:p>
        </w:tc>
        <w:tc>
          <w:tcPr>
            <w:tcW w:w="2463" w:type="dxa"/>
            <w:noWrap/>
            <w:hideMark/>
          </w:tcPr>
          <w:p w14:paraId="6EE9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KWM Switch</w:t>
            </w:r>
          </w:p>
        </w:tc>
        <w:tc>
          <w:tcPr>
            <w:tcW w:w="1392" w:type="dxa"/>
            <w:noWrap/>
            <w:hideMark/>
          </w:tcPr>
          <w:p w14:paraId="176BE3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307" w:type="dxa"/>
            <w:noWrap/>
            <w:hideMark/>
          </w:tcPr>
          <w:p w14:paraId="210E70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221,624.00</w:t>
            </w:r>
          </w:p>
        </w:tc>
        <w:tc>
          <w:tcPr>
            <w:tcW w:w="1122" w:type="dxa"/>
            <w:noWrap/>
            <w:hideMark/>
          </w:tcPr>
          <w:p w14:paraId="41F75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8A47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F72C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7FE4DB5" w14:textId="77777777" w:rsidTr="00022E0E">
        <w:trPr>
          <w:trHeight w:val="300"/>
        </w:trPr>
        <w:tc>
          <w:tcPr>
            <w:tcW w:w="781" w:type="dxa"/>
            <w:noWrap/>
            <w:hideMark/>
          </w:tcPr>
          <w:p w14:paraId="27CCA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70E735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756714</w:t>
            </w:r>
          </w:p>
        </w:tc>
        <w:tc>
          <w:tcPr>
            <w:tcW w:w="2463" w:type="dxa"/>
            <w:noWrap/>
            <w:hideMark/>
          </w:tcPr>
          <w:p w14:paraId="71024B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02A20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6B361D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1620C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E91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2808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B6667E" w14:textId="77777777" w:rsidTr="00022E0E">
        <w:trPr>
          <w:trHeight w:val="300"/>
        </w:trPr>
        <w:tc>
          <w:tcPr>
            <w:tcW w:w="781" w:type="dxa"/>
            <w:noWrap/>
            <w:hideMark/>
          </w:tcPr>
          <w:p w14:paraId="51F80B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3E297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756715</w:t>
            </w:r>
          </w:p>
        </w:tc>
        <w:tc>
          <w:tcPr>
            <w:tcW w:w="2463" w:type="dxa"/>
            <w:noWrap/>
            <w:hideMark/>
          </w:tcPr>
          <w:p w14:paraId="16E265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PoENetw.switch Cisko</w:t>
            </w:r>
          </w:p>
        </w:tc>
        <w:tc>
          <w:tcPr>
            <w:tcW w:w="1392" w:type="dxa"/>
            <w:noWrap/>
            <w:hideMark/>
          </w:tcPr>
          <w:p w14:paraId="06645C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307" w:type="dxa"/>
            <w:noWrap/>
            <w:hideMark/>
          </w:tcPr>
          <w:p w14:paraId="533582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95,019.00</w:t>
            </w:r>
          </w:p>
        </w:tc>
        <w:tc>
          <w:tcPr>
            <w:tcW w:w="1122" w:type="dxa"/>
            <w:noWrap/>
            <w:hideMark/>
          </w:tcPr>
          <w:p w14:paraId="46CA7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02FE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9798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FA7DF2" w14:textId="77777777" w:rsidTr="00022E0E">
        <w:trPr>
          <w:trHeight w:val="300"/>
        </w:trPr>
        <w:tc>
          <w:tcPr>
            <w:tcW w:w="781" w:type="dxa"/>
            <w:noWrap/>
            <w:hideMark/>
          </w:tcPr>
          <w:p w14:paraId="6B86CF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2DDA3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756838</w:t>
            </w:r>
          </w:p>
        </w:tc>
        <w:tc>
          <w:tcPr>
            <w:tcW w:w="2463" w:type="dxa"/>
            <w:noWrap/>
            <w:hideMark/>
          </w:tcPr>
          <w:p w14:paraId="26EC4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 6460</w:t>
            </w:r>
          </w:p>
        </w:tc>
        <w:tc>
          <w:tcPr>
            <w:tcW w:w="1392" w:type="dxa"/>
            <w:noWrap/>
            <w:hideMark/>
          </w:tcPr>
          <w:p w14:paraId="50E11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307" w:type="dxa"/>
            <w:noWrap/>
            <w:hideMark/>
          </w:tcPr>
          <w:p w14:paraId="65C7A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84,000.00</w:t>
            </w:r>
          </w:p>
        </w:tc>
        <w:tc>
          <w:tcPr>
            <w:tcW w:w="1122" w:type="dxa"/>
            <w:noWrap/>
            <w:hideMark/>
          </w:tcPr>
          <w:p w14:paraId="369162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8EE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1223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1EC52" w14:textId="77777777" w:rsidTr="00022E0E">
        <w:trPr>
          <w:trHeight w:val="300"/>
        </w:trPr>
        <w:tc>
          <w:tcPr>
            <w:tcW w:w="781" w:type="dxa"/>
            <w:noWrap/>
            <w:hideMark/>
          </w:tcPr>
          <w:p w14:paraId="2EBE74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5B928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759855</w:t>
            </w:r>
          </w:p>
        </w:tc>
        <w:tc>
          <w:tcPr>
            <w:tcW w:w="2463" w:type="dxa"/>
            <w:noWrap/>
            <w:hideMark/>
          </w:tcPr>
          <w:p w14:paraId="1FE49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pro 400</w:t>
            </w:r>
          </w:p>
        </w:tc>
        <w:tc>
          <w:tcPr>
            <w:tcW w:w="1392" w:type="dxa"/>
            <w:noWrap/>
            <w:hideMark/>
          </w:tcPr>
          <w:p w14:paraId="1EB47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307" w:type="dxa"/>
            <w:noWrap/>
            <w:hideMark/>
          </w:tcPr>
          <w:p w14:paraId="0BEE1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38,121.60</w:t>
            </w:r>
          </w:p>
        </w:tc>
        <w:tc>
          <w:tcPr>
            <w:tcW w:w="1122" w:type="dxa"/>
            <w:noWrap/>
            <w:hideMark/>
          </w:tcPr>
          <w:p w14:paraId="4703B8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BBDC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F4AC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2C12CB" w14:textId="77777777" w:rsidTr="00022E0E">
        <w:trPr>
          <w:trHeight w:val="300"/>
        </w:trPr>
        <w:tc>
          <w:tcPr>
            <w:tcW w:w="781" w:type="dxa"/>
            <w:noWrap/>
            <w:hideMark/>
          </w:tcPr>
          <w:p w14:paraId="572406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1C2651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761280</w:t>
            </w:r>
          </w:p>
        </w:tc>
        <w:tc>
          <w:tcPr>
            <w:tcW w:w="2463" w:type="dxa"/>
            <w:noWrap/>
            <w:hideMark/>
          </w:tcPr>
          <w:p w14:paraId="051813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Toshiba satelite U840W-10J</w:t>
            </w:r>
          </w:p>
        </w:tc>
        <w:tc>
          <w:tcPr>
            <w:tcW w:w="1392" w:type="dxa"/>
            <w:noWrap/>
            <w:hideMark/>
          </w:tcPr>
          <w:p w14:paraId="07BE0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307" w:type="dxa"/>
            <w:noWrap/>
            <w:hideMark/>
          </w:tcPr>
          <w:p w14:paraId="21684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77,976.00</w:t>
            </w:r>
          </w:p>
        </w:tc>
        <w:tc>
          <w:tcPr>
            <w:tcW w:w="1122" w:type="dxa"/>
            <w:noWrap/>
            <w:hideMark/>
          </w:tcPr>
          <w:p w14:paraId="386697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DCC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93FB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76F88C" w14:textId="77777777" w:rsidTr="00022E0E">
        <w:trPr>
          <w:trHeight w:val="300"/>
        </w:trPr>
        <w:tc>
          <w:tcPr>
            <w:tcW w:w="781" w:type="dxa"/>
            <w:noWrap/>
            <w:hideMark/>
          </w:tcPr>
          <w:p w14:paraId="27D9A6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63D646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761281</w:t>
            </w:r>
          </w:p>
        </w:tc>
        <w:tc>
          <w:tcPr>
            <w:tcW w:w="2463" w:type="dxa"/>
            <w:noWrap/>
            <w:hideMark/>
          </w:tcPr>
          <w:p w14:paraId="2E499B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Prestigio Multipad 10.1</w:t>
            </w:r>
          </w:p>
        </w:tc>
        <w:tc>
          <w:tcPr>
            <w:tcW w:w="1392" w:type="dxa"/>
            <w:noWrap/>
            <w:hideMark/>
          </w:tcPr>
          <w:p w14:paraId="58E1CA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307" w:type="dxa"/>
            <w:noWrap/>
            <w:hideMark/>
          </w:tcPr>
          <w:p w14:paraId="691F1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28,576.80</w:t>
            </w:r>
          </w:p>
        </w:tc>
        <w:tc>
          <w:tcPr>
            <w:tcW w:w="1122" w:type="dxa"/>
            <w:noWrap/>
            <w:hideMark/>
          </w:tcPr>
          <w:p w14:paraId="69801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44D9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4F54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88D5A17" w14:textId="77777777" w:rsidTr="00022E0E">
        <w:trPr>
          <w:trHeight w:val="300"/>
        </w:trPr>
        <w:tc>
          <w:tcPr>
            <w:tcW w:w="781" w:type="dxa"/>
            <w:noWrap/>
            <w:hideMark/>
          </w:tcPr>
          <w:p w14:paraId="362A0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062D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765326</w:t>
            </w:r>
          </w:p>
        </w:tc>
        <w:tc>
          <w:tcPr>
            <w:tcW w:w="2463" w:type="dxa"/>
            <w:noWrap/>
            <w:hideMark/>
          </w:tcPr>
          <w:p w14:paraId="0DAECD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ASUS</w:t>
            </w:r>
          </w:p>
        </w:tc>
        <w:tc>
          <w:tcPr>
            <w:tcW w:w="1392" w:type="dxa"/>
            <w:noWrap/>
            <w:hideMark/>
          </w:tcPr>
          <w:p w14:paraId="061EF2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307" w:type="dxa"/>
            <w:noWrap/>
            <w:hideMark/>
          </w:tcPr>
          <w:p w14:paraId="6C5B96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44,649.60</w:t>
            </w:r>
          </w:p>
        </w:tc>
        <w:tc>
          <w:tcPr>
            <w:tcW w:w="1122" w:type="dxa"/>
            <w:noWrap/>
            <w:hideMark/>
          </w:tcPr>
          <w:p w14:paraId="10A93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00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F9D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6935D1" w14:textId="77777777" w:rsidTr="00022E0E">
        <w:trPr>
          <w:trHeight w:val="300"/>
        </w:trPr>
        <w:tc>
          <w:tcPr>
            <w:tcW w:w="781" w:type="dxa"/>
            <w:noWrap/>
            <w:hideMark/>
          </w:tcPr>
          <w:p w14:paraId="11C60F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w:t>
            </w:r>
          </w:p>
        </w:tc>
        <w:tc>
          <w:tcPr>
            <w:tcW w:w="915" w:type="dxa"/>
            <w:noWrap/>
            <w:hideMark/>
          </w:tcPr>
          <w:p w14:paraId="76535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765884</w:t>
            </w:r>
          </w:p>
        </w:tc>
        <w:tc>
          <w:tcPr>
            <w:tcW w:w="2463" w:type="dxa"/>
            <w:noWrap/>
            <w:hideMark/>
          </w:tcPr>
          <w:p w14:paraId="76586C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394D41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63E8B8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71F39A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6D6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571D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2E80DB" w14:textId="77777777" w:rsidTr="00022E0E">
        <w:trPr>
          <w:trHeight w:val="300"/>
        </w:trPr>
        <w:tc>
          <w:tcPr>
            <w:tcW w:w="781" w:type="dxa"/>
            <w:noWrap/>
            <w:hideMark/>
          </w:tcPr>
          <w:p w14:paraId="6E426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w:t>
            </w:r>
          </w:p>
        </w:tc>
        <w:tc>
          <w:tcPr>
            <w:tcW w:w="915" w:type="dxa"/>
            <w:noWrap/>
            <w:hideMark/>
          </w:tcPr>
          <w:p w14:paraId="050E6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765885</w:t>
            </w:r>
          </w:p>
        </w:tc>
        <w:tc>
          <w:tcPr>
            <w:tcW w:w="2463" w:type="dxa"/>
            <w:noWrap/>
            <w:hideMark/>
          </w:tcPr>
          <w:p w14:paraId="15EA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Dell latitude E 5520</w:t>
            </w:r>
          </w:p>
        </w:tc>
        <w:tc>
          <w:tcPr>
            <w:tcW w:w="1392" w:type="dxa"/>
            <w:noWrap/>
            <w:hideMark/>
          </w:tcPr>
          <w:p w14:paraId="68DCB6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307" w:type="dxa"/>
            <w:noWrap/>
            <w:hideMark/>
          </w:tcPr>
          <w:p w14:paraId="764A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98,700.00</w:t>
            </w:r>
          </w:p>
        </w:tc>
        <w:tc>
          <w:tcPr>
            <w:tcW w:w="1122" w:type="dxa"/>
            <w:noWrap/>
            <w:hideMark/>
          </w:tcPr>
          <w:p w14:paraId="26F4F1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D292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247E5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93DF509" w14:textId="77777777" w:rsidTr="00022E0E">
        <w:trPr>
          <w:trHeight w:val="300"/>
        </w:trPr>
        <w:tc>
          <w:tcPr>
            <w:tcW w:w="781" w:type="dxa"/>
            <w:noWrap/>
            <w:hideMark/>
          </w:tcPr>
          <w:p w14:paraId="1211F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w:t>
            </w:r>
          </w:p>
        </w:tc>
        <w:tc>
          <w:tcPr>
            <w:tcW w:w="915" w:type="dxa"/>
            <w:noWrap/>
            <w:hideMark/>
          </w:tcPr>
          <w:p w14:paraId="576966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765886</w:t>
            </w:r>
          </w:p>
        </w:tc>
        <w:tc>
          <w:tcPr>
            <w:tcW w:w="2463" w:type="dxa"/>
            <w:noWrap/>
            <w:hideMark/>
          </w:tcPr>
          <w:p w14:paraId="0194D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5235B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788B36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0FB394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5755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C789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661F47D" w14:textId="77777777" w:rsidTr="00022E0E">
        <w:trPr>
          <w:trHeight w:val="300"/>
        </w:trPr>
        <w:tc>
          <w:tcPr>
            <w:tcW w:w="781" w:type="dxa"/>
            <w:noWrap/>
            <w:hideMark/>
          </w:tcPr>
          <w:p w14:paraId="08EE4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33</w:t>
            </w:r>
          </w:p>
        </w:tc>
        <w:tc>
          <w:tcPr>
            <w:tcW w:w="915" w:type="dxa"/>
            <w:noWrap/>
            <w:hideMark/>
          </w:tcPr>
          <w:p w14:paraId="392EBB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765887</w:t>
            </w:r>
          </w:p>
        </w:tc>
        <w:tc>
          <w:tcPr>
            <w:tcW w:w="2463" w:type="dxa"/>
            <w:noWrap/>
            <w:hideMark/>
          </w:tcPr>
          <w:p w14:paraId="50D66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PC "Fujitsu RS Esprimo" P400E85</w:t>
            </w:r>
          </w:p>
        </w:tc>
        <w:tc>
          <w:tcPr>
            <w:tcW w:w="1392" w:type="dxa"/>
            <w:noWrap/>
            <w:hideMark/>
          </w:tcPr>
          <w:p w14:paraId="4D29E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307" w:type="dxa"/>
            <w:noWrap/>
            <w:hideMark/>
          </w:tcPr>
          <w:p w14:paraId="5B6584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58,219.10</w:t>
            </w:r>
          </w:p>
        </w:tc>
        <w:tc>
          <w:tcPr>
            <w:tcW w:w="1122" w:type="dxa"/>
            <w:noWrap/>
            <w:hideMark/>
          </w:tcPr>
          <w:p w14:paraId="6098A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DB1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E9F75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EC2A6EA" w14:textId="77777777" w:rsidTr="00022E0E">
        <w:trPr>
          <w:trHeight w:val="300"/>
        </w:trPr>
        <w:tc>
          <w:tcPr>
            <w:tcW w:w="781" w:type="dxa"/>
            <w:noWrap/>
            <w:hideMark/>
          </w:tcPr>
          <w:p w14:paraId="36ED2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w:t>
            </w:r>
          </w:p>
        </w:tc>
        <w:tc>
          <w:tcPr>
            <w:tcW w:w="915" w:type="dxa"/>
            <w:noWrap/>
            <w:hideMark/>
          </w:tcPr>
          <w:p w14:paraId="436FB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765888</w:t>
            </w:r>
          </w:p>
        </w:tc>
        <w:tc>
          <w:tcPr>
            <w:tcW w:w="2463" w:type="dxa"/>
            <w:noWrap/>
            <w:hideMark/>
          </w:tcPr>
          <w:p w14:paraId="2FFE5E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Ласерски штампач </w:t>
            </w:r>
            <w:r w:rsidRPr="00AA44D3">
              <w:rPr>
                <w:b/>
                <w:color w:val="auto"/>
                <w:sz w:val="20"/>
                <w:szCs w:val="20"/>
              </w:rPr>
              <w:t xml:space="preserve"> "Samsung" ML3710 ND</w:t>
            </w:r>
          </w:p>
        </w:tc>
        <w:tc>
          <w:tcPr>
            <w:tcW w:w="1392" w:type="dxa"/>
            <w:noWrap/>
            <w:hideMark/>
          </w:tcPr>
          <w:p w14:paraId="4C7970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307" w:type="dxa"/>
            <w:noWrap/>
            <w:hideMark/>
          </w:tcPr>
          <w:p w14:paraId="69DD2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21,000.00</w:t>
            </w:r>
          </w:p>
        </w:tc>
        <w:tc>
          <w:tcPr>
            <w:tcW w:w="1122" w:type="dxa"/>
            <w:noWrap/>
            <w:hideMark/>
          </w:tcPr>
          <w:p w14:paraId="6507A4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387F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92D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10C305" w14:textId="77777777" w:rsidTr="00022E0E">
        <w:trPr>
          <w:trHeight w:val="300"/>
        </w:trPr>
        <w:tc>
          <w:tcPr>
            <w:tcW w:w="781" w:type="dxa"/>
            <w:noWrap/>
            <w:hideMark/>
          </w:tcPr>
          <w:p w14:paraId="6C8A57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w:t>
            </w:r>
          </w:p>
        </w:tc>
        <w:tc>
          <w:tcPr>
            <w:tcW w:w="915" w:type="dxa"/>
            <w:noWrap/>
            <w:hideMark/>
          </w:tcPr>
          <w:p w14:paraId="125C9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765889</w:t>
            </w:r>
          </w:p>
        </w:tc>
        <w:tc>
          <w:tcPr>
            <w:tcW w:w="2463" w:type="dxa"/>
            <w:noWrap/>
            <w:hideMark/>
          </w:tcPr>
          <w:p w14:paraId="05600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50DDC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66AF9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78A2B8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5843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2164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86D679B" w14:textId="77777777" w:rsidTr="00022E0E">
        <w:trPr>
          <w:trHeight w:val="300"/>
        </w:trPr>
        <w:tc>
          <w:tcPr>
            <w:tcW w:w="781" w:type="dxa"/>
            <w:noWrap/>
            <w:hideMark/>
          </w:tcPr>
          <w:p w14:paraId="7F167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w:t>
            </w:r>
          </w:p>
        </w:tc>
        <w:tc>
          <w:tcPr>
            <w:tcW w:w="915" w:type="dxa"/>
            <w:noWrap/>
            <w:hideMark/>
          </w:tcPr>
          <w:p w14:paraId="1D091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765890</w:t>
            </w:r>
          </w:p>
        </w:tc>
        <w:tc>
          <w:tcPr>
            <w:tcW w:w="2463" w:type="dxa"/>
            <w:noWrap/>
            <w:hideMark/>
          </w:tcPr>
          <w:p w14:paraId="00ACCC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ASUS VH228D</w:t>
            </w:r>
          </w:p>
        </w:tc>
        <w:tc>
          <w:tcPr>
            <w:tcW w:w="1392" w:type="dxa"/>
            <w:noWrap/>
            <w:hideMark/>
          </w:tcPr>
          <w:p w14:paraId="0029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4CA4DD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6BBF6E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0C7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F7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DD431B2" w14:textId="77777777" w:rsidTr="00022E0E">
        <w:trPr>
          <w:trHeight w:val="300"/>
        </w:trPr>
        <w:tc>
          <w:tcPr>
            <w:tcW w:w="781" w:type="dxa"/>
            <w:noWrap/>
            <w:hideMark/>
          </w:tcPr>
          <w:p w14:paraId="582C7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3C2DFC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765891</w:t>
            </w:r>
          </w:p>
        </w:tc>
        <w:tc>
          <w:tcPr>
            <w:tcW w:w="2463" w:type="dxa"/>
            <w:noWrap/>
            <w:hideMark/>
          </w:tcPr>
          <w:p w14:paraId="4B3B1E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360624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24C161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29D925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70B8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6A8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462AD7" w14:textId="77777777" w:rsidTr="00022E0E">
        <w:trPr>
          <w:trHeight w:val="300"/>
        </w:trPr>
        <w:tc>
          <w:tcPr>
            <w:tcW w:w="781" w:type="dxa"/>
            <w:noWrap/>
            <w:hideMark/>
          </w:tcPr>
          <w:p w14:paraId="208331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640B68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765892</w:t>
            </w:r>
          </w:p>
        </w:tc>
        <w:tc>
          <w:tcPr>
            <w:tcW w:w="2463" w:type="dxa"/>
            <w:noWrap/>
            <w:hideMark/>
          </w:tcPr>
          <w:p w14:paraId="24B02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Монитор</w:t>
            </w:r>
            <w:r w:rsidRPr="00AA44D3">
              <w:rPr>
                <w:b/>
                <w:color w:val="auto"/>
                <w:sz w:val="20"/>
                <w:szCs w:val="20"/>
              </w:rPr>
              <w:t xml:space="preserve"> DELL 20"P2012H</w:t>
            </w:r>
          </w:p>
        </w:tc>
        <w:tc>
          <w:tcPr>
            <w:tcW w:w="1392" w:type="dxa"/>
            <w:noWrap/>
            <w:hideMark/>
          </w:tcPr>
          <w:p w14:paraId="14AB18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307" w:type="dxa"/>
            <w:noWrap/>
            <w:hideMark/>
          </w:tcPr>
          <w:p w14:paraId="02E599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12,436.22</w:t>
            </w:r>
          </w:p>
        </w:tc>
        <w:tc>
          <w:tcPr>
            <w:tcW w:w="1122" w:type="dxa"/>
            <w:noWrap/>
            <w:hideMark/>
          </w:tcPr>
          <w:p w14:paraId="3D30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8A27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C1E94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542F2B9" w14:textId="77777777" w:rsidTr="00022E0E">
        <w:trPr>
          <w:trHeight w:val="300"/>
        </w:trPr>
        <w:tc>
          <w:tcPr>
            <w:tcW w:w="781" w:type="dxa"/>
            <w:noWrap/>
            <w:hideMark/>
          </w:tcPr>
          <w:p w14:paraId="7AE64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E9CFA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768578</w:t>
            </w:r>
          </w:p>
        </w:tc>
        <w:tc>
          <w:tcPr>
            <w:tcW w:w="2463" w:type="dxa"/>
            <w:noWrap/>
            <w:hideMark/>
          </w:tcPr>
          <w:p w14:paraId="173766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P1102</w:t>
            </w:r>
          </w:p>
        </w:tc>
        <w:tc>
          <w:tcPr>
            <w:tcW w:w="1392" w:type="dxa"/>
            <w:noWrap/>
            <w:hideMark/>
          </w:tcPr>
          <w:p w14:paraId="437710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307" w:type="dxa"/>
            <w:noWrap/>
            <w:hideMark/>
          </w:tcPr>
          <w:p w14:paraId="49CDD7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11,178.00</w:t>
            </w:r>
          </w:p>
        </w:tc>
        <w:tc>
          <w:tcPr>
            <w:tcW w:w="1122" w:type="dxa"/>
            <w:noWrap/>
            <w:hideMark/>
          </w:tcPr>
          <w:p w14:paraId="78D244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59D1F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BE29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D9A77E9" w14:textId="77777777" w:rsidTr="00022E0E">
        <w:trPr>
          <w:trHeight w:val="300"/>
        </w:trPr>
        <w:tc>
          <w:tcPr>
            <w:tcW w:w="781" w:type="dxa"/>
            <w:noWrap/>
            <w:hideMark/>
          </w:tcPr>
          <w:p w14:paraId="74665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w:t>
            </w:r>
          </w:p>
        </w:tc>
        <w:tc>
          <w:tcPr>
            <w:tcW w:w="915" w:type="dxa"/>
            <w:noWrap/>
            <w:hideMark/>
          </w:tcPr>
          <w:p w14:paraId="159103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768580</w:t>
            </w:r>
          </w:p>
        </w:tc>
        <w:tc>
          <w:tcPr>
            <w:tcW w:w="2463" w:type="dxa"/>
            <w:noWrap/>
            <w:hideMark/>
          </w:tcPr>
          <w:p w14:paraId="774C2EA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40A7CD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0084D2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028172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B1F09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0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5A0E7E8" w14:textId="77777777" w:rsidTr="00022E0E">
        <w:trPr>
          <w:trHeight w:val="300"/>
        </w:trPr>
        <w:tc>
          <w:tcPr>
            <w:tcW w:w="781" w:type="dxa"/>
            <w:noWrap/>
            <w:hideMark/>
          </w:tcPr>
          <w:p w14:paraId="09F717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67575F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768581</w:t>
            </w:r>
          </w:p>
        </w:tc>
        <w:tc>
          <w:tcPr>
            <w:tcW w:w="2463" w:type="dxa"/>
            <w:noWrap/>
            <w:hideMark/>
          </w:tcPr>
          <w:p w14:paraId="1E03B5CF"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HP PROBOOK 450 G1 I5-4200M 8GB AMD 8750</w:t>
            </w:r>
            <w:r w:rsidRPr="00AA44D3">
              <w:rPr>
                <w:b/>
                <w:color w:val="auto"/>
                <w:sz w:val="20"/>
                <w:szCs w:val="20"/>
                <w:lang w:val="sr-Cyrl-RS"/>
              </w:rPr>
              <w:t xml:space="preserve"> </w:t>
            </w:r>
            <w:r w:rsidRPr="00AA44D3">
              <w:rPr>
                <w:b/>
                <w:color w:val="auto"/>
                <w:sz w:val="20"/>
                <w:szCs w:val="20"/>
              </w:rPr>
              <w:t>+</w:t>
            </w:r>
            <w:r w:rsidRPr="00AA44D3">
              <w:rPr>
                <w:b/>
                <w:color w:val="auto"/>
                <w:sz w:val="20"/>
                <w:szCs w:val="20"/>
                <w:lang w:val="sr-Cyrl-RS"/>
              </w:rPr>
              <w:t xml:space="preserve"> торба</w:t>
            </w:r>
          </w:p>
        </w:tc>
        <w:tc>
          <w:tcPr>
            <w:tcW w:w="1392" w:type="dxa"/>
            <w:noWrap/>
            <w:hideMark/>
          </w:tcPr>
          <w:p w14:paraId="0F629A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307" w:type="dxa"/>
            <w:noWrap/>
            <w:hideMark/>
          </w:tcPr>
          <w:p w14:paraId="54D65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58,234.28</w:t>
            </w:r>
          </w:p>
        </w:tc>
        <w:tc>
          <w:tcPr>
            <w:tcW w:w="1122" w:type="dxa"/>
            <w:noWrap/>
            <w:hideMark/>
          </w:tcPr>
          <w:p w14:paraId="3E5A38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35ED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E14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2F2364F" w14:textId="77777777" w:rsidTr="00022E0E">
        <w:trPr>
          <w:trHeight w:val="300"/>
        </w:trPr>
        <w:tc>
          <w:tcPr>
            <w:tcW w:w="781" w:type="dxa"/>
            <w:noWrap/>
            <w:hideMark/>
          </w:tcPr>
          <w:p w14:paraId="48ED7E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5A144E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768584</w:t>
            </w:r>
          </w:p>
        </w:tc>
        <w:tc>
          <w:tcPr>
            <w:tcW w:w="2463" w:type="dxa"/>
            <w:noWrap/>
            <w:hideMark/>
          </w:tcPr>
          <w:p w14:paraId="581688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HP SCANJET 300</w:t>
            </w:r>
          </w:p>
        </w:tc>
        <w:tc>
          <w:tcPr>
            <w:tcW w:w="1392" w:type="dxa"/>
            <w:noWrap/>
            <w:hideMark/>
          </w:tcPr>
          <w:p w14:paraId="73910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307" w:type="dxa"/>
            <w:noWrap/>
            <w:hideMark/>
          </w:tcPr>
          <w:p w14:paraId="1D5394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7,187.40</w:t>
            </w:r>
          </w:p>
        </w:tc>
        <w:tc>
          <w:tcPr>
            <w:tcW w:w="1122" w:type="dxa"/>
            <w:noWrap/>
            <w:hideMark/>
          </w:tcPr>
          <w:p w14:paraId="2A8308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FE065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B222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995C37" w14:textId="77777777" w:rsidTr="00022E0E">
        <w:trPr>
          <w:trHeight w:val="300"/>
        </w:trPr>
        <w:tc>
          <w:tcPr>
            <w:tcW w:w="781" w:type="dxa"/>
            <w:noWrap/>
            <w:hideMark/>
          </w:tcPr>
          <w:p w14:paraId="511A6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7C6B91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768585</w:t>
            </w:r>
          </w:p>
        </w:tc>
        <w:tc>
          <w:tcPr>
            <w:tcW w:w="2463" w:type="dxa"/>
            <w:noWrap/>
            <w:hideMark/>
          </w:tcPr>
          <w:p w14:paraId="45B854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Таблет</w:t>
            </w:r>
            <w:r w:rsidRPr="00AA44D3">
              <w:rPr>
                <w:b/>
                <w:color w:val="auto"/>
                <w:sz w:val="20"/>
                <w:szCs w:val="20"/>
              </w:rPr>
              <w:t xml:space="preserve"> HP SLATE 10 HD 3603  EM</w:t>
            </w:r>
          </w:p>
        </w:tc>
        <w:tc>
          <w:tcPr>
            <w:tcW w:w="1392" w:type="dxa"/>
            <w:noWrap/>
            <w:hideMark/>
          </w:tcPr>
          <w:p w14:paraId="4B8E9D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307" w:type="dxa"/>
            <w:noWrap/>
            <w:hideMark/>
          </w:tcPr>
          <w:p w14:paraId="393A1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28,640.70</w:t>
            </w:r>
          </w:p>
        </w:tc>
        <w:tc>
          <w:tcPr>
            <w:tcW w:w="1122" w:type="dxa"/>
            <w:noWrap/>
            <w:hideMark/>
          </w:tcPr>
          <w:p w14:paraId="04FC47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65F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FCBB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614B4513" w14:textId="77777777" w:rsidTr="00022E0E">
        <w:trPr>
          <w:trHeight w:val="300"/>
        </w:trPr>
        <w:tc>
          <w:tcPr>
            <w:tcW w:w="781" w:type="dxa"/>
            <w:noWrap/>
            <w:hideMark/>
          </w:tcPr>
          <w:p w14:paraId="3A739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7E6C4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768586</w:t>
            </w:r>
          </w:p>
        </w:tc>
        <w:tc>
          <w:tcPr>
            <w:tcW w:w="2463" w:type="dxa"/>
            <w:noWrap/>
            <w:hideMark/>
          </w:tcPr>
          <w:p w14:paraId="1BA5CC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HP </w:t>
            </w:r>
            <w:r w:rsidRPr="00AA44D3">
              <w:rPr>
                <w:b/>
                <w:color w:val="auto"/>
                <w:sz w:val="20"/>
                <w:szCs w:val="20"/>
                <w:lang w:val="sr-Cyrl-RS"/>
              </w:rPr>
              <w:t>десктоп</w:t>
            </w:r>
            <w:r w:rsidRPr="00AA44D3">
              <w:rPr>
                <w:b/>
                <w:color w:val="auto"/>
                <w:sz w:val="20"/>
                <w:szCs w:val="20"/>
              </w:rPr>
              <w:t xml:space="preserve"> 3500MT G2030 + </w:t>
            </w:r>
            <w:r w:rsidRPr="00AA44D3">
              <w:rPr>
                <w:b/>
                <w:color w:val="auto"/>
                <w:sz w:val="20"/>
                <w:szCs w:val="20"/>
                <w:lang w:val="sr-Cyrl-RS"/>
              </w:rPr>
              <w:t>монитор</w:t>
            </w:r>
            <w:r w:rsidRPr="00AA44D3">
              <w:rPr>
                <w:b/>
                <w:color w:val="auto"/>
                <w:sz w:val="20"/>
                <w:szCs w:val="20"/>
              </w:rPr>
              <w:t xml:space="preserve"> W2072</w:t>
            </w:r>
          </w:p>
        </w:tc>
        <w:tc>
          <w:tcPr>
            <w:tcW w:w="1392" w:type="dxa"/>
            <w:noWrap/>
            <w:hideMark/>
          </w:tcPr>
          <w:p w14:paraId="42AAA9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307" w:type="dxa"/>
            <w:noWrap/>
            <w:hideMark/>
          </w:tcPr>
          <w:p w14:paraId="284873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42,661.57</w:t>
            </w:r>
          </w:p>
        </w:tc>
        <w:tc>
          <w:tcPr>
            <w:tcW w:w="1122" w:type="dxa"/>
            <w:noWrap/>
            <w:hideMark/>
          </w:tcPr>
          <w:p w14:paraId="7E87B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9984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7901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17FA4" w14:textId="77777777" w:rsidTr="00022E0E">
        <w:trPr>
          <w:trHeight w:val="300"/>
        </w:trPr>
        <w:tc>
          <w:tcPr>
            <w:tcW w:w="781" w:type="dxa"/>
            <w:noWrap/>
            <w:hideMark/>
          </w:tcPr>
          <w:p w14:paraId="1FA5C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35BA9D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768591</w:t>
            </w:r>
          </w:p>
        </w:tc>
        <w:tc>
          <w:tcPr>
            <w:tcW w:w="2463" w:type="dxa"/>
            <w:noWrap/>
            <w:hideMark/>
          </w:tcPr>
          <w:p w14:paraId="53276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29ABC5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307" w:type="dxa"/>
            <w:noWrap/>
            <w:hideMark/>
          </w:tcPr>
          <w:p w14:paraId="3DC8D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9,900.00</w:t>
            </w:r>
          </w:p>
        </w:tc>
        <w:tc>
          <w:tcPr>
            <w:tcW w:w="1122" w:type="dxa"/>
            <w:noWrap/>
            <w:hideMark/>
          </w:tcPr>
          <w:p w14:paraId="5D171C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AE8B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252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3BFD2D" w14:textId="77777777" w:rsidTr="00022E0E">
        <w:trPr>
          <w:trHeight w:val="300"/>
        </w:trPr>
        <w:tc>
          <w:tcPr>
            <w:tcW w:w="781" w:type="dxa"/>
            <w:noWrap/>
            <w:hideMark/>
          </w:tcPr>
          <w:p w14:paraId="1EDA7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46</w:t>
            </w:r>
          </w:p>
        </w:tc>
        <w:tc>
          <w:tcPr>
            <w:tcW w:w="915" w:type="dxa"/>
            <w:noWrap/>
            <w:hideMark/>
          </w:tcPr>
          <w:p w14:paraId="3E795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772721</w:t>
            </w:r>
          </w:p>
        </w:tc>
        <w:tc>
          <w:tcPr>
            <w:tcW w:w="2463" w:type="dxa"/>
            <w:noWrap/>
            <w:hideMark/>
          </w:tcPr>
          <w:p w14:paraId="4F463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P1102</w:t>
            </w:r>
          </w:p>
        </w:tc>
        <w:tc>
          <w:tcPr>
            <w:tcW w:w="1392" w:type="dxa"/>
            <w:noWrap/>
            <w:hideMark/>
          </w:tcPr>
          <w:p w14:paraId="52D768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307" w:type="dxa"/>
            <w:noWrap/>
            <w:hideMark/>
          </w:tcPr>
          <w:p w14:paraId="2CBF8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16,931.01</w:t>
            </w:r>
          </w:p>
        </w:tc>
        <w:tc>
          <w:tcPr>
            <w:tcW w:w="1122" w:type="dxa"/>
            <w:noWrap/>
            <w:hideMark/>
          </w:tcPr>
          <w:p w14:paraId="4A0CC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74E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A51B2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C2166C" w14:textId="77777777" w:rsidTr="00022E0E">
        <w:trPr>
          <w:trHeight w:val="300"/>
        </w:trPr>
        <w:tc>
          <w:tcPr>
            <w:tcW w:w="781" w:type="dxa"/>
            <w:noWrap/>
            <w:hideMark/>
          </w:tcPr>
          <w:p w14:paraId="476C9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2AEC6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773832</w:t>
            </w:r>
          </w:p>
        </w:tc>
        <w:tc>
          <w:tcPr>
            <w:tcW w:w="2463" w:type="dxa"/>
            <w:noWrap/>
            <w:hideMark/>
          </w:tcPr>
          <w:p w14:paraId="4A1223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4D9A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E077F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20A78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938B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4C36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4FE31B" w14:textId="77777777" w:rsidTr="00022E0E">
        <w:trPr>
          <w:trHeight w:val="300"/>
        </w:trPr>
        <w:tc>
          <w:tcPr>
            <w:tcW w:w="781" w:type="dxa"/>
            <w:noWrap/>
            <w:hideMark/>
          </w:tcPr>
          <w:p w14:paraId="3BE2D9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08B404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773833</w:t>
            </w:r>
          </w:p>
        </w:tc>
        <w:tc>
          <w:tcPr>
            <w:tcW w:w="2463" w:type="dxa"/>
            <w:noWrap/>
            <w:hideMark/>
          </w:tcPr>
          <w:p w14:paraId="7D25FC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355C7A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37E2D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52D8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01C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5C53A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471E37" w14:textId="77777777" w:rsidTr="00022E0E">
        <w:trPr>
          <w:trHeight w:val="300"/>
        </w:trPr>
        <w:tc>
          <w:tcPr>
            <w:tcW w:w="781" w:type="dxa"/>
            <w:noWrap/>
            <w:hideMark/>
          </w:tcPr>
          <w:p w14:paraId="55C83E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7E0252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773834</w:t>
            </w:r>
          </w:p>
        </w:tc>
        <w:tc>
          <w:tcPr>
            <w:tcW w:w="2463" w:type="dxa"/>
            <w:noWrap/>
            <w:hideMark/>
          </w:tcPr>
          <w:p w14:paraId="3A2D1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EAAE8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2D9A5D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16036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2305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9C3F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01CB7D6" w14:textId="77777777" w:rsidTr="00022E0E">
        <w:trPr>
          <w:trHeight w:val="300"/>
        </w:trPr>
        <w:tc>
          <w:tcPr>
            <w:tcW w:w="781" w:type="dxa"/>
            <w:noWrap/>
            <w:hideMark/>
          </w:tcPr>
          <w:p w14:paraId="4A5EFF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98CA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773835</w:t>
            </w:r>
          </w:p>
        </w:tc>
        <w:tc>
          <w:tcPr>
            <w:tcW w:w="2463" w:type="dxa"/>
            <w:noWrap/>
            <w:hideMark/>
          </w:tcPr>
          <w:p w14:paraId="652F75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650 G2 V3Q59AV</w:t>
            </w:r>
          </w:p>
        </w:tc>
        <w:tc>
          <w:tcPr>
            <w:tcW w:w="1392" w:type="dxa"/>
            <w:noWrap/>
            <w:hideMark/>
          </w:tcPr>
          <w:p w14:paraId="68C306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307" w:type="dxa"/>
            <w:noWrap/>
            <w:hideMark/>
          </w:tcPr>
          <w:p w14:paraId="1CD893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87,615.60</w:t>
            </w:r>
          </w:p>
        </w:tc>
        <w:tc>
          <w:tcPr>
            <w:tcW w:w="1122" w:type="dxa"/>
            <w:noWrap/>
            <w:hideMark/>
          </w:tcPr>
          <w:p w14:paraId="3B9E7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B376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4C5B7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792C2F1" w14:textId="77777777" w:rsidTr="00022E0E">
        <w:trPr>
          <w:trHeight w:val="300"/>
        </w:trPr>
        <w:tc>
          <w:tcPr>
            <w:tcW w:w="781" w:type="dxa"/>
            <w:noWrap/>
            <w:hideMark/>
          </w:tcPr>
          <w:p w14:paraId="58C55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24D57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773836</w:t>
            </w:r>
          </w:p>
        </w:tc>
        <w:tc>
          <w:tcPr>
            <w:tcW w:w="2463" w:type="dxa"/>
            <w:noWrap/>
            <w:hideMark/>
          </w:tcPr>
          <w:p w14:paraId="2C6EDD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4379B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54569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1977E8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8153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14C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5CD719" w14:textId="77777777" w:rsidTr="00022E0E">
        <w:trPr>
          <w:trHeight w:val="300"/>
        </w:trPr>
        <w:tc>
          <w:tcPr>
            <w:tcW w:w="781" w:type="dxa"/>
            <w:noWrap/>
            <w:hideMark/>
          </w:tcPr>
          <w:p w14:paraId="644D71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0A151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773837</w:t>
            </w:r>
          </w:p>
        </w:tc>
        <w:tc>
          <w:tcPr>
            <w:tcW w:w="2463" w:type="dxa"/>
            <w:noWrap/>
            <w:hideMark/>
          </w:tcPr>
          <w:p w14:paraId="669BE3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057C7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127229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40B0F0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EF4D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2A6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2EA6EA9" w14:textId="77777777" w:rsidTr="00022E0E">
        <w:trPr>
          <w:trHeight w:val="300"/>
        </w:trPr>
        <w:tc>
          <w:tcPr>
            <w:tcW w:w="781" w:type="dxa"/>
            <w:noWrap/>
            <w:hideMark/>
          </w:tcPr>
          <w:p w14:paraId="28B4DD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3D9FA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773838</w:t>
            </w:r>
          </w:p>
        </w:tc>
        <w:tc>
          <w:tcPr>
            <w:tcW w:w="2463" w:type="dxa"/>
            <w:noWrap/>
            <w:hideMark/>
          </w:tcPr>
          <w:p w14:paraId="320314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3B35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7F1D88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B1D7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9272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4C9B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5957324" w14:textId="77777777" w:rsidTr="00022E0E">
        <w:trPr>
          <w:trHeight w:val="300"/>
        </w:trPr>
        <w:tc>
          <w:tcPr>
            <w:tcW w:w="781" w:type="dxa"/>
            <w:noWrap/>
            <w:hideMark/>
          </w:tcPr>
          <w:p w14:paraId="46A404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1D455B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773839</w:t>
            </w:r>
          </w:p>
        </w:tc>
        <w:tc>
          <w:tcPr>
            <w:tcW w:w="2463" w:type="dxa"/>
            <w:noWrap/>
            <w:hideMark/>
          </w:tcPr>
          <w:p w14:paraId="08E2AE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IDS DSC 2GB I76500u470 G3 BNBŠC</w:t>
            </w:r>
          </w:p>
        </w:tc>
        <w:tc>
          <w:tcPr>
            <w:tcW w:w="1392" w:type="dxa"/>
            <w:noWrap/>
            <w:hideMark/>
          </w:tcPr>
          <w:p w14:paraId="7B3F6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307" w:type="dxa"/>
            <w:noWrap/>
            <w:hideMark/>
          </w:tcPr>
          <w:p w14:paraId="4A86C3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150,949.20</w:t>
            </w:r>
          </w:p>
        </w:tc>
        <w:tc>
          <w:tcPr>
            <w:tcW w:w="1122" w:type="dxa"/>
            <w:noWrap/>
            <w:hideMark/>
          </w:tcPr>
          <w:p w14:paraId="2EFEB3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32F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896F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B7B893E" w14:textId="77777777" w:rsidTr="00022E0E">
        <w:trPr>
          <w:trHeight w:val="300"/>
        </w:trPr>
        <w:tc>
          <w:tcPr>
            <w:tcW w:w="781" w:type="dxa"/>
            <w:noWrap/>
            <w:hideMark/>
          </w:tcPr>
          <w:p w14:paraId="216ED7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34440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774096</w:t>
            </w:r>
          </w:p>
        </w:tc>
        <w:tc>
          <w:tcPr>
            <w:tcW w:w="2463" w:type="dxa"/>
            <w:noWrap/>
            <w:hideMark/>
          </w:tcPr>
          <w:p w14:paraId="3157FF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7F1C2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30CD9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95A3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410E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395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FDFB8D" w14:textId="77777777" w:rsidTr="00022E0E">
        <w:trPr>
          <w:trHeight w:val="300"/>
        </w:trPr>
        <w:tc>
          <w:tcPr>
            <w:tcW w:w="781" w:type="dxa"/>
            <w:noWrap/>
            <w:hideMark/>
          </w:tcPr>
          <w:p w14:paraId="2D4D0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7EA398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774097</w:t>
            </w:r>
          </w:p>
        </w:tc>
        <w:tc>
          <w:tcPr>
            <w:tcW w:w="2463" w:type="dxa"/>
            <w:noWrap/>
            <w:hideMark/>
          </w:tcPr>
          <w:p w14:paraId="6516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Notebook LENOVO IdeaPad 100-15IBD</w:t>
            </w:r>
          </w:p>
        </w:tc>
        <w:tc>
          <w:tcPr>
            <w:tcW w:w="1392" w:type="dxa"/>
            <w:noWrap/>
            <w:hideMark/>
          </w:tcPr>
          <w:p w14:paraId="1C114A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307" w:type="dxa"/>
            <w:noWrap/>
            <w:hideMark/>
          </w:tcPr>
          <w:p w14:paraId="5E755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42,727.00</w:t>
            </w:r>
          </w:p>
        </w:tc>
        <w:tc>
          <w:tcPr>
            <w:tcW w:w="1122" w:type="dxa"/>
            <w:noWrap/>
            <w:hideMark/>
          </w:tcPr>
          <w:p w14:paraId="564E6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CAF9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E0D9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0292892" w14:textId="77777777" w:rsidTr="00022E0E">
        <w:trPr>
          <w:trHeight w:val="300"/>
        </w:trPr>
        <w:tc>
          <w:tcPr>
            <w:tcW w:w="781" w:type="dxa"/>
            <w:noWrap/>
            <w:hideMark/>
          </w:tcPr>
          <w:p w14:paraId="30A825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DA4C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774110</w:t>
            </w:r>
          </w:p>
        </w:tc>
        <w:tc>
          <w:tcPr>
            <w:tcW w:w="2463" w:type="dxa"/>
            <w:noWrap/>
            <w:hideMark/>
          </w:tcPr>
          <w:p w14:paraId="74B41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8200</w:t>
            </w:r>
          </w:p>
        </w:tc>
        <w:tc>
          <w:tcPr>
            <w:tcW w:w="1392" w:type="dxa"/>
            <w:noWrap/>
            <w:hideMark/>
          </w:tcPr>
          <w:p w14:paraId="3BD5E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307" w:type="dxa"/>
            <w:noWrap/>
            <w:hideMark/>
          </w:tcPr>
          <w:p w14:paraId="17138F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54,576.00</w:t>
            </w:r>
          </w:p>
        </w:tc>
        <w:tc>
          <w:tcPr>
            <w:tcW w:w="1122" w:type="dxa"/>
            <w:noWrap/>
            <w:hideMark/>
          </w:tcPr>
          <w:p w14:paraId="647725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9EF6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1449C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9AD0265" w14:textId="77777777" w:rsidTr="00022E0E">
        <w:trPr>
          <w:trHeight w:val="300"/>
        </w:trPr>
        <w:tc>
          <w:tcPr>
            <w:tcW w:w="781" w:type="dxa"/>
            <w:noWrap/>
            <w:hideMark/>
          </w:tcPr>
          <w:p w14:paraId="06062C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35F654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774112</w:t>
            </w:r>
          </w:p>
        </w:tc>
        <w:tc>
          <w:tcPr>
            <w:tcW w:w="2463" w:type="dxa"/>
            <w:noWrap/>
            <w:hideMark/>
          </w:tcPr>
          <w:p w14:paraId="461EC6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Десктоп компјутер</w:t>
            </w:r>
            <w:r w:rsidRPr="00AA44D3">
              <w:rPr>
                <w:b/>
                <w:color w:val="auto"/>
                <w:sz w:val="20"/>
                <w:szCs w:val="20"/>
              </w:rPr>
              <w:t xml:space="preserve"> HP ELITE 820 G1</w:t>
            </w:r>
          </w:p>
        </w:tc>
        <w:tc>
          <w:tcPr>
            <w:tcW w:w="1392" w:type="dxa"/>
            <w:noWrap/>
            <w:hideMark/>
          </w:tcPr>
          <w:p w14:paraId="25BCCF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307" w:type="dxa"/>
            <w:noWrap/>
            <w:hideMark/>
          </w:tcPr>
          <w:p w14:paraId="577EDF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55,549.00</w:t>
            </w:r>
          </w:p>
        </w:tc>
        <w:tc>
          <w:tcPr>
            <w:tcW w:w="1122" w:type="dxa"/>
            <w:noWrap/>
            <w:hideMark/>
          </w:tcPr>
          <w:p w14:paraId="39493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096F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0D06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A95E06E" w14:textId="77777777" w:rsidTr="00022E0E">
        <w:trPr>
          <w:trHeight w:val="300"/>
        </w:trPr>
        <w:tc>
          <w:tcPr>
            <w:tcW w:w="781" w:type="dxa"/>
            <w:noWrap/>
            <w:hideMark/>
          </w:tcPr>
          <w:p w14:paraId="7D41E4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63E0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774119</w:t>
            </w:r>
          </w:p>
        </w:tc>
        <w:tc>
          <w:tcPr>
            <w:tcW w:w="2463" w:type="dxa"/>
            <w:noWrap/>
            <w:hideMark/>
          </w:tcPr>
          <w:p w14:paraId="3BBBC0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2CDB2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307" w:type="dxa"/>
            <w:noWrap/>
            <w:hideMark/>
          </w:tcPr>
          <w:p w14:paraId="6F2C1C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21,109.00</w:t>
            </w:r>
          </w:p>
        </w:tc>
        <w:tc>
          <w:tcPr>
            <w:tcW w:w="1122" w:type="dxa"/>
            <w:noWrap/>
            <w:hideMark/>
          </w:tcPr>
          <w:p w14:paraId="0A4D7F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2857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8A199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48329A9" w14:textId="77777777" w:rsidTr="00022E0E">
        <w:trPr>
          <w:trHeight w:val="300"/>
        </w:trPr>
        <w:tc>
          <w:tcPr>
            <w:tcW w:w="781" w:type="dxa"/>
            <w:noWrap/>
            <w:hideMark/>
          </w:tcPr>
          <w:p w14:paraId="72CFB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253C2E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774120</w:t>
            </w:r>
          </w:p>
        </w:tc>
        <w:tc>
          <w:tcPr>
            <w:tcW w:w="2463" w:type="dxa"/>
            <w:noWrap/>
            <w:hideMark/>
          </w:tcPr>
          <w:p w14:paraId="10C2206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262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C0046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519C1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170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7048C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5E178F" w14:textId="77777777" w:rsidTr="00022E0E">
        <w:trPr>
          <w:trHeight w:val="300"/>
        </w:trPr>
        <w:tc>
          <w:tcPr>
            <w:tcW w:w="781" w:type="dxa"/>
            <w:noWrap/>
            <w:hideMark/>
          </w:tcPr>
          <w:p w14:paraId="66E22D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E070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774121</w:t>
            </w:r>
          </w:p>
        </w:tc>
        <w:tc>
          <w:tcPr>
            <w:tcW w:w="2463" w:type="dxa"/>
            <w:noWrap/>
            <w:hideMark/>
          </w:tcPr>
          <w:p w14:paraId="3F0DCB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0F4A11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2791C4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1E3957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C8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B470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9D72431" w14:textId="77777777" w:rsidTr="00022E0E">
        <w:trPr>
          <w:trHeight w:val="300"/>
        </w:trPr>
        <w:tc>
          <w:tcPr>
            <w:tcW w:w="781" w:type="dxa"/>
            <w:noWrap/>
            <w:hideMark/>
          </w:tcPr>
          <w:p w14:paraId="26BA97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5F4F04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774122</w:t>
            </w:r>
          </w:p>
        </w:tc>
        <w:tc>
          <w:tcPr>
            <w:tcW w:w="2463" w:type="dxa"/>
            <w:noWrap/>
            <w:hideMark/>
          </w:tcPr>
          <w:p w14:paraId="7574A01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162E9A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4F29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A4548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EF0F6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2D3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A60EAE" w14:textId="77777777" w:rsidTr="00022E0E">
        <w:trPr>
          <w:trHeight w:val="300"/>
        </w:trPr>
        <w:tc>
          <w:tcPr>
            <w:tcW w:w="781" w:type="dxa"/>
            <w:noWrap/>
            <w:hideMark/>
          </w:tcPr>
          <w:p w14:paraId="2D945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2F28F4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774123</w:t>
            </w:r>
          </w:p>
        </w:tc>
        <w:tc>
          <w:tcPr>
            <w:tcW w:w="2463" w:type="dxa"/>
            <w:noWrap/>
            <w:hideMark/>
          </w:tcPr>
          <w:p w14:paraId="5142705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7CDBDC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19A00A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2BB28E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1B3D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C0046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93560F" w14:textId="77777777" w:rsidTr="00022E0E">
        <w:trPr>
          <w:trHeight w:val="300"/>
        </w:trPr>
        <w:tc>
          <w:tcPr>
            <w:tcW w:w="781" w:type="dxa"/>
            <w:noWrap/>
            <w:hideMark/>
          </w:tcPr>
          <w:p w14:paraId="0A8E23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09F48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774124</w:t>
            </w:r>
          </w:p>
        </w:tc>
        <w:tc>
          <w:tcPr>
            <w:tcW w:w="2463" w:type="dxa"/>
            <w:noWrap/>
            <w:hideMark/>
          </w:tcPr>
          <w:p w14:paraId="0461A5B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LCS монитор HP ELITEDISPLAY E221C</w:t>
            </w:r>
          </w:p>
        </w:tc>
        <w:tc>
          <w:tcPr>
            <w:tcW w:w="1392" w:type="dxa"/>
            <w:noWrap/>
            <w:hideMark/>
          </w:tcPr>
          <w:p w14:paraId="31201A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7AB4E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41DF7E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05E7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8AEC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191E800" w14:textId="77777777" w:rsidTr="00022E0E">
        <w:trPr>
          <w:trHeight w:val="300"/>
        </w:trPr>
        <w:tc>
          <w:tcPr>
            <w:tcW w:w="781" w:type="dxa"/>
            <w:noWrap/>
            <w:hideMark/>
          </w:tcPr>
          <w:p w14:paraId="1E596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w:t>
            </w:r>
          </w:p>
        </w:tc>
        <w:tc>
          <w:tcPr>
            <w:tcW w:w="915" w:type="dxa"/>
            <w:noWrap/>
            <w:hideMark/>
          </w:tcPr>
          <w:p w14:paraId="66596D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774125</w:t>
            </w:r>
          </w:p>
        </w:tc>
        <w:tc>
          <w:tcPr>
            <w:tcW w:w="2463" w:type="dxa"/>
            <w:noWrap/>
            <w:hideMark/>
          </w:tcPr>
          <w:p w14:paraId="0FD73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LCS монитор HP ELITEDISPLAY E221C</w:t>
            </w:r>
          </w:p>
        </w:tc>
        <w:tc>
          <w:tcPr>
            <w:tcW w:w="1392" w:type="dxa"/>
            <w:noWrap/>
            <w:hideMark/>
          </w:tcPr>
          <w:p w14:paraId="4E3062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307" w:type="dxa"/>
            <w:noWrap/>
            <w:hideMark/>
          </w:tcPr>
          <w:p w14:paraId="3130A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21,111.00</w:t>
            </w:r>
          </w:p>
        </w:tc>
        <w:tc>
          <w:tcPr>
            <w:tcW w:w="1122" w:type="dxa"/>
            <w:noWrap/>
            <w:hideMark/>
          </w:tcPr>
          <w:p w14:paraId="33940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88C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7DA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14CCEC" w14:textId="77777777" w:rsidTr="00022E0E">
        <w:trPr>
          <w:trHeight w:val="300"/>
        </w:trPr>
        <w:tc>
          <w:tcPr>
            <w:tcW w:w="781" w:type="dxa"/>
            <w:noWrap/>
            <w:hideMark/>
          </w:tcPr>
          <w:p w14:paraId="457E1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w:t>
            </w:r>
          </w:p>
        </w:tc>
        <w:tc>
          <w:tcPr>
            <w:tcW w:w="915" w:type="dxa"/>
            <w:noWrap/>
            <w:hideMark/>
          </w:tcPr>
          <w:p w14:paraId="10C5BF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774127</w:t>
            </w:r>
          </w:p>
        </w:tc>
        <w:tc>
          <w:tcPr>
            <w:tcW w:w="2463" w:type="dxa"/>
            <w:noWrap/>
            <w:hideMark/>
          </w:tcPr>
          <w:p w14:paraId="0D45A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 принтер</w:t>
            </w:r>
            <w:r w:rsidRPr="00AA44D3">
              <w:rPr>
                <w:b/>
                <w:color w:val="auto"/>
                <w:sz w:val="20"/>
                <w:szCs w:val="20"/>
              </w:rPr>
              <w:t xml:space="preserve"> HP Laserjet MFP M630DN</w:t>
            </w:r>
          </w:p>
        </w:tc>
        <w:tc>
          <w:tcPr>
            <w:tcW w:w="1392" w:type="dxa"/>
            <w:noWrap/>
            <w:hideMark/>
          </w:tcPr>
          <w:p w14:paraId="44F1A6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307" w:type="dxa"/>
            <w:noWrap/>
            <w:hideMark/>
          </w:tcPr>
          <w:p w14:paraId="058C6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187,376.00</w:t>
            </w:r>
          </w:p>
        </w:tc>
        <w:tc>
          <w:tcPr>
            <w:tcW w:w="1122" w:type="dxa"/>
            <w:noWrap/>
            <w:hideMark/>
          </w:tcPr>
          <w:p w14:paraId="779DC7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B042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A7A2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1351225" w14:textId="77777777" w:rsidTr="00022E0E">
        <w:trPr>
          <w:trHeight w:val="300"/>
        </w:trPr>
        <w:tc>
          <w:tcPr>
            <w:tcW w:w="781" w:type="dxa"/>
            <w:noWrap/>
            <w:hideMark/>
          </w:tcPr>
          <w:p w14:paraId="3C066C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w:t>
            </w:r>
          </w:p>
        </w:tc>
        <w:tc>
          <w:tcPr>
            <w:tcW w:w="915" w:type="dxa"/>
            <w:noWrap/>
            <w:hideMark/>
          </w:tcPr>
          <w:p w14:paraId="5D83F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782413</w:t>
            </w:r>
          </w:p>
        </w:tc>
        <w:tc>
          <w:tcPr>
            <w:tcW w:w="2463" w:type="dxa"/>
            <w:noWrap/>
            <w:hideMark/>
          </w:tcPr>
          <w:p w14:paraId="2A51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MS417DN</w:t>
            </w:r>
          </w:p>
        </w:tc>
        <w:tc>
          <w:tcPr>
            <w:tcW w:w="1392" w:type="dxa"/>
            <w:noWrap/>
            <w:hideMark/>
          </w:tcPr>
          <w:p w14:paraId="0A9DA9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9,000.00</w:t>
            </w:r>
          </w:p>
        </w:tc>
        <w:tc>
          <w:tcPr>
            <w:tcW w:w="1307" w:type="dxa"/>
            <w:noWrap/>
            <w:hideMark/>
          </w:tcPr>
          <w:p w14:paraId="5D788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8,100.00</w:t>
            </w:r>
          </w:p>
        </w:tc>
        <w:tc>
          <w:tcPr>
            <w:tcW w:w="1122" w:type="dxa"/>
            <w:noWrap/>
            <w:hideMark/>
          </w:tcPr>
          <w:p w14:paraId="7352D5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900.00</w:t>
            </w:r>
          </w:p>
        </w:tc>
        <w:tc>
          <w:tcPr>
            <w:tcW w:w="1208" w:type="dxa"/>
            <w:noWrap/>
            <w:hideMark/>
          </w:tcPr>
          <w:p w14:paraId="4BDF1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42AE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17B0555" w14:textId="77777777" w:rsidTr="00022E0E">
        <w:trPr>
          <w:trHeight w:val="300"/>
        </w:trPr>
        <w:tc>
          <w:tcPr>
            <w:tcW w:w="781" w:type="dxa"/>
            <w:noWrap/>
            <w:hideMark/>
          </w:tcPr>
          <w:p w14:paraId="2C05F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w:t>
            </w:r>
          </w:p>
        </w:tc>
        <w:tc>
          <w:tcPr>
            <w:tcW w:w="915" w:type="dxa"/>
            <w:noWrap/>
            <w:hideMark/>
          </w:tcPr>
          <w:p w14:paraId="7D0994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787336</w:t>
            </w:r>
          </w:p>
        </w:tc>
        <w:tc>
          <w:tcPr>
            <w:tcW w:w="2463" w:type="dxa"/>
            <w:noWrap/>
            <w:hideMark/>
          </w:tcPr>
          <w:p w14:paraId="7386C9E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4FBB1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6E2CE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6167B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777F4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67CE5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35739786" w14:textId="77777777" w:rsidTr="00022E0E">
        <w:trPr>
          <w:trHeight w:val="300"/>
        </w:trPr>
        <w:tc>
          <w:tcPr>
            <w:tcW w:w="781" w:type="dxa"/>
            <w:noWrap/>
            <w:hideMark/>
          </w:tcPr>
          <w:p w14:paraId="178877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w:t>
            </w:r>
          </w:p>
        </w:tc>
        <w:tc>
          <w:tcPr>
            <w:tcW w:w="915" w:type="dxa"/>
            <w:noWrap/>
            <w:hideMark/>
          </w:tcPr>
          <w:p w14:paraId="6969D3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787337</w:t>
            </w:r>
          </w:p>
        </w:tc>
        <w:tc>
          <w:tcPr>
            <w:tcW w:w="2463" w:type="dxa"/>
            <w:noWrap/>
            <w:hideMark/>
          </w:tcPr>
          <w:p w14:paraId="1BF182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B2B31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631984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502F9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3E3C90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47632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54FCA490" w14:textId="77777777" w:rsidTr="00022E0E">
        <w:trPr>
          <w:trHeight w:val="300"/>
        </w:trPr>
        <w:tc>
          <w:tcPr>
            <w:tcW w:w="781" w:type="dxa"/>
            <w:noWrap/>
            <w:hideMark/>
          </w:tcPr>
          <w:p w14:paraId="2E88B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70</w:t>
            </w:r>
          </w:p>
        </w:tc>
        <w:tc>
          <w:tcPr>
            <w:tcW w:w="915" w:type="dxa"/>
            <w:noWrap/>
            <w:hideMark/>
          </w:tcPr>
          <w:p w14:paraId="4F20D6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787338</w:t>
            </w:r>
          </w:p>
        </w:tc>
        <w:tc>
          <w:tcPr>
            <w:tcW w:w="2463" w:type="dxa"/>
            <w:noWrap/>
            <w:hideMark/>
          </w:tcPr>
          <w:p w14:paraId="39D4B6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305D77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0CC2ED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2D0EA5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5FDB1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1084E2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C943CD3" w14:textId="77777777" w:rsidTr="00022E0E">
        <w:trPr>
          <w:trHeight w:val="300"/>
        </w:trPr>
        <w:tc>
          <w:tcPr>
            <w:tcW w:w="781" w:type="dxa"/>
            <w:noWrap/>
            <w:hideMark/>
          </w:tcPr>
          <w:p w14:paraId="7B4211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w:t>
            </w:r>
          </w:p>
        </w:tc>
        <w:tc>
          <w:tcPr>
            <w:tcW w:w="915" w:type="dxa"/>
            <w:noWrap/>
            <w:hideMark/>
          </w:tcPr>
          <w:p w14:paraId="30B7E8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787339</w:t>
            </w:r>
          </w:p>
        </w:tc>
        <w:tc>
          <w:tcPr>
            <w:tcW w:w="2463" w:type="dxa"/>
            <w:noWrap/>
            <w:hideMark/>
          </w:tcPr>
          <w:p w14:paraId="1A614F8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233B9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54DA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00240C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203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4DD62D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784EC670" w14:textId="77777777" w:rsidTr="00022E0E">
        <w:trPr>
          <w:trHeight w:val="300"/>
        </w:trPr>
        <w:tc>
          <w:tcPr>
            <w:tcW w:w="781" w:type="dxa"/>
            <w:noWrap/>
            <w:hideMark/>
          </w:tcPr>
          <w:p w14:paraId="4DEE33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w:t>
            </w:r>
          </w:p>
        </w:tc>
        <w:tc>
          <w:tcPr>
            <w:tcW w:w="915" w:type="dxa"/>
            <w:noWrap/>
            <w:hideMark/>
          </w:tcPr>
          <w:p w14:paraId="462B85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787340</w:t>
            </w:r>
          </w:p>
        </w:tc>
        <w:tc>
          <w:tcPr>
            <w:tcW w:w="2463" w:type="dxa"/>
            <w:noWrap/>
            <w:hideMark/>
          </w:tcPr>
          <w:p w14:paraId="0EAB632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60085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A65BD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C354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265F4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2C69F7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2E11C92C" w14:textId="77777777" w:rsidTr="00022E0E">
        <w:trPr>
          <w:trHeight w:val="300"/>
        </w:trPr>
        <w:tc>
          <w:tcPr>
            <w:tcW w:w="781" w:type="dxa"/>
            <w:noWrap/>
            <w:hideMark/>
          </w:tcPr>
          <w:p w14:paraId="011FB1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w:t>
            </w:r>
          </w:p>
        </w:tc>
        <w:tc>
          <w:tcPr>
            <w:tcW w:w="915" w:type="dxa"/>
            <w:noWrap/>
            <w:hideMark/>
          </w:tcPr>
          <w:p w14:paraId="37F4A3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787341</w:t>
            </w:r>
          </w:p>
        </w:tc>
        <w:tc>
          <w:tcPr>
            <w:tcW w:w="2463" w:type="dxa"/>
            <w:noWrap/>
            <w:hideMark/>
          </w:tcPr>
          <w:p w14:paraId="3F2C393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1E9B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3E9942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188C1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50784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20612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1B65D21B" w14:textId="77777777" w:rsidTr="00022E0E">
        <w:trPr>
          <w:trHeight w:val="300"/>
        </w:trPr>
        <w:tc>
          <w:tcPr>
            <w:tcW w:w="781" w:type="dxa"/>
            <w:noWrap/>
            <w:hideMark/>
          </w:tcPr>
          <w:p w14:paraId="7B5F6F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w:t>
            </w:r>
          </w:p>
        </w:tc>
        <w:tc>
          <w:tcPr>
            <w:tcW w:w="915" w:type="dxa"/>
            <w:noWrap/>
            <w:hideMark/>
          </w:tcPr>
          <w:p w14:paraId="17363B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787342</w:t>
            </w:r>
          </w:p>
        </w:tc>
        <w:tc>
          <w:tcPr>
            <w:tcW w:w="2463" w:type="dxa"/>
            <w:noWrap/>
            <w:hideMark/>
          </w:tcPr>
          <w:p w14:paraId="169B04E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541700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1182F8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68914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29979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807B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4191B053" w14:textId="77777777" w:rsidTr="00022E0E">
        <w:trPr>
          <w:trHeight w:val="300"/>
        </w:trPr>
        <w:tc>
          <w:tcPr>
            <w:tcW w:w="781" w:type="dxa"/>
            <w:noWrap/>
            <w:hideMark/>
          </w:tcPr>
          <w:p w14:paraId="2C3A09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w:t>
            </w:r>
          </w:p>
        </w:tc>
        <w:tc>
          <w:tcPr>
            <w:tcW w:w="915" w:type="dxa"/>
            <w:noWrap/>
            <w:hideMark/>
          </w:tcPr>
          <w:p w14:paraId="499166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787343</w:t>
            </w:r>
          </w:p>
        </w:tc>
        <w:tc>
          <w:tcPr>
            <w:tcW w:w="2463" w:type="dxa"/>
            <w:noWrap/>
            <w:hideMark/>
          </w:tcPr>
          <w:p w14:paraId="6A17CD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HLL5200DW</w:t>
            </w:r>
          </w:p>
        </w:tc>
        <w:tc>
          <w:tcPr>
            <w:tcW w:w="1392" w:type="dxa"/>
            <w:noWrap/>
            <w:hideMark/>
          </w:tcPr>
          <w:p w14:paraId="2E390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5,520.00</w:t>
            </w:r>
          </w:p>
        </w:tc>
        <w:tc>
          <w:tcPr>
            <w:tcW w:w="1307" w:type="dxa"/>
            <w:noWrap/>
            <w:hideMark/>
          </w:tcPr>
          <w:p w14:paraId="5C3677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4,232.00</w:t>
            </w:r>
          </w:p>
        </w:tc>
        <w:tc>
          <w:tcPr>
            <w:tcW w:w="1122" w:type="dxa"/>
            <w:noWrap/>
            <w:hideMark/>
          </w:tcPr>
          <w:p w14:paraId="308578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1,104.00</w:t>
            </w:r>
          </w:p>
        </w:tc>
        <w:tc>
          <w:tcPr>
            <w:tcW w:w="1208" w:type="dxa"/>
            <w:noWrap/>
            <w:hideMark/>
          </w:tcPr>
          <w:p w14:paraId="0B5E01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c>
          <w:tcPr>
            <w:tcW w:w="1208" w:type="dxa"/>
            <w:noWrap/>
            <w:hideMark/>
          </w:tcPr>
          <w:p w14:paraId="305ED8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184.00</w:t>
            </w:r>
          </w:p>
        </w:tc>
      </w:tr>
      <w:tr w:rsidR="00AA44D3" w:rsidRPr="00AA44D3" w14:paraId="60D62626" w14:textId="77777777" w:rsidTr="00022E0E">
        <w:trPr>
          <w:trHeight w:val="300"/>
        </w:trPr>
        <w:tc>
          <w:tcPr>
            <w:tcW w:w="781" w:type="dxa"/>
            <w:noWrap/>
            <w:hideMark/>
          </w:tcPr>
          <w:p w14:paraId="0D263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76</w:t>
            </w:r>
          </w:p>
        </w:tc>
        <w:tc>
          <w:tcPr>
            <w:tcW w:w="915" w:type="dxa"/>
            <w:noWrap/>
            <w:hideMark/>
          </w:tcPr>
          <w:p w14:paraId="0D9A21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787344</w:t>
            </w:r>
          </w:p>
        </w:tc>
        <w:tc>
          <w:tcPr>
            <w:tcW w:w="2463" w:type="dxa"/>
            <w:noWrap/>
            <w:hideMark/>
          </w:tcPr>
          <w:p w14:paraId="6D0FD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C400N</w:t>
            </w:r>
          </w:p>
        </w:tc>
        <w:tc>
          <w:tcPr>
            <w:tcW w:w="1392" w:type="dxa"/>
            <w:noWrap/>
            <w:hideMark/>
          </w:tcPr>
          <w:p w14:paraId="148A7C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59,358.00</w:t>
            </w:r>
          </w:p>
        </w:tc>
        <w:tc>
          <w:tcPr>
            <w:tcW w:w="1307" w:type="dxa"/>
            <w:noWrap/>
            <w:hideMark/>
          </w:tcPr>
          <w:p w14:paraId="1FD82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45,507.80</w:t>
            </w:r>
          </w:p>
        </w:tc>
        <w:tc>
          <w:tcPr>
            <w:tcW w:w="1122" w:type="dxa"/>
            <w:noWrap/>
            <w:hideMark/>
          </w:tcPr>
          <w:p w14:paraId="436C39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11,871.60</w:t>
            </w:r>
          </w:p>
        </w:tc>
        <w:tc>
          <w:tcPr>
            <w:tcW w:w="1208" w:type="dxa"/>
            <w:noWrap/>
            <w:hideMark/>
          </w:tcPr>
          <w:p w14:paraId="29D405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c>
          <w:tcPr>
            <w:tcW w:w="1208" w:type="dxa"/>
            <w:noWrap/>
            <w:hideMark/>
          </w:tcPr>
          <w:p w14:paraId="45D393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1,978.60</w:t>
            </w:r>
          </w:p>
        </w:tc>
      </w:tr>
      <w:tr w:rsidR="00AA44D3" w:rsidRPr="00AA44D3" w14:paraId="6EFABC12" w14:textId="77777777" w:rsidTr="00022E0E">
        <w:trPr>
          <w:trHeight w:val="300"/>
        </w:trPr>
        <w:tc>
          <w:tcPr>
            <w:tcW w:w="781" w:type="dxa"/>
            <w:noWrap/>
            <w:hideMark/>
          </w:tcPr>
          <w:p w14:paraId="12825D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w:t>
            </w:r>
          </w:p>
        </w:tc>
        <w:tc>
          <w:tcPr>
            <w:tcW w:w="915" w:type="dxa"/>
            <w:noWrap/>
            <w:hideMark/>
          </w:tcPr>
          <w:p w14:paraId="2E53F9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787345</w:t>
            </w:r>
          </w:p>
        </w:tc>
        <w:tc>
          <w:tcPr>
            <w:tcW w:w="2463" w:type="dxa"/>
            <w:noWrap/>
            <w:hideMark/>
          </w:tcPr>
          <w:p w14:paraId="66978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Xerox Versalink B405N</w:t>
            </w:r>
          </w:p>
        </w:tc>
        <w:tc>
          <w:tcPr>
            <w:tcW w:w="1392" w:type="dxa"/>
            <w:noWrap/>
            <w:hideMark/>
          </w:tcPr>
          <w:p w14:paraId="5D261E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117,598.80</w:t>
            </w:r>
          </w:p>
        </w:tc>
        <w:tc>
          <w:tcPr>
            <w:tcW w:w="1307" w:type="dxa"/>
            <w:noWrap/>
            <w:hideMark/>
          </w:tcPr>
          <w:p w14:paraId="1A7F26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90,159.08</w:t>
            </w:r>
          </w:p>
        </w:tc>
        <w:tc>
          <w:tcPr>
            <w:tcW w:w="1122" w:type="dxa"/>
            <w:noWrap/>
            <w:hideMark/>
          </w:tcPr>
          <w:p w14:paraId="1AFC7E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23,519.76</w:t>
            </w:r>
          </w:p>
        </w:tc>
        <w:tc>
          <w:tcPr>
            <w:tcW w:w="1208" w:type="dxa"/>
            <w:noWrap/>
            <w:hideMark/>
          </w:tcPr>
          <w:p w14:paraId="639221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c>
          <w:tcPr>
            <w:tcW w:w="1208" w:type="dxa"/>
            <w:noWrap/>
            <w:hideMark/>
          </w:tcPr>
          <w:p w14:paraId="782999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3,919.96</w:t>
            </w:r>
          </w:p>
        </w:tc>
      </w:tr>
      <w:tr w:rsidR="00AA44D3" w:rsidRPr="00AA44D3" w14:paraId="0F9B81FE" w14:textId="77777777" w:rsidTr="00022E0E">
        <w:trPr>
          <w:trHeight w:val="300"/>
        </w:trPr>
        <w:tc>
          <w:tcPr>
            <w:tcW w:w="781" w:type="dxa"/>
            <w:noWrap/>
            <w:hideMark/>
          </w:tcPr>
          <w:p w14:paraId="240E00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w:t>
            </w:r>
          </w:p>
        </w:tc>
        <w:tc>
          <w:tcPr>
            <w:tcW w:w="915" w:type="dxa"/>
            <w:noWrap/>
            <w:hideMark/>
          </w:tcPr>
          <w:p w14:paraId="48378D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790810</w:t>
            </w:r>
          </w:p>
        </w:tc>
        <w:tc>
          <w:tcPr>
            <w:tcW w:w="2463" w:type="dxa"/>
            <w:noWrap/>
            <w:hideMark/>
          </w:tcPr>
          <w:p w14:paraId="1642A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157F94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5A603A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38BF70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23398F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723FAB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2339CAE2" w14:textId="77777777" w:rsidTr="00022E0E">
        <w:trPr>
          <w:trHeight w:val="300"/>
        </w:trPr>
        <w:tc>
          <w:tcPr>
            <w:tcW w:w="781" w:type="dxa"/>
            <w:noWrap/>
            <w:hideMark/>
          </w:tcPr>
          <w:p w14:paraId="5BD698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w:t>
            </w:r>
          </w:p>
        </w:tc>
        <w:tc>
          <w:tcPr>
            <w:tcW w:w="915" w:type="dxa"/>
            <w:noWrap/>
            <w:hideMark/>
          </w:tcPr>
          <w:p w14:paraId="52AB45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790811</w:t>
            </w:r>
          </w:p>
        </w:tc>
        <w:tc>
          <w:tcPr>
            <w:tcW w:w="2463" w:type="dxa"/>
            <w:noWrap/>
            <w:hideMark/>
          </w:tcPr>
          <w:p w14:paraId="0F91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Самсунг</w:t>
            </w:r>
            <w:r w:rsidRPr="00AA44D3">
              <w:rPr>
                <w:b/>
                <w:color w:val="auto"/>
                <w:sz w:val="20"/>
                <w:szCs w:val="20"/>
              </w:rPr>
              <w:t xml:space="preserve"> 11.6 16GB CHROMEBOOK 3*</w:t>
            </w:r>
          </w:p>
        </w:tc>
        <w:tc>
          <w:tcPr>
            <w:tcW w:w="1392" w:type="dxa"/>
            <w:noWrap/>
            <w:hideMark/>
          </w:tcPr>
          <w:p w14:paraId="690289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32,130.00</w:t>
            </w:r>
          </w:p>
        </w:tc>
        <w:tc>
          <w:tcPr>
            <w:tcW w:w="1307" w:type="dxa"/>
            <w:noWrap/>
            <w:hideMark/>
          </w:tcPr>
          <w:p w14:paraId="215F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24,633.00</w:t>
            </w:r>
          </w:p>
        </w:tc>
        <w:tc>
          <w:tcPr>
            <w:tcW w:w="1122" w:type="dxa"/>
            <w:noWrap/>
            <w:hideMark/>
          </w:tcPr>
          <w:p w14:paraId="78778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w:t>
            </w:r>
          </w:p>
        </w:tc>
        <w:tc>
          <w:tcPr>
            <w:tcW w:w="1208" w:type="dxa"/>
            <w:noWrap/>
            <w:hideMark/>
          </w:tcPr>
          <w:p w14:paraId="1D63AA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c>
          <w:tcPr>
            <w:tcW w:w="1208" w:type="dxa"/>
            <w:noWrap/>
            <w:hideMark/>
          </w:tcPr>
          <w:p w14:paraId="1389A9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1,071.00</w:t>
            </w:r>
          </w:p>
        </w:tc>
      </w:tr>
      <w:tr w:rsidR="00AA44D3" w:rsidRPr="00AA44D3" w14:paraId="11BBA30E" w14:textId="77777777" w:rsidTr="00022E0E">
        <w:trPr>
          <w:trHeight w:val="300"/>
        </w:trPr>
        <w:tc>
          <w:tcPr>
            <w:tcW w:w="781" w:type="dxa"/>
            <w:noWrap/>
            <w:hideMark/>
          </w:tcPr>
          <w:p w14:paraId="7B28F8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w:t>
            </w:r>
          </w:p>
        </w:tc>
        <w:tc>
          <w:tcPr>
            <w:tcW w:w="915" w:type="dxa"/>
            <w:noWrap/>
            <w:hideMark/>
          </w:tcPr>
          <w:p w14:paraId="6DE43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799575</w:t>
            </w:r>
          </w:p>
        </w:tc>
        <w:tc>
          <w:tcPr>
            <w:tcW w:w="2463" w:type="dxa"/>
            <w:noWrap/>
            <w:hideMark/>
          </w:tcPr>
          <w:p w14:paraId="6809D8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 тип</w:t>
            </w:r>
            <w:r w:rsidRPr="00AA44D3">
              <w:rPr>
                <w:b/>
                <w:color w:val="auto"/>
                <w:sz w:val="20"/>
                <w:szCs w:val="20"/>
              </w:rPr>
              <w:t xml:space="preserve"> 2HP PRODESK</w:t>
            </w:r>
          </w:p>
        </w:tc>
        <w:tc>
          <w:tcPr>
            <w:tcW w:w="1392" w:type="dxa"/>
            <w:noWrap/>
            <w:hideMark/>
          </w:tcPr>
          <w:p w14:paraId="5CBDEB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104,400.00</w:t>
            </w:r>
          </w:p>
        </w:tc>
        <w:tc>
          <w:tcPr>
            <w:tcW w:w="1307" w:type="dxa"/>
            <w:noWrap/>
            <w:hideMark/>
          </w:tcPr>
          <w:p w14:paraId="7D0FFC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80,040.00</w:t>
            </w:r>
          </w:p>
        </w:tc>
        <w:tc>
          <w:tcPr>
            <w:tcW w:w="1122" w:type="dxa"/>
            <w:noWrap/>
            <w:hideMark/>
          </w:tcPr>
          <w:p w14:paraId="696000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20,880.00</w:t>
            </w:r>
          </w:p>
        </w:tc>
        <w:tc>
          <w:tcPr>
            <w:tcW w:w="1208" w:type="dxa"/>
            <w:noWrap/>
            <w:hideMark/>
          </w:tcPr>
          <w:p w14:paraId="23031B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c>
          <w:tcPr>
            <w:tcW w:w="1208" w:type="dxa"/>
            <w:noWrap/>
            <w:hideMark/>
          </w:tcPr>
          <w:p w14:paraId="494FB4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3,480.00</w:t>
            </w:r>
          </w:p>
        </w:tc>
      </w:tr>
      <w:tr w:rsidR="00AA44D3" w:rsidRPr="00AA44D3" w14:paraId="03BD6B4F" w14:textId="77777777" w:rsidTr="00022E0E">
        <w:trPr>
          <w:trHeight w:val="300"/>
        </w:trPr>
        <w:tc>
          <w:tcPr>
            <w:tcW w:w="781" w:type="dxa"/>
            <w:noWrap/>
            <w:hideMark/>
          </w:tcPr>
          <w:p w14:paraId="666B10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w:t>
            </w:r>
          </w:p>
        </w:tc>
        <w:tc>
          <w:tcPr>
            <w:tcW w:w="915" w:type="dxa"/>
            <w:noWrap/>
            <w:hideMark/>
          </w:tcPr>
          <w:p w14:paraId="346006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799671</w:t>
            </w:r>
          </w:p>
        </w:tc>
        <w:tc>
          <w:tcPr>
            <w:tcW w:w="2463" w:type="dxa"/>
            <w:noWrap/>
            <w:hideMark/>
          </w:tcPr>
          <w:p w14:paraId="62F464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Радна станица</w:t>
            </w:r>
            <w:r w:rsidRPr="00AA44D3">
              <w:rPr>
                <w:b/>
                <w:color w:val="auto"/>
                <w:sz w:val="20"/>
                <w:szCs w:val="20"/>
              </w:rPr>
              <w:t xml:space="preserve"> optiplex i монитор Dell</w:t>
            </w:r>
          </w:p>
        </w:tc>
        <w:tc>
          <w:tcPr>
            <w:tcW w:w="1392" w:type="dxa"/>
            <w:noWrap/>
            <w:hideMark/>
          </w:tcPr>
          <w:p w14:paraId="54B660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113,358.00</w:t>
            </w:r>
          </w:p>
        </w:tc>
        <w:tc>
          <w:tcPr>
            <w:tcW w:w="1307" w:type="dxa"/>
            <w:noWrap/>
            <w:hideMark/>
          </w:tcPr>
          <w:p w14:paraId="739103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73,682.70</w:t>
            </w:r>
          </w:p>
        </w:tc>
        <w:tc>
          <w:tcPr>
            <w:tcW w:w="1122" w:type="dxa"/>
            <w:noWrap/>
            <w:hideMark/>
          </w:tcPr>
          <w:p w14:paraId="1D3AB2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22,671.60</w:t>
            </w:r>
          </w:p>
        </w:tc>
        <w:tc>
          <w:tcPr>
            <w:tcW w:w="1208" w:type="dxa"/>
            <w:noWrap/>
            <w:hideMark/>
          </w:tcPr>
          <w:p w14:paraId="6FD7B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c>
          <w:tcPr>
            <w:tcW w:w="1208" w:type="dxa"/>
            <w:noWrap/>
            <w:hideMark/>
          </w:tcPr>
          <w:p w14:paraId="424C49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17,003.70</w:t>
            </w:r>
          </w:p>
        </w:tc>
      </w:tr>
      <w:tr w:rsidR="00AA44D3" w:rsidRPr="00AA44D3" w14:paraId="694FBF00" w14:textId="77777777" w:rsidTr="00022E0E">
        <w:trPr>
          <w:trHeight w:val="300"/>
        </w:trPr>
        <w:tc>
          <w:tcPr>
            <w:tcW w:w="781" w:type="dxa"/>
            <w:noWrap/>
            <w:hideMark/>
          </w:tcPr>
          <w:p w14:paraId="14CA77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w:t>
            </w:r>
          </w:p>
        </w:tc>
        <w:tc>
          <w:tcPr>
            <w:tcW w:w="915" w:type="dxa"/>
            <w:noWrap/>
            <w:hideMark/>
          </w:tcPr>
          <w:p w14:paraId="3656BC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800263</w:t>
            </w:r>
          </w:p>
        </w:tc>
        <w:tc>
          <w:tcPr>
            <w:tcW w:w="2463" w:type="dxa"/>
            <w:noWrap/>
            <w:hideMark/>
          </w:tcPr>
          <w:p w14:paraId="38835B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 ласер</w:t>
            </w:r>
            <w:r w:rsidRPr="00AA44D3">
              <w:rPr>
                <w:b/>
                <w:color w:val="auto"/>
                <w:sz w:val="20"/>
                <w:szCs w:val="20"/>
              </w:rPr>
              <w:t xml:space="preserve"> A4 HP M203DW</w:t>
            </w:r>
          </w:p>
        </w:tc>
        <w:tc>
          <w:tcPr>
            <w:tcW w:w="1392" w:type="dxa"/>
            <w:noWrap/>
            <w:hideMark/>
          </w:tcPr>
          <w:p w14:paraId="225348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19,990.00</w:t>
            </w:r>
          </w:p>
        </w:tc>
        <w:tc>
          <w:tcPr>
            <w:tcW w:w="1307" w:type="dxa"/>
            <w:noWrap/>
            <w:hideMark/>
          </w:tcPr>
          <w:p w14:paraId="7005F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12,993.50</w:t>
            </w:r>
          </w:p>
        </w:tc>
        <w:tc>
          <w:tcPr>
            <w:tcW w:w="1122" w:type="dxa"/>
            <w:noWrap/>
            <w:hideMark/>
          </w:tcPr>
          <w:p w14:paraId="2FDE4A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3,998.00</w:t>
            </w:r>
          </w:p>
        </w:tc>
        <w:tc>
          <w:tcPr>
            <w:tcW w:w="1208" w:type="dxa"/>
            <w:noWrap/>
            <w:hideMark/>
          </w:tcPr>
          <w:p w14:paraId="7DE83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c>
          <w:tcPr>
            <w:tcW w:w="1208" w:type="dxa"/>
            <w:noWrap/>
            <w:hideMark/>
          </w:tcPr>
          <w:p w14:paraId="513495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2,998.50</w:t>
            </w:r>
          </w:p>
        </w:tc>
      </w:tr>
      <w:tr w:rsidR="00AA44D3" w:rsidRPr="00AA44D3" w14:paraId="1F39BD1E" w14:textId="77777777" w:rsidTr="00022E0E">
        <w:trPr>
          <w:trHeight w:val="300"/>
        </w:trPr>
        <w:tc>
          <w:tcPr>
            <w:tcW w:w="781" w:type="dxa"/>
            <w:noWrap/>
            <w:hideMark/>
          </w:tcPr>
          <w:p w14:paraId="335F46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w:t>
            </w:r>
          </w:p>
        </w:tc>
        <w:tc>
          <w:tcPr>
            <w:tcW w:w="915" w:type="dxa"/>
            <w:noWrap/>
            <w:hideMark/>
          </w:tcPr>
          <w:p w14:paraId="69266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804008</w:t>
            </w:r>
          </w:p>
        </w:tc>
        <w:tc>
          <w:tcPr>
            <w:tcW w:w="2463" w:type="dxa"/>
            <w:noWrap/>
            <w:hideMark/>
          </w:tcPr>
          <w:p w14:paraId="00F73C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27D36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753DB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AAB74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7E9939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5748CE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690967D1" w14:textId="77777777" w:rsidTr="00022E0E">
        <w:trPr>
          <w:trHeight w:val="300"/>
        </w:trPr>
        <w:tc>
          <w:tcPr>
            <w:tcW w:w="781" w:type="dxa"/>
            <w:noWrap/>
            <w:hideMark/>
          </w:tcPr>
          <w:p w14:paraId="0518E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w:t>
            </w:r>
          </w:p>
        </w:tc>
        <w:tc>
          <w:tcPr>
            <w:tcW w:w="915" w:type="dxa"/>
            <w:noWrap/>
            <w:hideMark/>
          </w:tcPr>
          <w:p w14:paraId="28A44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804009</w:t>
            </w:r>
          </w:p>
        </w:tc>
        <w:tc>
          <w:tcPr>
            <w:tcW w:w="2463" w:type="dxa"/>
            <w:noWrap/>
            <w:hideMark/>
          </w:tcPr>
          <w:p w14:paraId="405F1C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m800 са монит</w:t>
            </w:r>
            <w:r w:rsidRPr="00AA44D3">
              <w:rPr>
                <w:b/>
                <w:color w:val="auto"/>
                <w:sz w:val="20"/>
                <w:szCs w:val="20"/>
                <w:lang w:val="sr-Cyrl-RS"/>
              </w:rPr>
              <w:t>ором</w:t>
            </w:r>
            <w:r w:rsidRPr="00AA44D3">
              <w:rPr>
                <w:b/>
                <w:color w:val="auto"/>
                <w:sz w:val="20"/>
                <w:szCs w:val="20"/>
              </w:rPr>
              <w:t xml:space="preserve"> lenovoT2224d</w:t>
            </w:r>
          </w:p>
        </w:tc>
        <w:tc>
          <w:tcPr>
            <w:tcW w:w="1392" w:type="dxa"/>
            <w:noWrap/>
            <w:hideMark/>
          </w:tcPr>
          <w:p w14:paraId="1BC42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79,918.80</w:t>
            </w:r>
          </w:p>
        </w:tc>
        <w:tc>
          <w:tcPr>
            <w:tcW w:w="1307" w:type="dxa"/>
            <w:noWrap/>
            <w:hideMark/>
          </w:tcPr>
          <w:p w14:paraId="4FA3A7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46,619.30</w:t>
            </w:r>
          </w:p>
        </w:tc>
        <w:tc>
          <w:tcPr>
            <w:tcW w:w="1122" w:type="dxa"/>
            <w:noWrap/>
            <w:hideMark/>
          </w:tcPr>
          <w:p w14:paraId="546154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15,983.76</w:t>
            </w:r>
          </w:p>
        </w:tc>
        <w:tc>
          <w:tcPr>
            <w:tcW w:w="1208" w:type="dxa"/>
            <w:noWrap/>
            <w:hideMark/>
          </w:tcPr>
          <w:p w14:paraId="3502DD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c>
          <w:tcPr>
            <w:tcW w:w="1208" w:type="dxa"/>
            <w:noWrap/>
            <w:hideMark/>
          </w:tcPr>
          <w:p w14:paraId="4A0626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17,315.74</w:t>
            </w:r>
          </w:p>
        </w:tc>
      </w:tr>
      <w:tr w:rsidR="00AA44D3" w:rsidRPr="00AA44D3" w14:paraId="4D6AFECD" w14:textId="77777777" w:rsidTr="00022E0E">
        <w:trPr>
          <w:trHeight w:val="300"/>
        </w:trPr>
        <w:tc>
          <w:tcPr>
            <w:tcW w:w="781" w:type="dxa"/>
            <w:noWrap/>
            <w:hideMark/>
          </w:tcPr>
          <w:p w14:paraId="28E0B5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w:t>
            </w:r>
          </w:p>
        </w:tc>
        <w:tc>
          <w:tcPr>
            <w:tcW w:w="915" w:type="dxa"/>
            <w:noWrap/>
            <w:hideMark/>
          </w:tcPr>
          <w:p w14:paraId="4F9F3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804010</w:t>
            </w:r>
          </w:p>
        </w:tc>
        <w:tc>
          <w:tcPr>
            <w:tcW w:w="2463" w:type="dxa"/>
            <w:noWrap/>
            <w:hideMark/>
          </w:tcPr>
          <w:p w14:paraId="2A7B37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m710s  са монитором lenovoT2224d</w:t>
            </w:r>
          </w:p>
        </w:tc>
        <w:tc>
          <w:tcPr>
            <w:tcW w:w="1392" w:type="dxa"/>
            <w:noWrap/>
            <w:hideMark/>
          </w:tcPr>
          <w:p w14:paraId="541DC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77,965.20</w:t>
            </w:r>
          </w:p>
        </w:tc>
        <w:tc>
          <w:tcPr>
            <w:tcW w:w="1307" w:type="dxa"/>
            <w:noWrap/>
            <w:hideMark/>
          </w:tcPr>
          <w:p w14:paraId="14712E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44,180.28</w:t>
            </w:r>
          </w:p>
        </w:tc>
        <w:tc>
          <w:tcPr>
            <w:tcW w:w="1122" w:type="dxa"/>
            <w:noWrap/>
            <w:hideMark/>
          </w:tcPr>
          <w:p w14:paraId="54FEA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15,593.04</w:t>
            </w:r>
          </w:p>
        </w:tc>
        <w:tc>
          <w:tcPr>
            <w:tcW w:w="1208" w:type="dxa"/>
            <w:noWrap/>
            <w:hideMark/>
          </w:tcPr>
          <w:p w14:paraId="4750C0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c>
          <w:tcPr>
            <w:tcW w:w="1208" w:type="dxa"/>
            <w:noWrap/>
            <w:hideMark/>
          </w:tcPr>
          <w:p w14:paraId="7FFDF9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18,191.88</w:t>
            </w:r>
          </w:p>
        </w:tc>
      </w:tr>
      <w:tr w:rsidR="00AA44D3" w:rsidRPr="00AA44D3" w14:paraId="2ECB2020" w14:textId="77777777" w:rsidTr="00022E0E">
        <w:trPr>
          <w:trHeight w:val="300"/>
        </w:trPr>
        <w:tc>
          <w:tcPr>
            <w:tcW w:w="781" w:type="dxa"/>
            <w:noWrap/>
            <w:hideMark/>
          </w:tcPr>
          <w:p w14:paraId="1CBDCD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w:t>
            </w:r>
          </w:p>
        </w:tc>
        <w:tc>
          <w:tcPr>
            <w:tcW w:w="915" w:type="dxa"/>
            <w:noWrap/>
            <w:hideMark/>
          </w:tcPr>
          <w:p w14:paraId="387C99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805677</w:t>
            </w:r>
          </w:p>
        </w:tc>
        <w:tc>
          <w:tcPr>
            <w:tcW w:w="2463" w:type="dxa"/>
            <w:noWrap/>
            <w:hideMark/>
          </w:tcPr>
          <w:p w14:paraId="1F1E0F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Скенер</w:t>
            </w:r>
            <w:r w:rsidRPr="00AA44D3">
              <w:rPr>
                <w:b/>
                <w:color w:val="auto"/>
                <w:sz w:val="20"/>
                <w:szCs w:val="20"/>
              </w:rPr>
              <w:t xml:space="preserve"> CANON LIDE 220 BE9623B010AA</w:t>
            </w:r>
          </w:p>
        </w:tc>
        <w:tc>
          <w:tcPr>
            <w:tcW w:w="1392" w:type="dxa"/>
            <w:noWrap/>
            <w:hideMark/>
          </w:tcPr>
          <w:p w14:paraId="5F4B37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9,790.00</w:t>
            </w:r>
          </w:p>
        </w:tc>
        <w:tc>
          <w:tcPr>
            <w:tcW w:w="1307" w:type="dxa"/>
            <w:noWrap/>
            <w:hideMark/>
          </w:tcPr>
          <w:p w14:paraId="639F44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5,874.00</w:t>
            </w:r>
          </w:p>
        </w:tc>
        <w:tc>
          <w:tcPr>
            <w:tcW w:w="1122" w:type="dxa"/>
            <w:noWrap/>
            <w:hideMark/>
          </w:tcPr>
          <w:p w14:paraId="7005CE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29D891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c>
          <w:tcPr>
            <w:tcW w:w="1208" w:type="dxa"/>
            <w:noWrap/>
            <w:hideMark/>
          </w:tcPr>
          <w:p w14:paraId="7452FD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1,958.00</w:t>
            </w:r>
          </w:p>
        </w:tc>
      </w:tr>
      <w:tr w:rsidR="00AA44D3" w:rsidRPr="00AA44D3" w14:paraId="22A0D204" w14:textId="77777777" w:rsidTr="00022E0E">
        <w:trPr>
          <w:trHeight w:val="300"/>
        </w:trPr>
        <w:tc>
          <w:tcPr>
            <w:tcW w:w="781" w:type="dxa"/>
            <w:noWrap/>
            <w:hideMark/>
          </w:tcPr>
          <w:p w14:paraId="419C4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w:t>
            </w:r>
          </w:p>
        </w:tc>
        <w:tc>
          <w:tcPr>
            <w:tcW w:w="915" w:type="dxa"/>
            <w:noWrap/>
            <w:hideMark/>
          </w:tcPr>
          <w:p w14:paraId="225E40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805678</w:t>
            </w:r>
          </w:p>
        </w:tc>
        <w:tc>
          <w:tcPr>
            <w:tcW w:w="2463" w:type="dxa"/>
            <w:noWrap/>
            <w:hideMark/>
          </w:tcPr>
          <w:p w14:paraId="14E4D1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LJ PRO M203DW</w:t>
            </w:r>
          </w:p>
        </w:tc>
        <w:tc>
          <w:tcPr>
            <w:tcW w:w="1392" w:type="dxa"/>
            <w:noWrap/>
            <w:hideMark/>
          </w:tcPr>
          <w:p w14:paraId="294F41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17,750.00</w:t>
            </w:r>
          </w:p>
        </w:tc>
        <w:tc>
          <w:tcPr>
            <w:tcW w:w="1307" w:type="dxa"/>
            <w:noWrap/>
            <w:hideMark/>
          </w:tcPr>
          <w:p w14:paraId="6082B0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10,058.33</w:t>
            </w:r>
          </w:p>
        </w:tc>
        <w:tc>
          <w:tcPr>
            <w:tcW w:w="1122" w:type="dxa"/>
            <w:noWrap/>
            <w:hideMark/>
          </w:tcPr>
          <w:p w14:paraId="10C3E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3,550.00</w:t>
            </w:r>
          </w:p>
        </w:tc>
        <w:tc>
          <w:tcPr>
            <w:tcW w:w="1208" w:type="dxa"/>
            <w:noWrap/>
            <w:hideMark/>
          </w:tcPr>
          <w:p w14:paraId="45D676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c>
          <w:tcPr>
            <w:tcW w:w="1208" w:type="dxa"/>
            <w:noWrap/>
            <w:hideMark/>
          </w:tcPr>
          <w:p w14:paraId="4F87A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4,141.67</w:t>
            </w:r>
          </w:p>
        </w:tc>
      </w:tr>
      <w:tr w:rsidR="00AA44D3" w:rsidRPr="00AA44D3" w14:paraId="43B20EF8" w14:textId="77777777" w:rsidTr="00022E0E">
        <w:trPr>
          <w:trHeight w:val="300"/>
        </w:trPr>
        <w:tc>
          <w:tcPr>
            <w:tcW w:w="781" w:type="dxa"/>
            <w:noWrap/>
            <w:hideMark/>
          </w:tcPr>
          <w:p w14:paraId="0EA59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88</w:t>
            </w:r>
          </w:p>
        </w:tc>
        <w:tc>
          <w:tcPr>
            <w:tcW w:w="915" w:type="dxa"/>
            <w:noWrap/>
            <w:hideMark/>
          </w:tcPr>
          <w:p w14:paraId="01B01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806641</w:t>
            </w:r>
          </w:p>
        </w:tc>
        <w:tc>
          <w:tcPr>
            <w:tcW w:w="2463" w:type="dxa"/>
            <w:noWrap/>
            <w:hideMark/>
          </w:tcPr>
          <w:p w14:paraId="5BC4A8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Латоп тип</w:t>
            </w:r>
            <w:r w:rsidRPr="00AA44D3">
              <w:rPr>
                <w:b/>
                <w:color w:val="auto"/>
                <w:sz w:val="20"/>
                <w:szCs w:val="20"/>
              </w:rPr>
              <w:t xml:space="preserve"> 3 -hpids dsc 2gb</w:t>
            </w:r>
          </w:p>
        </w:tc>
        <w:tc>
          <w:tcPr>
            <w:tcW w:w="1392" w:type="dxa"/>
            <w:noWrap/>
            <w:hideMark/>
          </w:tcPr>
          <w:p w14:paraId="22934F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136,272.00</w:t>
            </w:r>
          </w:p>
        </w:tc>
        <w:tc>
          <w:tcPr>
            <w:tcW w:w="1307" w:type="dxa"/>
            <w:noWrap/>
            <w:hideMark/>
          </w:tcPr>
          <w:p w14:paraId="08644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102,204.00</w:t>
            </w:r>
          </w:p>
        </w:tc>
        <w:tc>
          <w:tcPr>
            <w:tcW w:w="1122" w:type="dxa"/>
            <w:noWrap/>
            <w:hideMark/>
          </w:tcPr>
          <w:p w14:paraId="0981C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27,254.40</w:t>
            </w:r>
          </w:p>
        </w:tc>
        <w:tc>
          <w:tcPr>
            <w:tcW w:w="1208" w:type="dxa"/>
            <w:noWrap/>
            <w:hideMark/>
          </w:tcPr>
          <w:p w14:paraId="52486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c>
          <w:tcPr>
            <w:tcW w:w="1208" w:type="dxa"/>
            <w:noWrap/>
            <w:hideMark/>
          </w:tcPr>
          <w:p w14:paraId="3E0AE9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6,813.60</w:t>
            </w:r>
          </w:p>
        </w:tc>
      </w:tr>
      <w:tr w:rsidR="00AA44D3" w:rsidRPr="00AA44D3" w14:paraId="726E0CC1" w14:textId="77777777" w:rsidTr="00022E0E">
        <w:trPr>
          <w:trHeight w:val="300"/>
        </w:trPr>
        <w:tc>
          <w:tcPr>
            <w:tcW w:w="781" w:type="dxa"/>
            <w:noWrap/>
            <w:hideMark/>
          </w:tcPr>
          <w:p w14:paraId="20F52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w:t>
            </w:r>
          </w:p>
        </w:tc>
        <w:tc>
          <w:tcPr>
            <w:tcW w:w="915" w:type="dxa"/>
            <w:noWrap/>
            <w:hideMark/>
          </w:tcPr>
          <w:p w14:paraId="786BFA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807060</w:t>
            </w:r>
          </w:p>
        </w:tc>
        <w:tc>
          <w:tcPr>
            <w:tcW w:w="2463" w:type="dxa"/>
            <w:noWrap/>
            <w:hideMark/>
          </w:tcPr>
          <w:p w14:paraId="6185C6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PC M720t i </w:t>
            </w:r>
            <w:r w:rsidRPr="00AA44D3">
              <w:rPr>
                <w:b/>
                <w:color w:val="auto"/>
                <w:sz w:val="20"/>
                <w:szCs w:val="20"/>
                <w:lang w:val="sr-Cyrl-RS"/>
              </w:rPr>
              <w:t>монитор</w:t>
            </w:r>
            <w:r w:rsidRPr="00AA44D3">
              <w:rPr>
                <w:b/>
                <w:color w:val="auto"/>
                <w:sz w:val="20"/>
                <w:szCs w:val="20"/>
              </w:rPr>
              <w:t xml:space="preserve"> Lenovo Think Vision </w:t>
            </w:r>
          </w:p>
        </w:tc>
        <w:tc>
          <w:tcPr>
            <w:tcW w:w="1392" w:type="dxa"/>
            <w:noWrap/>
            <w:hideMark/>
          </w:tcPr>
          <w:p w14:paraId="6417B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172,320.00</w:t>
            </w:r>
          </w:p>
        </w:tc>
        <w:tc>
          <w:tcPr>
            <w:tcW w:w="1307" w:type="dxa"/>
            <w:noWrap/>
            <w:hideMark/>
          </w:tcPr>
          <w:p w14:paraId="7C1D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94,776.00</w:t>
            </w:r>
          </w:p>
        </w:tc>
        <w:tc>
          <w:tcPr>
            <w:tcW w:w="1122" w:type="dxa"/>
            <w:noWrap/>
            <w:hideMark/>
          </w:tcPr>
          <w:p w14:paraId="0B971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34,464.00</w:t>
            </w:r>
          </w:p>
        </w:tc>
        <w:tc>
          <w:tcPr>
            <w:tcW w:w="1208" w:type="dxa"/>
            <w:noWrap/>
            <w:hideMark/>
          </w:tcPr>
          <w:p w14:paraId="3D8243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c>
          <w:tcPr>
            <w:tcW w:w="1208" w:type="dxa"/>
            <w:noWrap/>
            <w:hideMark/>
          </w:tcPr>
          <w:p w14:paraId="4958E5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43,080.00</w:t>
            </w:r>
          </w:p>
        </w:tc>
      </w:tr>
      <w:tr w:rsidR="00AA44D3" w:rsidRPr="00AA44D3" w14:paraId="49B5F0B8" w14:textId="77777777" w:rsidTr="00022E0E">
        <w:trPr>
          <w:trHeight w:val="300"/>
        </w:trPr>
        <w:tc>
          <w:tcPr>
            <w:tcW w:w="781" w:type="dxa"/>
            <w:noWrap/>
            <w:hideMark/>
          </w:tcPr>
          <w:p w14:paraId="02EC3B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90</w:t>
            </w:r>
          </w:p>
        </w:tc>
        <w:tc>
          <w:tcPr>
            <w:tcW w:w="915" w:type="dxa"/>
            <w:noWrap/>
            <w:hideMark/>
          </w:tcPr>
          <w:p w14:paraId="3BC4D2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807143</w:t>
            </w:r>
          </w:p>
        </w:tc>
        <w:tc>
          <w:tcPr>
            <w:tcW w:w="2463" w:type="dxa"/>
            <w:noWrap/>
            <w:hideMark/>
          </w:tcPr>
          <w:p w14:paraId="08CFA14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06A2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235438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10DEF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EADC2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B146D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F5026A8" w14:textId="77777777" w:rsidTr="00022E0E">
        <w:trPr>
          <w:trHeight w:val="300"/>
        </w:trPr>
        <w:tc>
          <w:tcPr>
            <w:tcW w:w="781" w:type="dxa"/>
            <w:noWrap/>
            <w:hideMark/>
          </w:tcPr>
          <w:p w14:paraId="63E09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w:t>
            </w:r>
          </w:p>
        </w:tc>
        <w:tc>
          <w:tcPr>
            <w:tcW w:w="915" w:type="dxa"/>
            <w:noWrap/>
            <w:hideMark/>
          </w:tcPr>
          <w:p w14:paraId="3A01C1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807144</w:t>
            </w:r>
          </w:p>
        </w:tc>
        <w:tc>
          <w:tcPr>
            <w:tcW w:w="2463" w:type="dxa"/>
            <w:noWrap/>
            <w:hideMark/>
          </w:tcPr>
          <w:p w14:paraId="706CAE0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45CF2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4CDB55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155A9E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7F78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50FE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C33C621" w14:textId="77777777" w:rsidTr="00022E0E">
        <w:trPr>
          <w:trHeight w:val="300"/>
        </w:trPr>
        <w:tc>
          <w:tcPr>
            <w:tcW w:w="781" w:type="dxa"/>
            <w:noWrap/>
            <w:hideMark/>
          </w:tcPr>
          <w:p w14:paraId="50E7D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w:t>
            </w:r>
          </w:p>
        </w:tc>
        <w:tc>
          <w:tcPr>
            <w:tcW w:w="915" w:type="dxa"/>
            <w:noWrap/>
            <w:hideMark/>
          </w:tcPr>
          <w:p w14:paraId="6959D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807145</w:t>
            </w:r>
          </w:p>
        </w:tc>
        <w:tc>
          <w:tcPr>
            <w:tcW w:w="2463" w:type="dxa"/>
            <w:noWrap/>
            <w:hideMark/>
          </w:tcPr>
          <w:p w14:paraId="37381C4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EA114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4A2F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7C0F08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C908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545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6E5415" w14:textId="77777777" w:rsidTr="00022E0E">
        <w:trPr>
          <w:trHeight w:val="300"/>
        </w:trPr>
        <w:tc>
          <w:tcPr>
            <w:tcW w:w="781" w:type="dxa"/>
            <w:noWrap/>
            <w:hideMark/>
          </w:tcPr>
          <w:p w14:paraId="39448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93</w:t>
            </w:r>
          </w:p>
        </w:tc>
        <w:tc>
          <w:tcPr>
            <w:tcW w:w="915" w:type="dxa"/>
            <w:noWrap/>
            <w:hideMark/>
          </w:tcPr>
          <w:p w14:paraId="15366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807146</w:t>
            </w:r>
          </w:p>
        </w:tc>
        <w:tc>
          <w:tcPr>
            <w:tcW w:w="2463" w:type="dxa"/>
            <w:noWrap/>
            <w:hideMark/>
          </w:tcPr>
          <w:p w14:paraId="622BCC4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45485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307" w:type="dxa"/>
            <w:noWrap/>
            <w:hideMark/>
          </w:tcPr>
          <w:p w14:paraId="034ABF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52,649.69</w:t>
            </w:r>
          </w:p>
        </w:tc>
        <w:tc>
          <w:tcPr>
            <w:tcW w:w="1122" w:type="dxa"/>
            <w:noWrap/>
            <w:hideMark/>
          </w:tcPr>
          <w:p w14:paraId="65B3B5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A5388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A177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5DF8337" w14:textId="77777777" w:rsidTr="00022E0E">
        <w:trPr>
          <w:trHeight w:val="300"/>
        </w:trPr>
        <w:tc>
          <w:tcPr>
            <w:tcW w:w="781" w:type="dxa"/>
            <w:noWrap/>
            <w:hideMark/>
          </w:tcPr>
          <w:p w14:paraId="159C5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94</w:t>
            </w:r>
          </w:p>
        </w:tc>
        <w:tc>
          <w:tcPr>
            <w:tcW w:w="915" w:type="dxa"/>
            <w:noWrap/>
            <w:hideMark/>
          </w:tcPr>
          <w:p w14:paraId="2AA1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807147</w:t>
            </w:r>
          </w:p>
        </w:tc>
        <w:tc>
          <w:tcPr>
            <w:tcW w:w="2463" w:type="dxa"/>
            <w:noWrap/>
            <w:hideMark/>
          </w:tcPr>
          <w:p w14:paraId="0361EE8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5F07E4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4CCED1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53EEF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720F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C071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D3AD44" w14:textId="77777777" w:rsidTr="00022E0E">
        <w:trPr>
          <w:trHeight w:val="300"/>
        </w:trPr>
        <w:tc>
          <w:tcPr>
            <w:tcW w:w="781" w:type="dxa"/>
            <w:noWrap/>
            <w:hideMark/>
          </w:tcPr>
          <w:p w14:paraId="5AB9A0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w:t>
            </w:r>
          </w:p>
        </w:tc>
        <w:tc>
          <w:tcPr>
            <w:tcW w:w="915" w:type="dxa"/>
            <w:noWrap/>
            <w:hideMark/>
          </w:tcPr>
          <w:p w14:paraId="1E60B7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807148</w:t>
            </w:r>
          </w:p>
        </w:tc>
        <w:tc>
          <w:tcPr>
            <w:tcW w:w="2463" w:type="dxa"/>
            <w:noWrap/>
            <w:hideMark/>
          </w:tcPr>
          <w:p w14:paraId="7F7B53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951C0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1046E2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A7D8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D6148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16A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7948219" w14:textId="77777777" w:rsidTr="00022E0E">
        <w:trPr>
          <w:trHeight w:val="300"/>
        </w:trPr>
        <w:tc>
          <w:tcPr>
            <w:tcW w:w="781" w:type="dxa"/>
            <w:noWrap/>
            <w:hideMark/>
          </w:tcPr>
          <w:p w14:paraId="7BAAE0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96</w:t>
            </w:r>
          </w:p>
        </w:tc>
        <w:tc>
          <w:tcPr>
            <w:tcW w:w="915" w:type="dxa"/>
            <w:noWrap/>
            <w:hideMark/>
          </w:tcPr>
          <w:p w14:paraId="6566C2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807149</w:t>
            </w:r>
          </w:p>
        </w:tc>
        <w:tc>
          <w:tcPr>
            <w:tcW w:w="2463" w:type="dxa"/>
            <w:noWrap/>
            <w:hideMark/>
          </w:tcPr>
          <w:p w14:paraId="325337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3D720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B458E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16773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79641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19A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080AD8" w14:textId="77777777" w:rsidTr="00022E0E">
        <w:trPr>
          <w:trHeight w:val="300"/>
        </w:trPr>
        <w:tc>
          <w:tcPr>
            <w:tcW w:w="781" w:type="dxa"/>
            <w:noWrap/>
            <w:hideMark/>
          </w:tcPr>
          <w:p w14:paraId="674FB3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97</w:t>
            </w:r>
          </w:p>
        </w:tc>
        <w:tc>
          <w:tcPr>
            <w:tcW w:w="915" w:type="dxa"/>
            <w:noWrap/>
            <w:hideMark/>
          </w:tcPr>
          <w:p w14:paraId="7795D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807151</w:t>
            </w:r>
          </w:p>
        </w:tc>
        <w:tc>
          <w:tcPr>
            <w:tcW w:w="2463" w:type="dxa"/>
            <w:noWrap/>
            <w:hideMark/>
          </w:tcPr>
          <w:p w14:paraId="496798A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265794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8D6E9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7CA76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D275F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A8D3A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9CF66AC" w14:textId="77777777" w:rsidTr="00022E0E">
        <w:trPr>
          <w:trHeight w:val="300"/>
        </w:trPr>
        <w:tc>
          <w:tcPr>
            <w:tcW w:w="781" w:type="dxa"/>
            <w:noWrap/>
            <w:hideMark/>
          </w:tcPr>
          <w:p w14:paraId="4A94D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98</w:t>
            </w:r>
          </w:p>
        </w:tc>
        <w:tc>
          <w:tcPr>
            <w:tcW w:w="915" w:type="dxa"/>
            <w:noWrap/>
            <w:hideMark/>
          </w:tcPr>
          <w:p w14:paraId="4BBE7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807152</w:t>
            </w:r>
          </w:p>
        </w:tc>
        <w:tc>
          <w:tcPr>
            <w:tcW w:w="2463" w:type="dxa"/>
            <w:noWrap/>
            <w:hideMark/>
          </w:tcPr>
          <w:p w14:paraId="650B23D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776A2A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3F004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09C50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78C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4BB20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3A80F8D" w14:textId="77777777" w:rsidTr="00022E0E">
        <w:trPr>
          <w:trHeight w:val="300"/>
        </w:trPr>
        <w:tc>
          <w:tcPr>
            <w:tcW w:w="781" w:type="dxa"/>
            <w:noWrap/>
            <w:hideMark/>
          </w:tcPr>
          <w:p w14:paraId="64A2B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w:t>
            </w:r>
          </w:p>
        </w:tc>
        <w:tc>
          <w:tcPr>
            <w:tcW w:w="915" w:type="dxa"/>
            <w:noWrap/>
            <w:hideMark/>
          </w:tcPr>
          <w:p w14:paraId="506DF3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807153</w:t>
            </w:r>
          </w:p>
        </w:tc>
        <w:tc>
          <w:tcPr>
            <w:tcW w:w="2463" w:type="dxa"/>
            <w:noWrap/>
            <w:hideMark/>
          </w:tcPr>
          <w:p w14:paraId="2516971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EAFC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67C64E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3DC7B4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6663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00ED2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0A83A7" w14:textId="77777777" w:rsidTr="00022E0E">
        <w:trPr>
          <w:trHeight w:val="300"/>
        </w:trPr>
        <w:tc>
          <w:tcPr>
            <w:tcW w:w="781" w:type="dxa"/>
            <w:noWrap/>
            <w:hideMark/>
          </w:tcPr>
          <w:p w14:paraId="316953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100</w:t>
            </w:r>
          </w:p>
        </w:tc>
        <w:tc>
          <w:tcPr>
            <w:tcW w:w="915" w:type="dxa"/>
            <w:noWrap/>
            <w:hideMark/>
          </w:tcPr>
          <w:p w14:paraId="30BC5B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807154</w:t>
            </w:r>
          </w:p>
        </w:tc>
        <w:tc>
          <w:tcPr>
            <w:tcW w:w="2463" w:type="dxa"/>
            <w:noWrap/>
            <w:hideMark/>
          </w:tcPr>
          <w:p w14:paraId="44FC2DE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197A9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0F8777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5B0E9A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A5391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2FF5F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E2091" w14:textId="77777777" w:rsidTr="00022E0E">
        <w:trPr>
          <w:trHeight w:val="300"/>
        </w:trPr>
        <w:tc>
          <w:tcPr>
            <w:tcW w:w="781" w:type="dxa"/>
            <w:noWrap/>
            <w:hideMark/>
          </w:tcPr>
          <w:p w14:paraId="70696B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w:t>
            </w:r>
          </w:p>
        </w:tc>
        <w:tc>
          <w:tcPr>
            <w:tcW w:w="915" w:type="dxa"/>
            <w:noWrap/>
            <w:hideMark/>
          </w:tcPr>
          <w:p w14:paraId="1740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807155</w:t>
            </w:r>
          </w:p>
        </w:tc>
        <w:tc>
          <w:tcPr>
            <w:tcW w:w="2463" w:type="dxa"/>
            <w:noWrap/>
            <w:hideMark/>
          </w:tcPr>
          <w:p w14:paraId="167A1C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Десктоп компјутер </w:t>
            </w:r>
            <w:r w:rsidRPr="00AA44D3">
              <w:rPr>
                <w:b/>
                <w:color w:val="auto"/>
                <w:sz w:val="20"/>
                <w:szCs w:val="20"/>
              </w:rPr>
              <w:t>HP Elite 8300</w:t>
            </w:r>
          </w:p>
        </w:tc>
        <w:tc>
          <w:tcPr>
            <w:tcW w:w="1392" w:type="dxa"/>
            <w:noWrap/>
            <w:hideMark/>
          </w:tcPr>
          <w:p w14:paraId="65934F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307" w:type="dxa"/>
            <w:noWrap/>
            <w:hideMark/>
          </w:tcPr>
          <w:p w14:paraId="5F5FC7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52,645.50</w:t>
            </w:r>
          </w:p>
        </w:tc>
        <w:tc>
          <w:tcPr>
            <w:tcW w:w="1122" w:type="dxa"/>
            <w:noWrap/>
            <w:hideMark/>
          </w:tcPr>
          <w:p w14:paraId="788240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0451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8C3E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749AFFB" w14:textId="77777777" w:rsidTr="00022E0E">
        <w:trPr>
          <w:trHeight w:val="300"/>
        </w:trPr>
        <w:tc>
          <w:tcPr>
            <w:tcW w:w="781" w:type="dxa"/>
            <w:noWrap/>
            <w:hideMark/>
          </w:tcPr>
          <w:p w14:paraId="03542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102</w:t>
            </w:r>
          </w:p>
        </w:tc>
        <w:tc>
          <w:tcPr>
            <w:tcW w:w="915" w:type="dxa"/>
            <w:noWrap/>
            <w:hideMark/>
          </w:tcPr>
          <w:p w14:paraId="4F168D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807156</w:t>
            </w:r>
          </w:p>
        </w:tc>
        <w:tc>
          <w:tcPr>
            <w:tcW w:w="2463" w:type="dxa"/>
            <w:noWrap/>
            <w:hideMark/>
          </w:tcPr>
          <w:p w14:paraId="2F319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Хардвер за заштиту рачунарске мреже VPN-1-UTM </w:t>
            </w:r>
          </w:p>
        </w:tc>
        <w:tc>
          <w:tcPr>
            <w:tcW w:w="1392" w:type="dxa"/>
            <w:noWrap/>
            <w:hideMark/>
          </w:tcPr>
          <w:p w14:paraId="1CDFE0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307" w:type="dxa"/>
            <w:noWrap/>
            <w:hideMark/>
          </w:tcPr>
          <w:p w14:paraId="53C1CE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221,237.64</w:t>
            </w:r>
          </w:p>
        </w:tc>
        <w:tc>
          <w:tcPr>
            <w:tcW w:w="1122" w:type="dxa"/>
            <w:noWrap/>
            <w:hideMark/>
          </w:tcPr>
          <w:p w14:paraId="4D1B22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5158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96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B75DC5" w14:textId="77777777" w:rsidTr="00022E0E">
        <w:trPr>
          <w:trHeight w:val="300"/>
        </w:trPr>
        <w:tc>
          <w:tcPr>
            <w:tcW w:w="781" w:type="dxa"/>
            <w:noWrap/>
            <w:hideMark/>
          </w:tcPr>
          <w:p w14:paraId="20F0E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w:t>
            </w:r>
          </w:p>
        </w:tc>
        <w:tc>
          <w:tcPr>
            <w:tcW w:w="915" w:type="dxa"/>
            <w:noWrap/>
            <w:hideMark/>
          </w:tcPr>
          <w:p w14:paraId="5620C7A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807158</w:t>
            </w:r>
          </w:p>
        </w:tc>
        <w:tc>
          <w:tcPr>
            <w:tcW w:w="2463" w:type="dxa"/>
            <w:noWrap/>
            <w:hideMark/>
          </w:tcPr>
          <w:p w14:paraId="42976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462235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307" w:type="dxa"/>
            <w:noWrap/>
            <w:hideMark/>
          </w:tcPr>
          <w:p w14:paraId="297C16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40,687.55</w:t>
            </w:r>
          </w:p>
        </w:tc>
        <w:tc>
          <w:tcPr>
            <w:tcW w:w="1122" w:type="dxa"/>
            <w:noWrap/>
            <w:hideMark/>
          </w:tcPr>
          <w:p w14:paraId="188A1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EE2C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20BB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F862779" w14:textId="77777777" w:rsidTr="00022E0E">
        <w:trPr>
          <w:trHeight w:val="300"/>
        </w:trPr>
        <w:tc>
          <w:tcPr>
            <w:tcW w:w="781" w:type="dxa"/>
            <w:noWrap/>
            <w:hideMark/>
          </w:tcPr>
          <w:p w14:paraId="149509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104</w:t>
            </w:r>
          </w:p>
        </w:tc>
        <w:tc>
          <w:tcPr>
            <w:tcW w:w="915" w:type="dxa"/>
            <w:noWrap/>
            <w:hideMark/>
          </w:tcPr>
          <w:p w14:paraId="349305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807159</w:t>
            </w:r>
          </w:p>
        </w:tc>
        <w:tc>
          <w:tcPr>
            <w:tcW w:w="2463" w:type="dxa"/>
            <w:noWrap/>
            <w:hideMark/>
          </w:tcPr>
          <w:p w14:paraId="073865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P3015DN</w:t>
            </w:r>
          </w:p>
        </w:tc>
        <w:tc>
          <w:tcPr>
            <w:tcW w:w="1392" w:type="dxa"/>
            <w:noWrap/>
            <w:hideMark/>
          </w:tcPr>
          <w:p w14:paraId="19AA41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307" w:type="dxa"/>
            <w:noWrap/>
            <w:hideMark/>
          </w:tcPr>
          <w:p w14:paraId="339F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40,550.70</w:t>
            </w:r>
          </w:p>
        </w:tc>
        <w:tc>
          <w:tcPr>
            <w:tcW w:w="1122" w:type="dxa"/>
            <w:noWrap/>
            <w:hideMark/>
          </w:tcPr>
          <w:p w14:paraId="76084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9CFA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F3B43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6CDFE3C" w14:textId="77777777" w:rsidTr="00022E0E">
        <w:trPr>
          <w:trHeight w:val="300"/>
        </w:trPr>
        <w:tc>
          <w:tcPr>
            <w:tcW w:w="781" w:type="dxa"/>
            <w:noWrap/>
            <w:hideMark/>
          </w:tcPr>
          <w:p w14:paraId="38A529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105</w:t>
            </w:r>
          </w:p>
        </w:tc>
        <w:tc>
          <w:tcPr>
            <w:tcW w:w="915" w:type="dxa"/>
            <w:noWrap/>
            <w:hideMark/>
          </w:tcPr>
          <w:p w14:paraId="3346E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807160</w:t>
            </w:r>
          </w:p>
        </w:tc>
        <w:tc>
          <w:tcPr>
            <w:tcW w:w="2463" w:type="dxa"/>
            <w:noWrap/>
            <w:hideMark/>
          </w:tcPr>
          <w:p w14:paraId="42E5F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Ласерски штампач HP Laserjet Enterprise 500</w:t>
            </w:r>
          </w:p>
        </w:tc>
        <w:tc>
          <w:tcPr>
            <w:tcW w:w="1392" w:type="dxa"/>
            <w:noWrap/>
            <w:hideMark/>
          </w:tcPr>
          <w:p w14:paraId="0C5F8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307" w:type="dxa"/>
            <w:noWrap/>
            <w:hideMark/>
          </w:tcPr>
          <w:p w14:paraId="47A864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146,361.21</w:t>
            </w:r>
          </w:p>
        </w:tc>
        <w:tc>
          <w:tcPr>
            <w:tcW w:w="1122" w:type="dxa"/>
            <w:noWrap/>
            <w:hideMark/>
          </w:tcPr>
          <w:p w14:paraId="222DA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DD18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907A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5C1F326" w14:textId="77777777" w:rsidTr="00022E0E">
        <w:trPr>
          <w:trHeight w:val="300"/>
        </w:trPr>
        <w:tc>
          <w:tcPr>
            <w:tcW w:w="781" w:type="dxa"/>
            <w:noWrap/>
            <w:hideMark/>
          </w:tcPr>
          <w:p w14:paraId="779EF2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106</w:t>
            </w:r>
          </w:p>
        </w:tc>
        <w:tc>
          <w:tcPr>
            <w:tcW w:w="915" w:type="dxa"/>
            <w:noWrap/>
            <w:hideMark/>
          </w:tcPr>
          <w:p w14:paraId="27C072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807161</w:t>
            </w:r>
          </w:p>
        </w:tc>
        <w:tc>
          <w:tcPr>
            <w:tcW w:w="2463" w:type="dxa"/>
            <w:noWrap/>
            <w:hideMark/>
          </w:tcPr>
          <w:p w14:paraId="1CFFAA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732A2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0C8765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413B16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D29B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9511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65272D" w14:textId="77777777" w:rsidTr="00022E0E">
        <w:trPr>
          <w:trHeight w:val="300"/>
        </w:trPr>
        <w:tc>
          <w:tcPr>
            <w:tcW w:w="781" w:type="dxa"/>
            <w:noWrap/>
            <w:hideMark/>
          </w:tcPr>
          <w:p w14:paraId="0C99CA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107</w:t>
            </w:r>
          </w:p>
        </w:tc>
        <w:tc>
          <w:tcPr>
            <w:tcW w:w="915" w:type="dxa"/>
            <w:noWrap/>
            <w:hideMark/>
          </w:tcPr>
          <w:p w14:paraId="030AC2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807162</w:t>
            </w:r>
          </w:p>
        </w:tc>
        <w:tc>
          <w:tcPr>
            <w:tcW w:w="2463" w:type="dxa"/>
            <w:noWrap/>
            <w:hideMark/>
          </w:tcPr>
          <w:p w14:paraId="4EE52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4809FB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2131A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71E8B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CF5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B44FB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A3143F4" w14:textId="77777777" w:rsidTr="00022E0E">
        <w:trPr>
          <w:trHeight w:val="300"/>
        </w:trPr>
        <w:tc>
          <w:tcPr>
            <w:tcW w:w="781" w:type="dxa"/>
            <w:noWrap/>
            <w:hideMark/>
          </w:tcPr>
          <w:p w14:paraId="439C8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108</w:t>
            </w:r>
          </w:p>
        </w:tc>
        <w:tc>
          <w:tcPr>
            <w:tcW w:w="915" w:type="dxa"/>
            <w:noWrap/>
            <w:hideMark/>
          </w:tcPr>
          <w:p w14:paraId="672B3F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807163</w:t>
            </w:r>
          </w:p>
        </w:tc>
        <w:tc>
          <w:tcPr>
            <w:tcW w:w="2463" w:type="dxa"/>
            <w:noWrap/>
            <w:hideMark/>
          </w:tcPr>
          <w:p w14:paraId="013001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9BCD3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4C13D2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2F8334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776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EFA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963F82" w14:textId="77777777" w:rsidTr="00022E0E">
        <w:trPr>
          <w:trHeight w:val="300"/>
        </w:trPr>
        <w:tc>
          <w:tcPr>
            <w:tcW w:w="781" w:type="dxa"/>
            <w:noWrap/>
            <w:hideMark/>
          </w:tcPr>
          <w:p w14:paraId="6F089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w:t>
            </w:r>
          </w:p>
        </w:tc>
        <w:tc>
          <w:tcPr>
            <w:tcW w:w="915" w:type="dxa"/>
            <w:noWrap/>
            <w:hideMark/>
          </w:tcPr>
          <w:p w14:paraId="382260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807164</w:t>
            </w:r>
          </w:p>
        </w:tc>
        <w:tc>
          <w:tcPr>
            <w:tcW w:w="2463" w:type="dxa"/>
            <w:noWrap/>
            <w:hideMark/>
          </w:tcPr>
          <w:p w14:paraId="19D702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877D1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307" w:type="dxa"/>
            <w:noWrap/>
            <w:hideMark/>
          </w:tcPr>
          <w:p w14:paraId="57BEF7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20,007.16</w:t>
            </w:r>
          </w:p>
        </w:tc>
        <w:tc>
          <w:tcPr>
            <w:tcW w:w="1122" w:type="dxa"/>
            <w:noWrap/>
            <w:hideMark/>
          </w:tcPr>
          <w:p w14:paraId="543C0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DCC0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8251B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8DC547B" w14:textId="77777777" w:rsidTr="00022E0E">
        <w:trPr>
          <w:trHeight w:val="300"/>
        </w:trPr>
        <w:tc>
          <w:tcPr>
            <w:tcW w:w="781" w:type="dxa"/>
            <w:noWrap/>
            <w:hideMark/>
          </w:tcPr>
          <w:p w14:paraId="590F17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w:t>
            </w:r>
          </w:p>
        </w:tc>
        <w:tc>
          <w:tcPr>
            <w:tcW w:w="915" w:type="dxa"/>
            <w:noWrap/>
            <w:hideMark/>
          </w:tcPr>
          <w:p w14:paraId="33044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807165</w:t>
            </w:r>
          </w:p>
        </w:tc>
        <w:tc>
          <w:tcPr>
            <w:tcW w:w="2463" w:type="dxa"/>
            <w:noWrap/>
            <w:hideMark/>
          </w:tcPr>
          <w:p w14:paraId="473547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620FC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1312F2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58EDD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521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2FC6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7F4D84C" w14:textId="77777777" w:rsidTr="00022E0E">
        <w:trPr>
          <w:trHeight w:val="300"/>
        </w:trPr>
        <w:tc>
          <w:tcPr>
            <w:tcW w:w="781" w:type="dxa"/>
            <w:noWrap/>
            <w:hideMark/>
          </w:tcPr>
          <w:p w14:paraId="07A1B9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111</w:t>
            </w:r>
          </w:p>
        </w:tc>
        <w:tc>
          <w:tcPr>
            <w:tcW w:w="915" w:type="dxa"/>
            <w:noWrap/>
            <w:hideMark/>
          </w:tcPr>
          <w:p w14:paraId="6258C3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807167</w:t>
            </w:r>
          </w:p>
        </w:tc>
        <w:tc>
          <w:tcPr>
            <w:tcW w:w="2463" w:type="dxa"/>
            <w:noWrap/>
            <w:hideMark/>
          </w:tcPr>
          <w:p w14:paraId="024069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7C25A6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4B815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3C5CAC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5E5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8CC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B4C9C48" w14:textId="77777777" w:rsidTr="00022E0E">
        <w:trPr>
          <w:trHeight w:val="300"/>
        </w:trPr>
        <w:tc>
          <w:tcPr>
            <w:tcW w:w="781" w:type="dxa"/>
            <w:noWrap/>
            <w:hideMark/>
          </w:tcPr>
          <w:p w14:paraId="071AC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w:t>
            </w:r>
          </w:p>
        </w:tc>
        <w:tc>
          <w:tcPr>
            <w:tcW w:w="915" w:type="dxa"/>
            <w:noWrap/>
            <w:hideMark/>
          </w:tcPr>
          <w:p w14:paraId="29FCE8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807168</w:t>
            </w:r>
          </w:p>
        </w:tc>
        <w:tc>
          <w:tcPr>
            <w:tcW w:w="2463" w:type="dxa"/>
            <w:noWrap/>
            <w:hideMark/>
          </w:tcPr>
          <w:p w14:paraId="667066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12824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7C075D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419212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BD62C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27270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4412721" w14:textId="77777777" w:rsidTr="00022E0E">
        <w:trPr>
          <w:trHeight w:val="300"/>
        </w:trPr>
        <w:tc>
          <w:tcPr>
            <w:tcW w:w="781" w:type="dxa"/>
            <w:noWrap/>
            <w:hideMark/>
          </w:tcPr>
          <w:p w14:paraId="45147E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w:t>
            </w:r>
          </w:p>
        </w:tc>
        <w:tc>
          <w:tcPr>
            <w:tcW w:w="915" w:type="dxa"/>
            <w:noWrap/>
            <w:hideMark/>
          </w:tcPr>
          <w:p w14:paraId="3E5261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807169</w:t>
            </w:r>
          </w:p>
        </w:tc>
        <w:tc>
          <w:tcPr>
            <w:tcW w:w="2463" w:type="dxa"/>
            <w:noWrap/>
            <w:hideMark/>
          </w:tcPr>
          <w:p w14:paraId="79757C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B4638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3FF783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56A9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64111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531B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5E7BE44" w14:textId="77777777" w:rsidTr="00022E0E">
        <w:trPr>
          <w:trHeight w:val="300"/>
        </w:trPr>
        <w:tc>
          <w:tcPr>
            <w:tcW w:w="781" w:type="dxa"/>
            <w:noWrap/>
            <w:hideMark/>
          </w:tcPr>
          <w:p w14:paraId="5286BE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114</w:t>
            </w:r>
          </w:p>
        </w:tc>
        <w:tc>
          <w:tcPr>
            <w:tcW w:w="915" w:type="dxa"/>
            <w:noWrap/>
            <w:hideMark/>
          </w:tcPr>
          <w:p w14:paraId="163516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807170</w:t>
            </w:r>
          </w:p>
        </w:tc>
        <w:tc>
          <w:tcPr>
            <w:tcW w:w="2463" w:type="dxa"/>
            <w:noWrap/>
            <w:hideMark/>
          </w:tcPr>
          <w:p w14:paraId="0DB554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006C34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2156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1AE00C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4079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47BA1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B030FFF" w14:textId="77777777" w:rsidTr="00022E0E">
        <w:trPr>
          <w:trHeight w:val="300"/>
        </w:trPr>
        <w:tc>
          <w:tcPr>
            <w:tcW w:w="781" w:type="dxa"/>
            <w:noWrap/>
            <w:hideMark/>
          </w:tcPr>
          <w:p w14:paraId="567B38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w:t>
            </w:r>
          </w:p>
        </w:tc>
        <w:tc>
          <w:tcPr>
            <w:tcW w:w="915" w:type="dxa"/>
            <w:noWrap/>
            <w:hideMark/>
          </w:tcPr>
          <w:p w14:paraId="5040F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807171</w:t>
            </w:r>
          </w:p>
        </w:tc>
        <w:tc>
          <w:tcPr>
            <w:tcW w:w="2463" w:type="dxa"/>
            <w:noWrap/>
            <w:hideMark/>
          </w:tcPr>
          <w:p w14:paraId="665D9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EB91D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0EA5A9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0473CC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981A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EA996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969BB51" w14:textId="77777777" w:rsidTr="00022E0E">
        <w:trPr>
          <w:trHeight w:val="300"/>
        </w:trPr>
        <w:tc>
          <w:tcPr>
            <w:tcW w:w="781" w:type="dxa"/>
            <w:noWrap/>
            <w:hideMark/>
          </w:tcPr>
          <w:p w14:paraId="7F898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w:t>
            </w:r>
          </w:p>
        </w:tc>
        <w:tc>
          <w:tcPr>
            <w:tcW w:w="915" w:type="dxa"/>
            <w:noWrap/>
            <w:hideMark/>
          </w:tcPr>
          <w:p w14:paraId="5B1DDE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807172</w:t>
            </w:r>
          </w:p>
        </w:tc>
        <w:tc>
          <w:tcPr>
            <w:tcW w:w="2463" w:type="dxa"/>
            <w:noWrap/>
            <w:hideMark/>
          </w:tcPr>
          <w:p w14:paraId="23F296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2C769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5CF63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6BDD61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9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7C87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69FCC60" w14:textId="77777777" w:rsidTr="00022E0E">
        <w:trPr>
          <w:trHeight w:val="300"/>
        </w:trPr>
        <w:tc>
          <w:tcPr>
            <w:tcW w:w="781" w:type="dxa"/>
            <w:noWrap/>
            <w:hideMark/>
          </w:tcPr>
          <w:p w14:paraId="5843CC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117</w:t>
            </w:r>
          </w:p>
        </w:tc>
        <w:tc>
          <w:tcPr>
            <w:tcW w:w="915" w:type="dxa"/>
            <w:noWrap/>
            <w:hideMark/>
          </w:tcPr>
          <w:p w14:paraId="3C0EB4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807173</w:t>
            </w:r>
          </w:p>
        </w:tc>
        <w:tc>
          <w:tcPr>
            <w:tcW w:w="2463" w:type="dxa"/>
            <w:noWrap/>
            <w:hideMark/>
          </w:tcPr>
          <w:p w14:paraId="1B40B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ЛЦД монитор, HP LA2206HC</w:t>
            </w:r>
          </w:p>
        </w:tc>
        <w:tc>
          <w:tcPr>
            <w:tcW w:w="1392" w:type="dxa"/>
            <w:noWrap/>
            <w:hideMark/>
          </w:tcPr>
          <w:p w14:paraId="1C55C3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307" w:type="dxa"/>
            <w:noWrap/>
            <w:hideMark/>
          </w:tcPr>
          <w:p w14:paraId="213488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20,005.56</w:t>
            </w:r>
          </w:p>
        </w:tc>
        <w:tc>
          <w:tcPr>
            <w:tcW w:w="1122" w:type="dxa"/>
            <w:noWrap/>
            <w:hideMark/>
          </w:tcPr>
          <w:p w14:paraId="776555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58B99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7947D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F0EA2B" w14:textId="77777777" w:rsidTr="00022E0E">
        <w:trPr>
          <w:trHeight w:val="300"/>
        </w:trPr>
        <w:tc>
          <w:tcPr>
            <w:tcW w:w="781" w:type="dxa"/>
            <w:noWrap/>
            <w:hideMark/>
          </w:tcPr>
          <w:p w14:paraId="6B706B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w:t>
            </w:r>
          </w:p>
        </w:tc>
        <w:tc>
          <w:tcPr>
            <w:tcW w:w="915" w:type="dxa"/>
            <w:noWrap/>
            <w:hideMark/>
          </w:tcPr>
          <w:p w14:paraId="52CB56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807184</w:t>
            </w:r>
          </w:p>
        </w:tc>
        <w:tc>
          <w:tcPr>
            <w:tcW w:w="2463" w:type="dxa"/>
            <w:noWrap/>
            <w:hideMark/>
          </w:tcPr>
          <w:p w14:paraId="5DBEF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Нетворк свич, Cisko katalist 2960</w:t>
            </w:r>
          </w:p>
        </w:tc>
        <w:tc>
          <w:tcPr>
            <w:tcW w:w="1392" w:type="dxa"/>
            <w:noWrap/>
            <w:hideMark/>
          </w:tcPr>
          <w:p w14:paraId="01214A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307" w:type="dxa"/>
            <w:noWrap/>
            <w:hideMark/>
          </w:tcPr>
          <w:p w14:paraId="75400B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52,580.33</w:t>
            </w:r>
          </w:p>
        </w:tc>
        <w:tc>
          <w:tcPr>
            <w:tcW w:w="1122" w:type="dxa"/>
            <w:noWrap/>
            <w:hideMark/>
          </w:tcPr>
          <w:p w14:paraId="3517EC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1EB2D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64DC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31B4498" w14:textId="77777777" w:rsidTr="00022E0E">
        <w:trPr>
          <w:trHeight w:val="300"/>
        </w:trPr>
        <w:tc>
          <w:tcPr>
            <w:tcW w:w="781" w:type="dxa"/>
            <w:noWrap/>
            <w:hideMark/>
          </w:tcPr>
          <w:p w14:paraId="45545C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w:t>
            </w:r>
          </w:p>
        </w:tc>
        <w:tc>
          <w:tcPr>
            <w:tcW w:w="915" w:type="dxa"/>
            <w:noWrap/>
            <w:hideMark/>
          </w:tcPr>
          <w:p w14:paraId="5073FF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807185</w:t>
            </w:r>
          </w:p>
        </w:tc>
        <w:tc>
          <w:tcPr>
            <w:tcW w:w="2463" w:type="dxa"/>
            <w:noWrap/>
            <w:hideMark/>
          </w:tcPr>
          <w:p w14:paraId="0D1574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B1C88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609CCD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7A956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FC0D8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43011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21A2D1" w14:textId="77777777" w:rsidTr="00022E0E">
        <w:trPr>
          <w:trHeight w:val="300"/>
        </w:trPr>
        <w:tc>
          <w:tcPr>
            <w:tcW w:w="781" w:type="dxa"/>
            <w:noWrap/>
            <w:hideMark/>
          </w:tcPr>
          <w:p w14:paraId="38235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120</w:t>
            </w:r>
          </w:p>
        </w:tc>
        <w:tc>
          <w:tcPr>
            <w:tcW w:w="915" w:type="dxa"/>
            <w:noWrap/>
            <w:hideMark/>
          </w:tcPr>
          <w:p w14:paraId="3F85A6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807186</w:t>
            </w:r>
          </w:p>
        </w:tc>
        <w:tc>
          <w:tcPr>
            <w:tcW w:w="2463" w:type="dxa"/>
            <w:noWrap/>
            <w:hideMark/>
          </w:tcPr>
          <w:p w14:paraId="0550A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0182CF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125180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5BAE3D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67920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D1CF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FC53B03" w14:textId="77777777" w:rsidTr="00022E0E">
        <w:trPr>
          <w:trHeight w:val="300"/>
        </w:trPr>
        <w:tc>
          <w:tcPr>
            <w:tcW w:w="781" w:type="dxa"/>
            <w:noWrap/>
            <w:hideMark/>
          </w:tcPr>
          <w:p w14:paraId="686FF3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121</w:t>
            </w:r>
          </w:p>
        </w:tc>
        <w:tc>
          <w:tcPr>
            <w:tcW w:w="915" w:type="dxa"/>
            <w:noWrap/>
            <w:hideMark/>
          </w:tcPr>
          <w:p w14:paraId="29EB00C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807187</w:t>
            </w:r>
          </w:p>
        </w:tc>
        <w:tc>
          <w:tcPr>
            <w:tcW w:w="2463" w:type="dxa"/>
            <w:noWrap/>
            <w:hideMark/>
          </w:tcPr>
          <w:p w14:paraId="3789E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Лаптоп, Elitebook 8470P</w:t>
            </w:r>
          </w:p>
        </w:tc>
        <w:tc>
          <w:tcPr>
            <w:tcW w:w="1392" w:type="dxa"/>
            <w:noWrap/>
            <w:hideMark/>
          </w:tcPr>
          <w:p w14:paraId="412B97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307" w:type="dxa"/>
            <w:noWrap/>
            <w:hideMark/>
          </w:tcPr>
          <w:p w14:paraId="4071CE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92,278.23</w:t>
            </w:r>
          </w:p>
        </w:tc>
        <w:tc>
          <w:tcPr>
            <w:tcW w:w="1122" w:type="dxa"/>
            <w:noWrap/>
            <w:hideMark/>
          </w:tcPr>
          <w:p w14:paraId="690CC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9E773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F45B1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6C96E3B" w14:textId="77777777" w:rsidTr="00022E0E">
        <w:trPr>
          <w:trHeight w:val="300"/>
        </w:trPr>
        <w:tc>
          <w:tcPr>
            <w:tcW w:w="781" w:type="dxa"/>
            <w:noWrap/>
            <w:hideMark/>
          </w:tcPr>
          <w:p w14:paraId="6C759F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w:t>
            </w:r>
          </w:p>
        </w:tc>
        <w:tc>
          <w:tcPr>
            <w:tcW w:w="915" w:type="dxa"/>
            <w:noWrap/>
            <w:hideMark/>
          </w:tcPr>
          <w:p w14:paraId="777E9B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811396</w:t>
            </w:r>
          </w:p>
        </w:tc>
        <w:tc>
          <w:tcPr>
            <w:tcW w:w="2463" w:type="dxa"/>
            <w:noWrap/>
            <w:hideMark/>
          </w:tcPr>
          <w:p w14:paraId="4F2A4A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LENOVO+LEN </w:t>
            </w:r>
            <w:r w:rsidRPr="00AA44D3">
              <w:rPr>
                <w:b/>
                <w:color w:val="auto"/>
                <w:sz w:val="20"/>
                <w:szCs w:val="20"/>
                <w:lang w:val="sr-Cyrl-RS"/>
              </w:rPr>
              <w:t>монитор</w:t>
            </w:r>
            <w:r w:rsidRPr="00AA44D3">
              <w:rPr>
                <w:b/>
                <w:color w:val="auto"/>
                <w:sz w:val="20"/>
                <w:szCs w:val="20"/>
              </w:rPr>
              <w:t xml:space="preserve"> M720T</w:t>
            </w:r>
          </w:p>
        </w:tc>
        <w:tc>
          <w:tcPr>
            <w:tcW w:w="1392" w:type="dxa"/>
            <w:noWrap/>
            <w:hideMark/>
          </w:tcPr>
          <w:p w14:paraId="2465C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109,494.00</w:t>
            </w:r>
          </w:p>
        </w:tc>
        <w:tc>
          <w:tcPr>
            <w:tcW w:w="1307" w:type="dxa"/>
            <w:noWrap/>
            <w:hideMark/>
          </w:tcPr>
          <w:p w14:paraId="7022DE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122" w:type="dxa"/>
            <w:noWrap/>
            <w:hideMark/>
          </w:tcPr>
          <w:p w14:paraId="04CE7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21,898.80</w:t>
            </w:r>
          </w:p>
        </w:tc>
        <w:tc>
          <w:tcPr>
            <w:tcW w:w="1208" w:type="dxa"/>
            <w:noWrap/>
            <w:hideMark/>
          </w:tcPr>
          <w:p w14:paraId="00BD8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c>
          <w:tcPr>
            <w:tcW w:w="1208" w:type="dxa"/>
            <w:noWrap/>
            <w:hideMark/>
          </w:tcPr>
          <w:p w14:paraId="02014B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43,797.60</w:t>
            </w:r>
          </w:p>
        </w:tc>
      </w:tr>
      <w:tr w:rsidR="00AA44D3" w:rsidRPr="00AA44D3" w14:paraId="1415CC45" w14:textId="77777777" w:rsidTr="00022E0E">
        <w:trPr>
          <w:trHeight w:val="300"/>
        </w:trPr>
        <w:tc>
          <w:tcPr>
            <w:tcW w:w="781" w:type="dxa"/>
            <w:noWrap/>
            <w:hideMark/>
          </w:tcPr>
          <w:p w14:paraId="78968A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123</w:t>
            </w:r>
          </w:p>
        </w:tc>
        <w:tc>
          <w:tcPr>
            <w:tcW w:w="915" w:type="dxa"/>
            <w:noWrap/>
            <w:hideMark/>
          </w:tcPr>
          <w:p w14:paraId="425904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811397</w:t>
            </w:r>
          </w:p>
        </w:tc>
        <w:tc>
          <w:tcPr>
            <w:tcW w:w="2463" w:type="dxa"/>
            <w:noWrap/>
            <w:hideMark/>
          </w:tcPr>
          <w:p w14:paraId="6C027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FUJITSU ESP. рачунар.+FUJT.монитор.D538</w:t>
            </w:r>
          </w:p>
        </w:tc>
        <w:tc>
          <w:tcPr>
            <w:tcW w:w="1392" w:type="dxa"/>
            <w:noWrap/>
            <w:hideMark/>
          </w:tcPr>
          <w:p w14:paraId="36389F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128,690.40</w:t>
            </w:r>
          </w:p>
        </w:tc>
        <w:tc>
          <w:tcPr>
            <w:tcW w:w="1307" w:type="dxa"/>
            <w:noWrap/>
            <w:hideMark/>
          </w:tcPr>
          <w:p w14:paraId="3553B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53,621.00</w:t>
            </w:r>
          </w:p>
        </w:tc>
        <w:tc>
          <w:tcPr>
            <w:tcW w:w="1122" w:type="dxa"/>
            <w:noWrap/>
            <w:hideMark/>
          </w:tcPr>
          <w:p w14:paraId="688264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25,738.08</w:t>
            </w:r>
          </w:p>
        </w:tc>
        <w:tc>
          <w:tcPr>
            <w:tcW w:w="1208" w:type="dxa"/>
            <w:noWrap/>
            <w:hideMark/>
          </w:tcPr>
          <w:p w14:paraId="6D517F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c>
          <w:tcPr>
            <w:tcW w:w="1208" w:type="dxa"/>
            <w:noWrap/>
            <w:hideMark/>
          </w:tcPr>
          <w:p w14:paraId="6A9FE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49,331.32</w:t>
            </w:r>
          </w:p>
        </w:tc>
      </w:tr>
      <w:tr w:rsidR="00AA44D3" w:rsidRPr="00AA44D3" w14:paraId="5538F93E" w14:textId="77777777" w:rsidTr="00022E0E">
        <w:trPr>
          <w:trHeight w:val="300"/>
        </w:trPr>
        <w:tc>
          <w:tcPr>
            <w:tcW w:w="781" w:type="dxa"/>
            <w:noWrap/>
            <w:hideMark/>
          </w:tcPr>
          <w:p w14:paraId="234A39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w:t>
            </w:r>
          </w:p>
        </w:tc>
        <w:tc>
          <w:tcPr>
            <w:tcW w:w="915" w:type="dxa"/>
            <w:noWrap/>
            <w:hideMark/>
          </w:tcPr>
          <w:p w14:paraId="7186F3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813919</w:t>
            </w:r>
          </w:p>
        </w:tc>
        <w:tc>
          <w:tcPr>
            <w:tcW w:w="2463" w:type="dxa"/>
            <w:noWrap/>
            <w:hideMark/>
          </w:tcPr>
          <w:p w14:paraId="614041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Леново</w:t>
            </w:r>
            <w:r w:rsidRPr="00AA44D3">
              <w:rPr>
                <w:b/>
                <w:color w:val="auto"/>
                <w:sz w:val="20"/>
                <w:szCs w:val="20"/>
              </w:rPr>
              <w:t xml:space="preserve"> note book tp e 590 i7</w:t>
            </w:r>
          </w:p>
        </w:tc>
        <w:tc>
          <w:tcPr>
            <w:tcW w:w="1392" w:type="dxa"/>
            <w:noWrap/>
            <w:hideMark/>
          </w:tcPr>
          <w:p w14:paraId="792037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238,185.00</w:t>
            </w:r>
          </w:p>
        </w:tc>
        <w:tc>
          <w:tcPr>
            <w:tcW w:w="1307" w:type="dxa"/>
            <w:noWrap/>
            <w:hideMark/>
          </w:tcPr>
          <w:p w14:paraId="63F2DC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87,334.50</w:t>
            </w:r>
          </w:p>
        </w:tc>
        <w:tc>
          <w:tcPr>
            <w:tcW w:w="1122" w:type="dxa"/>
            <w:noWrap/>
            <w:hideMark/>
          </w:tcPr>
          <w:p w14:paraId="770D51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47,637.00</w:t>
            </w:r>
          </w:p>
        </w:tc>
        <w:tc>
          <w:tcPr>
            <w:tcW w:w="1208" w:type="dxa"/>
            <w:noWrap/>
            <w:hideMark/>
          </w:tcPr>
          <w:p w14:paraId="54F6E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c>
          <w:tcPr>
            <w:tcW w:w="1208" w:type="dxa"/>
            <w:noWrap/>
            <w:hideMark/>
          </w:tcPr>
          <w:p w14:paraId="1E559B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103,213.50</w:t>
            </w:r>
          </w:p>
        </w:tc>
      </w:tr>
      <w:tr w:rsidR="00AA44D3" w:rsidRPr="00AA44D3" w14:paraId="6536F378" w14:textId="77777777" w:rsidTr="00022E0E">
        <w:trPr>
          <w:trHeight w:val="300"/>
        </w:trPr>
        <w:tc>
          <w:tcPr>
            <w:tcW w:w="781" w:type="dxa"/>
            <w:noWrap/>
            <w:hideMark/>
          </w:tcPr>
          <w:p w14:paraId="05BEAC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w:t>
            </w:r>
          </w:p>
        </w:tc>
        <w:tc>
          <w:tcPr>
            <w:tcW w:w="915" w:type="dxa"/>
            <w:noWrap/>
            <w:hideMark/>
          </w:tcPr>
          <w:p w14:paraId="7EE875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815426</w:t>
            </w:r>
          </w:p>
        </w:tc>
        <w:tc>
          <w:tcPr>
            <w:tcW w:w="2463" w:type="dxa"/>
            <w:noWrap/>
            <w:hideMark/>
          </w:tcPr>
          <w:p w14:paraId="36F4B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41575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65C7E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5630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033F89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794DE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BD3DC2A" w14:textId="77777777" w:rsidTr="00022E0E">
        <w:trPr>
          <w:trHeight w:val="300"/>
        </w:trPr>
        <w:tc>
          <w:tcPr>
            <w:tcW w:w="781" w:type="dxa"/>
            <w:noWrap/>
            <w:hideMark/>
          </w:tcPr>
          <w:p w14:paraId="082727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126</w:t>
            </w:r>
          </w:p>
        </w:tc>
        <w:tc>
          <w:tcPr>
            <w:tcW w:w="915" w:type="dxa"/>
            <w:noWrap/>
            <w:hideMark/>
          </w:tcPr>
          <w:p w14:paraId="610FED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815427</w:t>
            </w:r>
          </w:p>
        </w:tc>
        <w:tc>
          <w:tcPr>
            <w:tcW w:w="2463" w:type="dxa"/>
            <w:noWrap/>
            <w:hideMark/>
          </w:tcPr>
          <w:p w14:paraId="3B2125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1ACAE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8A9CD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537A5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2D7E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08079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B9ED87D" w14:textId="77777777" w:rsidTr="00022E0E">
        <w:trPr>
          <w:trHeight w:val="300"/>
        </w:trPr>
        <w:tc>
          <w:tcPr>
            <w:tcW w:w="781" w:type="dxa"/>
            <w:noWrap/>
            <w:hideMark/>
          </w:tcPr>
          <w:p w14:paraId="59B1EC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127</w:t>
            </w:r>
          </w:p>
        </w:tc>
        <w:tc>
          <w:tcPr>
            <w:tcW w:w="915" w:type="dxa"/>
            <w:noWrap/>
            <w:hideMark/>
          </w:tcPr>
          <w:p w14:paraId="19C07D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815428</w:t>
            </w:r>
          </w:p>
        </w:tc>
        <w:tc>
          <w:tcPr>
            <w:tcW w:w="2463" w:type="dxa"/>
            <w:noWrap/>
            <w:hideMark/>
          </w:tcPr>
          <w:p w14:paraId="0896EC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F3F5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4A1769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7F398F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E36B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431F5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9AD08C0" w14:textId="77777777" w:rsidTr="00022E0E">
        <w:trPr>
          <w:trHeight w:val="300"/>
        </w:trPr>
        <w:tc>
          <w:tcPr>
            <w:tcW w:w="781" w:type="dxa"/>
            <w:noWrap/>
            <w:hideMark/>
          </w:tcPr>
          <w:p w14:paraId="57E3F5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w:t>
            </w:r>
          </w:p>
        </w:tc>
        <w:tc>
          <w:tcPr>
            <w:tcW w:w="915" w:type="dxa"/>
            <w:noWrap/>
            <w:hideMark/>
          </w:tcPr>
          <w:p w14:paraId="5F5C4A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815429</w:t>
            </w:r>
          </w:p>
        </w:tc>
        <w:tc>
          <w:tcPr>
            <w:tcW w:w="2463" w:type="dxa"/>
            <w:noWrap/>
            <w:hideMark/>
          </w:tcPr>
          <w:p w14:paraId="729A26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EB9BE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D164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15AE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CD223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4A143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0EFB3693" w14:textId="77777777" w:rsidTr="00022E0E">
        <w:trPr>
          <w:trHeight w:val="300"/>
        </w:trPr>
        <w:tc>
          <w:tcPr>
            <w:tcW w:w="781" w:type="dxa"/>
            <w:noWrap/>
            <w:hideMark/>
          </w:tcPr>
          <w:p w14:paraId="0E359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129</w:t>
            </w:r>
          </w:p>
        </w:tc>
        <w:tc>
          <w:tcPr>
            <w:tcW w:w="915" w:type="dxa"/>
            <w:noWrap/>
            <w:hideMark/>
          </w:tcPr>
          <w:p w14:paraId="392C00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815430</w:t>
            </w:r>
          </w:p>
        </w:tc>
        <w:tc>
          <w:tcPr>
            <w:tcW w:w="2463" w:type="dxa"/>
            <w:noWrap/>
            <w:hideMark/>
          </w:tcPr>
          <w:p w14:paraId="680F62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146F7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A94BA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6CCB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61159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2923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56AFCDB" w14:textId="77777777" w:rsidTr="00022E0E">
        <w:trPr>
          <w:trHeight w:val="300"/>
        </w:trPr>
        <w:tc>
          <w:tcPr>
            <w:tcW w:w="781" w:type="dxa"/>
            <w:noWrap/>
            <w:hideMark/>
          </w:tcPr>
          <w:p w14:paraId="5669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130</w:t>
            </w:r>
          </w:p>
        </w:tc>
        <w:tc>
          <w:tcPr>
            <w:tcW w:w="915" w:type="dxa"/>
            <w:noWrap/>
            <w:hideMark/>
          </w:tcPr>
          <w:p w14:paraId="23C293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815431</w:t>
            </w:r>
          </w:p>
        </w:tc>
        <w:tc>
          <w:tcPr>
            <w:tcW w:w="2463" w:type="dxa"/>
            <w:noWrap/>
            <w:hideMark/>
          </w:tcPr>
          <w:p w14:paraId="7A905C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F3586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375C7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705B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97E41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9A31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BA414C0" w14:textId="77777777" w:rsidTr="00022E0E">
        <w:trPr>
          <w:trHeight w:val="300"/>
        </w:trPr>
        <w:tc>
          <w:tcPr>
            <w:tcW w:w="781" w:type="dxa"/>
            <w:noWrap/>
            <w:hideMark/>
          </w:tcPr>
          <w:p w14:paraId="54733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131</w:t>
            </w:r>
          </w:p>
        </w:tc>
        <w:tc>
          <w:tcPr>
            <w:tcW w:w="915" w:type="dxa"/>
            <w:noWrap/>
            <w:hideMark/>
          </w:tcPr>
          <w:p w14:paraId="642989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815432</w:t>
            </w:r>
          </w:p>
        </w:tc>
        <w:tc>
          <w:tcPr>
            <w:tcW w:w="2463" w:type="dxa"/>
            <w:noWrap/>
            <w:hideMark/>
          </w:tcPr>
          <w:p w14:paraId="289967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033D3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7F3BF8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AC931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3895F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82417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0EFE2F8" w14:textId="77777777" w:rsidTr="00022E0E">
        <w:trPr>
          <w:trHeight w:val="300"/>
        </w:trPr>
        <w:tc>
          <w:tcPr>
            <w:tcW w:w="781" w:type="dxa"/>
            <w:noWrap/>
            <w:hideMark/>
          </w:tcPr>
          <w:p w14:paraId="60BD0D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w:t>
            </w:r>
          </w:p>
        </w:tc>
        <w:tc>
          <w:tcPr>
            <w:tcW w:w="915" w:type="dxa"/>
            <w:noWrap/>
            <w:hideMark/>
          </w:tcPr>
          <w:p w14:paraId="4FC08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815433</w:t>
            </w:r>
          </w:p>
        </w:tc>
        <w:tc>
          <w:tcPr>
            <w:tcW w:w="2463" w:type="dxa"/>
            <w:noWrap/>
            <w:hideMark/>
          </w:tcPr>
          <w:p w14:paraId="2720C6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F5C6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6F3D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82A4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1C0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B846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AB2A0D0" w14:textId="77777777" w:rsidTr="00022E0E">
        <w:trPr>
          <w:trHeight w:val="300"/>
        </w:trPr>
        <w:tc>
          <w:tcPr>
            <w:tcW w:w="781" w:type="dxa"/>
            <w:noWrap/>
            <w:hideMark/>
          </w:tcPr>
          <w:p w14:paraId="3DE334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133</w:t>
            </w:r>
          </w:p>
        </w:tc>
        <w:tc>
          <w:tcPr>
            <w:tcW w:w="915" w:type="dxa"/>
            <w:noWrap/>
            <w:hideMark/>
          </w:tcPr>
          <w:p w14:paraId="505305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815434</w:t>
            </w:r>
          </w:p>
        </w:tc>
        <w:tc>
          <w:tcPr>
            <w:tcW w:w="2463" w:type="dxa"/>
            <w:noWrap/>
            <w:hideMark/>
          </w:tcPr>
          <w:p w14:paraId="1BFED0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197FAF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270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36EA62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8E295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78314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F9A0172" w14:textId="77777777" w:rsidTr="00022E0E">
        <w:trPr>
          <w:trHeight w:val="300"/>
        </w:trPr>
        <w:tc>
          <w:tcPr>
            <w:tcW w:w="781" w:type="dxa"/>
            <w:noWrap/>
            <w:hideMark/>
          </w:tcPr>
          <w:p w14:paraId="41D02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w:t>
            </w:r>
          </w:p>
        </w:tc>
        <w:tc>
          <w:tcPr>
            <w:tcW w:w="915" w:type="dxa"/>
            <w:noWrap/>
            <w:hideMark/>
          </w:tcPr>
          <w:p w14:paraId="6A572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815435</w:t>
            </w:r>
          </w:p>
        </w:tc>
        <w:tc>
          <w:tcPr>
            <w:tcW w:w="2463" w:type="dxa"/>
            <w:noWrap/>
            <w:hideMark/>
          </w:tcPr>
          <w:p w14:paraId="2C3952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E2AC2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98369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17A5C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E286E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02D9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E6371BC" w14:textId="77777777" w:rsidTr="00022E0E">
        <w:trPr>
          <w:trHeight w:val="300"/>
        </w:trPr>
        <w:tc>
          <w:tcPr>
            <w:tcW w:w="781" w:type="dxa"/>
            <w:noWrap/>
            <w:hideMark/>
          </w:tcPr>
          <w:p w14:paraId="02366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135</w:t>
            </w:r>
          </w:p>
        </w:tc>
        <w:tc>
          <w:tcPr>
            <w:tcW w:w="915" w:type="dxa"/>
            <w:noWrap/>
            <w:hideMark/>
          </w:tcPr>
          <w:p w14:paraId="7CCF8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815436</w:t>
            </w:r>
          </w:p>
        </w:tc>
        <w:tc>
          <w:tcPr>
            <w:tcW w:w="2463" w:type="dxa"/>
            <w:noWrap/>
            <w:hideMark/>
          </w:tcPr>
          <w:p w14:paraId="3FF1EA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AC02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67D5D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128DD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5CE7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D4C2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16107992" w14:textId="77777777" w:rsidTr="00022E0E">
        <w:trPr>
          <w:trHeight w:val="300"/>
        </w:trPr>
        <w:tc>
          <w:tcPr>
            <w:tcW w:w="781" w:type="dxa"/>
            <w:noWrap/>
            <w:hideMark/>
          </w:tcPr>
          <w:p w14:paraId="380F0E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136</w:t>
            </w:r>
          </w:p>
        </w:tc>
        <w:tc>
          <w:tcPr>
            <w:tcW w:w="915" w:type="dxa"/>
            <w:noWrap/>
            <w:hideMark/>
          </w:tcPr>
          <w:p w14:paraId="34B17F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815437</w:t>
            </w:r>
          </w:p>
        </w:tc>
        <w:tc>
          <w:tcPr>
            <w:tcW w:w="2463" w:type="dxa"/>
            <w:noWrap/>
            <w:hideMark/>
          </w:tcPr>
          <w:p w14:paraId="186798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9622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58389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4230B2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612A4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EE804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B55DF4" w14:textId="77777777" w:rsidTr="00022E0E">
        <w:trPr>
          <w:trHeight w:val="300"/>
        </w:trPr>
        <w:tc>
          <w:tcPr>
            <w:tcW w:w="781" w:type="dxa"/>
            <w:noWrap/>
            <w:hideMark/>
          </w:tcPr>
          <w:p w14:paraId="111488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137</w:t>
            </w:r>
          </w:p>
        </w:tc>
        <w:tc>
          <w:tcPr>
            <w:tcW w:w="915" w:type="dxa"/>
            <w:noWrap/>
            <w:hideMark/>
          </w:tcPr>
          <w:p w14:paraId="5BBB8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815438</w:t>
            </w:r>
          </w:p>
        </w:tc>
        <w:tc>
          <w:tcPr>
            <w:tcW w:w="2463" w:type="dxa"/>
            <w:noWrap/>
            <w:hideMark/>
          </w:tcPr>
          <w:p w14:paraId="4349F1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06BDB7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373E6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F49C2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BC2F3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0104B5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2C420326" w14:textId="77777777" w:rsidTr="00022E0E">
        <w:trPr>
          <w:trHeight w:val="300"/>
        </w:trPr>
        <w:tc>
          <w:tcPr>
            <w:tcW w:w="781" w:type="dxa"/>
            <w:noWrap/>
            <w:hideMark/>
          </w:tcPr>
          <w:p w14:paraId="44E225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138</w:t>
            </w:r>
          </w:p>
        </w:tc>
        <w:tc>
          <w:tcPr>
            <w:tcW w:w="915" w:type="dxa"/>
            <w:noWrap/>
            <w:hideMark/>
          </w:tcPr>
          <w:p w14:paraId="32D58A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815439</w:t>
            </w:r>
          </w:p>
        </w:tc>
        <w:tc>
          <w:tcPr>
            <w:tcW w:w="2463" w:type="dxa"/>
            <w:noWrap/>
            <w:hideMark/>
          </w:tcPr>
          <w:p w14:paraId="452625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3768E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643D9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3F7EF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599AA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1DF07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3D7A5197" w14:textId="77777777" w:rsidTr="00022E0E">
        <w:trPr>
          <w:trHeight w:val="300"/>
        </w:trPr>
        <w:tc>
          <w:tcPr>
            <w:tcW w:w="781" w:type="dxa"/>
            <w:noWrap/>
            <w:hideMark/>
          </w:tcPr>
          <w:p w14:paraId="7B7F8E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139</w:t>
            </w:r>
          </w:p>
        </w:tc>
        <w:tc>
          <w:tcPr>
            <w:tcW w:w="915" w:type="dxa"/>
            <w:noWrap/>
            <w:hideMark/>
          </w:tcPr>
          <w:p w14:paraId="677BC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815440</w:t>
            </w:r>
          </w:p>
        </w:tc>
        <w:tc>
          <w:tcPr>
            <w:tcW w:w="2463" w:type="dxa"/>
            <w:noWrap/>
            <w:hideMark/>
          </w:tcPr>
          <w:p w14:paraId="12DCBB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90D79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4F1F7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61A917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F350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7525B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8B04E47" w14:textId="77777777" w:rsidTr="00022E0E">
        <w:trPr>
          <w:trHeight w:val="300"/>
        </w:trPr>
        <w:tc>
          <w:tcPr>
            <w:tcW w:w="781" w:type="dxa"/>
            <w:noWrap/>
            <w:hideMark/>
          </w:tcPr>
          <w:p w14:paraId="1898DC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w:t>
            </w:r>
          </w:p>
        </w:tc>
        <w:tc>
          <w:tcPr>
            <w:tcW w:w="915" w:type="dxa"/>
            <w:noWrap/>
            <w:hideMark/>
          </w:tcPr>
          <w:p w14:paraId="3B625B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815441</w:t>
            </w:r>
          </w:p>
        </w:tc>
        <w:tc>
          <w:tcPr>
            <w:tcW w:w="2463" w:type="dxa"/>
            <w:noWrap/>
            <w:hideMark/>
          </w:tcPr>
          <w:p w14:paraId="4769BB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E4205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5C9C7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8EDCD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5E4F2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7B3985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AEE4359" w14:textId="77777777" w:rsidTr="00022E0E">
        <w:trPr>
          <w:trHeight w:val="300"/>
        </w:trPr>
        <w:tc>
          <w:tcPr>
            <w:tcW w:w="781" w:type="dxa"/>
            <w:noWrap/>
            <w:hideMark/>
          </w:tcPr>
          <w:p w14:paraId="4EB7EE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w:t>
            </w:r>
          </w:p>
        </w:tc>
        <w:tc>
          <w:tcPr>
            <w:tcW w:w="915" w:type="dxa"/>
            <w:noWrap/>
            <w:hideMark/>
          </w:tcPr>
          <w:p w14:paraId="014990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815442</w:t>
            </w:r>
          </w:p>
        </w:tc>
        <w:tc>
          <w:tcPr>
            <w:tcW w:w="2463" w:type="dxa"/>
            <w:noWrap/>
            <w:hideMark/>
          </w:tcPr>
          <w:p w14:paraId="7E4B39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26F1B6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21FD2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89A9C6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2E6E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5646F3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562B4ABC" w14:textId="77777777" w:rsidTr="00022E0E">
        <w:trPr>
          <w:trHeight w:val="300"/>
        </w:trPr>
        <w:tc>
          <w:tcPr>
            <w:tcW w:w="781" w:type="dxa"/>
            <w:noWrap/>
            <w:hideMark/>
          </w:tcPr>
          <w:p w14:paraId="219AA5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142</w:t>
            </w:r>
          </w:p>
        </w:tc>
        <w:tc>
          <w:tcPr>
            <w:tcW w:w="915" w:type="dxa"/>
            <w:noWrap/>
            <w:hideMark/>
          </w:tcPr>
          <w:p w14:paraId="44CCA0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815443</w:t>
            </w:r>
          </w:p>
        </w:tc>
        <w:tc>
          <w:tcPr>
            <w:tcW w:w="2463" w:type="dxa"/>
            <w:noWrap/>
            <w:hideMark/>
          </w:tcPr>
          <w:p w14:paraId="792DB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68CB2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53D416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0A622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1B463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306CB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7FC23F23" w14:textId="77777777" w:rsidTr="00022E0E">
        <w:trPr>
          <w:trHeight w:val="300"/>
        </w:trPr>
        <w:tc>
          <w:tcPr>
            <w:tcW w:w="781" w:type="dxa"/>
            <w:noWrap/>
            <w:hideMark/>
          </w:tcPr>
          <w:p w14:paraId="55DEF4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143</w:t>
            </w:r>
          </w:p>
        </w:tc>
        <w:tc>
          <w:tcPr>
            <w:tcW w:w="915" w:type="dxa"/>
            <w:noWrap/>
            <w:hideMark/>
          </w:tcPr>
          <w:p w14:paraId="6550E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815444</w:t>
            </w:r>
          </w:p>
        </w:tc>
        <w:tc>
          <w:tcPr>
            <w:tcW w:w="2463" w:type="dxa"/>
            <w:noWrap/>
            <w:hideMark/>
          </w:tcPr>
          <w:p w14:paraId="6B2D13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3B532D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00FF09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531C0B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75DFE6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29A37B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4BCB56A4" w14:textId="77777777" w:rsidTr="00022E0E">
        <w:trPr>
          <w:trHeight w:val="300"/>
        </w:trPr>
        <w:tc>
          <w:tcPr>
            <w:tcW w:w="781" w:type="dxa"/>
            <w:noWrap/>
            <w:hideMark/>
          </w:tcPr>
          <w:p w14:paraId="59FD13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144</w:t>
            </w:r>
          </w:p>
        </w:tc>
        <w:tc>
          <w:tcPr>
            <w:tcW w:w="915" w:type="dxa"/>
            <w:noWrap/>
            <w:hideMark/>
          </w:tcPr>
          <w:p w14:paraId="5CDA7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815445</w:t>
            </w:r>
          </w:p>
        </w:tc>
        <w:tc>
          <w:tcPr>
            <w:tcW w:w="2463" w:type="dxa"/>
            <w:noWrap/>
            <w:hideMark/>
          </w:tcPr>
          <w:p w14:paraId="455104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Стони рачунар</w:t>
            </w:r>
            <w:r w:rsidRPr="00AA44D3">
              <w:rPr>
                <w:b/>
                <w:color w:val="auto"/>
                <w:sz w:val="20"/>
                <w:szCs w:val="20"/>
              </w:rPr>
              <w:t xml:space="preserve"> HP DES 460-A245NY</w:t>
            </w:r>
          </w:p>
        </w:tc>
        <w:tc>
          <w:tcPr>
            <w:tcW w:w="1392" w:type="dxa"/>
            <w:noWrap/>
            <w:hideMark/>
          </w:tcPr>
          <w:p w14:paraId="502E6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56,382.00</w:t>
            </w:r>
          </w:p>
        </w:tc>
        <w:tc>
          <w:tcPr>
            <w:tcW w:w="1307" w:type="dxa"/>
            <w:noWrap/>
            <w:hideMark/>
          </w:tcPr>
          <w:p w14:paraId="1EFE7F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20,673.40</w:t>
            </w:r>
          </w:p>
        </w:tc>
        <w:tc>
          <w:tcPr>
            <w:tcW w:w="1122" w:type="dxa"/>
            <w:noWrap/>
            <w:hideMark/>
          </w:tcPr>
          <w:p w14:paraId="2471F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11,276.40</w:t>
            </w:r>
          </w:p>
        </w:tc>
        <w:tc>
          <w:tcPr>
            <w:tcW w:w="1208" w:type="dxa"/>
            <w:noWrap/>
            <w:hideMark/>
          </w:tcPr>
          <w:p w14:paraId="4362EA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c>
          <w:tcPr>
            <w:tcW w:w="1208" w:type="dxa"/>
            <w:noWrap/>
            <w:hideMark/>
          </w:tcPr>
          <w:p w14:paraId="44BAC2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24,432.20</w:t>
            </w:r>
          </w:p>
        </w:tc>
      </w:tr>
      <w:tr w:rsidR="00AA44D3" w:rsidRPr="00AA44D3" w14:paraId="64E951C7" w14:textId="77777777" w:rsidTr="00022E0E">
        <w:trPr>
          <w:trHeight w:val="300"/>
        </w:trPr>
        <w:tc>
          <w:tcPr>
            <w:tcW w:w="781" w:type="dxa"/>
            <w:noWrap/>
            <w:hideMark/>
          </w:tcPr>
          <w:p w14:paraId="52C7AB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w:t>
            </w:r>
          </w:p>
        </w:tc>
        <w:tc>
          <w:tcPr>
            <w:tcW w:w="915" w:type="dxa"/>
            <w:noWrap/>
            <w:hideMark/>
          </w:tcPr>
          <w:p w14:paraId="511379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818547</w:t>
            </w:r>
          </w:p>
        </w:tc>
        <w:tc>
          <w:tcPr>
            <w:tcW w:w="2463" w:type="dxa"/>
            <w:noWrap/>
            <w:hideMark/>
          </w:tcPr>
          <w:p w14:paraId="7316CA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IDEA CENTRE  510S-081KL</w:t>
            </w:r>
          </w:p>
        </w:tc>
        <w:tc>
          <w:tcPr>
            <w:tcW w:w="1392" w:type="dxa"/>
            <w:noWrap/>
            <w:hideMark/>
          </w:tcPr>
          <w:p w14:paraId="4C616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36,000.00</w:t>
            </w:r>
          </w:p>
        </w:tc>
        <w:tc>
          <w:tcPr>
            <w:tcW w:w="1307" w:type="dxa"/>
            <w:noWrap/>
            <w:hideMark/>
          </w:tcPr>
          <w:p w14:paraId="50B2A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13,200.00</w:t>
            </w:r>
          </w:p>
        </w:tc>
        <w:tc>
          <w:tcPr>
            <w:tcW w:w="1122" w:type="dxa"/>
            <w:noWrap/>
            <w:hideMark/>
          </w:tcPr>
          <w:p w14:paraId="716B4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7,200.00</w:t>
            </w:r>
          </w:p>
        </w:tc>
        <w:tc>
          <w:tcPr>
            <w:tcW w:w="1208" w:type="dxa"/>
            <w:noWrap/>
            <w:hideMark/>
          </w:tcPr>
          <w:p w14:paraId="3B83B6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c>
          <w:tcPr>
            <w:tcW w:w="1208" w:type="dxa"/>
            <w:noWrap/>
            <w:hideMark/>
          </w:tcPr>
          <w:p w14:paraId="46F5F5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15,600.00</w:t>
            </w:r>
          </w:p>
        </w:tc>
      </w:tr>
      <w:tr w:rsidR="00AA44D3" w:rsidRPr="00AA44D3" w14:paraId="7A7FB472" w14:textId="77777777" w:rsidTr="00022E0E">
        <w:trPr>
          <w:trHeight w:val="300"/>
        </w:trPr>
        <w:tc>
          <w:tcPr>
            <w:tcW w:w="781" w:type="dxa"/>
            <w:noWrap/>
            <w:hideMark/>
          </w:tcPr>
          <w:p w14:paraId="65F32B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146</w:t>
            </w:r>
          </w:p>
        </w:tc>
        <w:tc>
          <w:tcPr>
            <w:tcW w:w="915" w:type="dxa"/>
            <w:noWrap/>
            <w:hideMark/>
          </w:tcPr>
          <w:p w14:paraId="3CE0D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827077</w:t>
            </w:r>
          </w:p>
        </w:tc>
        <w:tc>
          <w:tcPr>
            <w:tcW w:w="2463" w:type="dxa"/>
            <w:noWrap/>
            <w:hideMark/>
          </w:tcPr>
          <w:p w14:paraId="19D5F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4082FB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7BF924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00C02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07C04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75D7FF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0889EB6" w14:textId="77777777" w:rsidTr="00022E0E">
        <w:trPr>
          <w:trHeight w:val="300"/>
        </w:trPr>
        <w:tc>
          <w:tcPr>
            <w:tcW w:w="781" w:type="dxa"/>
            <w:noWrap/>
            <w:hideMark/>
          </w:tcPr>
          <w:p w14:paraId="103A80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147</w:t>
            </w:r>
          </w:p>
        </w:tc>
        <w:tc>
          <w:tcPr>
            <w:tcW w:w="915" w:type="dxa"/>
            <w:noWrap/>
            <w:hideMark/>
          </w:tcPr>
          <w:p w14:paraId="2F66A7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827078</w:t>
            </w:r>
          </w:p>
        </w:tc>
        <w:tc>
          <w:tcPr>
            <w:tcW w:w="2463" w:type="dxa"/>
            <w:noWrap/>
            <w:hideMark/>
          </w:tcPr>
          <w:p w14:paraId="104771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M720t+Monitor LenovoT2224d</w:t>
            </w:r>
          </w:p>
        </w:tc>
        <w:tc>
          <w:tcPr>
            <w:tcW w:w="1392" w:type="dxa"/>
            <w:noWrap/>
            <w:hideMark/>
          </w:tcPr>
          <w:p w14:paraId="1FDAE8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2C1B8F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385FF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55741A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621A28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0870140B" w14:textId="77777777" w:rsidTr="00022E0E">
        <w:trPr>
          <w:trHeight w:val="300"/>
        </w:trPr>
        <w:tc>
          <w:tcPr>
            <w:tcW w:w="781" w:type="dxa"/>
            <w:noWrap/>
            <w:hideMark/>
          </w:tcPr>
          <w:p w14:paraId="343D8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148</w:t>
            </w:r>
          </w:p>
        </w:tc>
        <w:tc>
          <w:tcPr>
            <w:tcW w:w="915" w:type="dxa"/>
            <w:noWrap/>
            <w:hideMark/>
          </w:tcPr>
          <w:p w14:paraId="3696A1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827079</w:t>
            </w:r>
          </w:p>
        </w:tc>
        <w:tc>
          <w:tcPr>
            <w:tcW w:w="2463" w:type="dxa"/>
            <w:noWrap/>
            <w:hideMark/>
          </w:tcPr>
          <w:p w14:paraId="4BC5F6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Lenovo TC M720t+</w:t>
            </w:r>
            <w:r w:rsidRPr="00AA44D3">
              <w:rPr>
                <w:b/>
                <w:color w:val="auto"/>
                <w:sz w:val="20"/>
                <w:szCs w:val="20"/>
                <w:lang w:val="sr-Cyrl-RS"/>
              </w:rPr>
              <w:t>монитор</w:t>
            </w:r>
            <w:r w:rsidRPr="00AA44D3">
              <w:rPr>
                <w:b/>
                <w:color w:val="auto"/>
                <w:sz w:val="20"/>
                <w:szCs w:val="20"/>
              </w:rPr>
              <w:t>LenovoT2224d</w:t>
            </w:r>
          </w:p>
        </w:tc>
        <w:tc>
          <w:tcPr>
            <w:tcW w:w="1392" w:type="dxa"/>
            <w:noWrap/>
            <w:hideMark/>
          </w:tcPr>
          <w:p w14:paraId="047BD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125,160.00</w:t>
            </w:r>
          </w:p>
        </w:tc>
        <w:tc>
          <w:tcPr>
            <w:tcW w:w="1307" w:type="dxa"/>
            <w:noWrap/>
            <w:hideMark/>
          </w:tcPr>
          <w:p w14:paraId="1DA015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4,172.00</w:t>
            </w:r>
          </w:p>
        </w:tc>
        <w:tc>
          <w:tcPr>
            <w:tcW w:w="1122" w:type="dxa"/>
            <w:noWrap/>
            <w:hideMark/>
          </w:tcPr>
          <w:p w14:paraId="2172B0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25,032.00</w:t>
            </w:r>
          </w:p>
        </w:tc>
        <w:tc>
          <w:tcPr>
            <w:tcW w:w="1208" w:type="dxa"/>
            <w:noWrap/>
            <w:hideMark/>
          </w:tcPr>
          <w:p w14:paraId="47EEA3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c>
          <w:tcPr>
            <w:tcW w:w="1208" w:type="dxa"/>
            <w:noWrap/>
            <w:hideMark/>
          </w:tcPr>
          <w:p w14:paraId="2906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95,956.00</w:t>
            </w:r>
          </w:p>
        </w:tc>
      </w:tr>
      <w:tr w:rsidR="00AA44D3" w:rsidRPr="00AA44D3" w14:paraId="2721D211" w14:textId="77777777" w:rsidTr="00022E0E">
        <w:trPr>
          <w:trHeight w:val="300"/>
        </w:trPr>
        <w:tc>
          <w:tcPr>
            <w:tcW w:w="781" w:type="dxa"/>
            <w:noWrap/>
            <w:hideMark/>
          </w:tcPr>
          <w:p w14:paraId="4EBDAF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w:t>
            </w:r>
          </w:p>
        </w:tc>
        <w:tc>
          <w:tcPr>
            <w:tcW w:w="915" w:type="dxa"/>
            <w:noWrap/>
            <w:hideMark/>
          </w:tcPr>
          <w:p w14:paraId="5E0F3C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830028</w:t>
            </w:r>
          </w:p>
        </w:tc>
        <w:tc>
          <w:tcPr>
            <w:tcW w:w="2463" w:type="dxa"/>
            <w:noWrap/>
            <w:hideMark/>
          </w:tcPr>
          <w:p w14:paraId="09A1DD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15-DW 2000NM</w:t>
            </w:r>
          </w:p>
        </w:tc>
        <w:tc>
          <w:tcPr>
            <w:tcW w:w="1392" w:type="dxa"/>
            <w:noWrap/>
            <w:hideMark/>
          </w:tcPr>
          <w:p w14:paraId="21AB9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91,800.00</w:t>
            </w:r>
          </w:p>
        </w:tc>
        <w:tc>
          <w:tcPr>
            <w:tcW w:w="1307" w:type="dxa"/>
            <w:noWrap/>
            <w:hideMark/>
          </w:tcPr>
          <w:p w14:paraId="4F0BAA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9,180.00</w:t>
            </w:r>
          </w:p>
        </w:tc>
        <w:tc>
          <w:tcPr>
            <w:tcW w:w="1122" w:type="dxa"/>
            <w:noWrap/>
            <w:hideMark/>
          </w:tcPr>
          <w:p w14:paraId="0DA7A2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18,360.00</w:t>
            </w:r>
          </w:p>
        </w:tc>
        <w:tc>
          <w:tcPr>
            <w:tcW w:w="1208" w:type="dxa"/>
            <w:noWrap/>
            <w:hideMark/>
          </w:tcPr>
          <w:p w14:paraId="73029E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c>
          <w:tcPr>
            <w:tcW w:w="1208" w:type="dxa"/>
            <w:noWrap/>
            <w:hideMark/>
          </w:tcPr>
          <w:p w14:paraId="4696ED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64,260.00</w:t>
            </w:r>
          </w:p>
        </w:tc>
      </w:tr>
      <w:tr w:rsidR="00AA44D3" w:rsidRPr="00AA44D3" w14:paraId="2A2E3540" w14:textId="77777777" w:rsidTr="00022E0E">
        <w:trPr>
          <w:trHeight w:val="300"/>
        </w:trPr>
        <w:tc>
          <w:tcPr>
            <w:tcW w:w="781" w:type="dxa"/>
            <w:noWrap/>
            <w:hideMark/>
          </w:tcPr>
          <w:p w14:paraId="5784A1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w:t>
            </w:r>
          </w:p>
        </w:tc>
        <w:tc>
          <w:tcPr>
            <w:tcW w:w="915" w:type="dxa"/>
            <w:noWrap/>
            <w:hideMark/>
          </w:tcPr>
          <w:p w14:paraId="162554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830209</w:t>
            </w:r>
          </w:p>
        </w:tc>
        <w:tc>
          <w:tcPr>
            <w:tcW w:w="2463" w:type="dxa"/>
            <w:noWrap/>
            <w:hideMark/>
          </w:tcPr>
          <w:p w14:paraId="31356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G3 I5 8GB1TB+240GB</w:t>
            </w:r>
          </w:p>
        </w:tc>
        <w:tc>
          <w:tcPr>
            <w:tcW w:w="1392" w:type="dxa"/>
            <w:noWrap/>
            <w:hideMark/>
          </w:tcPr>
          <w:p w14:paraId="684173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31F233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3,786.00</w:t>
            </w:r>
          </w:p>
        </w:tc>
        <w:tc>
          <w:tcPr>
            <w:tcW w:w="1122" w:type="dxa"/>
            <w:noWrap/>
            <w:hideMark/>
          </w:tcPr>
          <w:p w14:paraId="33AFD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BBE19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c>
          <w:tcPr>
            <w:tcW w:w="1208" w:type="dxa"/>
            <w:noWrap/>
            <w:hideMark/>
          </w:tcPr>
          <w:p w14:paraId="46F46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41,646.00</w:t>
            </w:r>
          </w:p>
        </w:tc>
      </w:tr>
      <w:tr w:rsidR="00AA44D3" w:rsidRPr="00AA44D3" w14:paraId="6F9D138D" w14:textId="77777777" w:rsidTr="00022E0E">
        <w:trPr>
          <w:trHeight w:val="300"/>
        </w:trPr>
        <w:tc>
          <w:tcPr>
            <w:tcW w:w="781" w:type="dxa"/>
            <w:noWrap/>
            <w:hideMark/>
          </w:tcPr>
          <w:p w14:paraId="49BD93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151</w:t>
            </w:r>
          </w:p>
        </w:tc>
        <w:tc>
          <w:tcPr>
            <w:tcW w:w="915" w:type="dxa"/>
            <w:noWrap/>
            <w:hideMark/>
          </w:tcPr>
          <w:p w14:paraId="08DF82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830210</w:t>
            </w:r>
          </w:p>
        </w:tc>
        <w:tc>
          <w:tcPr>
            <w:tcW w:w="2463" w:type="dxa"/>
            <w:noWrap/>
            <w:hideMark/>
          </w:tcPr>
          <w:p w14:paraId="0190AA0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5D66C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E06EA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5A6970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1A0DDA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8028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5738BE03" w14:textId="77777777" w:rsidTr="00022E0E">
        <w:trPr>
          <w:trHeight w:val="300"/>
        </w:trPr>
        <w:tc>
          <w:tcPr>
            <w:tcW w:w="781" w:type="dxa"/>
            <w:noWrap/>
            <w:hideMark/>
          </w:tcPr>
          <w:p w14:paraId="7803F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w:t>
            </w:r>
          </w:p>
        </w:tc>
        <w:tc>
          <w:tcPr>
            <w:tcW w:w="915" w:type="dxa"/>
            <w:noWrap/>
            <w:hideMark/>
          </w:tcPr>
          <w:p w14:paraId="4BFB03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830211</w:t>
            </w:r>
          </w:p>
        </w:tc>
        <w:tc>
          <w:tcPr>
            <w:tcW w:w="2463" w:type="dxa"/>
            <w:noWrap/>
            <w:hideMark/>
          </w:tcPr>
          <w:p w14:paraId="77CEDEE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64A9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783B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22C4F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8FBB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4CA0FD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0903631D" w14:textId="77777777" w:rsidTr="00022E0E">
        <w:trPr>
          <w:trHeight w:val="300"/>
        </w:trPr>
        <w:tc>
          <w:tcPr>
            <w:tcW w:w="781" w:type="dxa"/>
            <w:noWrap/>
            <w:hideMark/>
          </w:tcPr>
          <w:p w14:paraId="36DE5D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w:t>
            </w:r>
          </w:p>
        </w:tc>
        <w:tc>
          <w:tcPr>
            <w:tcW w:w="915" w:type="dxa"/>
            <w:noWrap/>
            <w:hideMark/>
          </w:tcPr>
          <w:p w14:paraId="0BA454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830212</w:t>
            </w:r>
          </w:p>
        </w:tc>
        <w:tc>
          <w:tcPr>
            <w:tcW w:w="2463" w:type="dxa"/>
            <w:noWrap/>
            <w:hideMark/>
          </w:tcPr>
          <w:p w14:paraId="3A5136F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58B715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02C557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7C6CBB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5081D6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008B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DE338AF" w14:textId="77777777" w:rsidTr="00022E0E">
        <w:trPr>
          <w:trHeight w:val="300"/>
        </w:trPr>
        <w:tc>
          <w:tcPr>
            <w:tcW w:w="781" w:type="dxa"/>
            <w:noWrap/>
            <w:hideMark/>
          </w:tcPr>
          <w:p w14:paraId="61FDF3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154</w:t>
            </w:r>
          </w:p>
        </w:tc>
        <w:tc>
          <w:tcPr>
            <w:tcW w:w="915" w:type="dxa"/>
            <w:noWrap/>
            <w:hideMark/>
          </w:tcPr>
          <w:p w14:paraId="667356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830213</w:t>
            </w:r>
          </w:p>
        </w:tc>
        <w:tc>
          <w:tcPr>
            <w:tcW w:w="2463" w:type="dxa"/>
            <w:noWrap/>
            <w:hideMark/>
          </w:tcPr>
          <w:p w14:paraId="71CB8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Камера</w:t>
            </w:r>
            <w:r w:rsidRPr="00AA44D3">
              <w:rPr>
                <w:b/>
                <w:color w:val="auto"/>
                <w:sz w:val="20"/>
                <w:szCs w:val="20"/>
              </w:rPr>
              <w:t xml:space="preserve"> VEB GENIUS FACECAM 1000X</w:t>
            </w:r>
          </w:p>
        </w:tc>
        <w:tc>
          <w:tcPr>
            <w:tcW w:w="1392" w:type="dxa"/>
            <w:noWrap/>
            <w:hideMark/>
          </w:tcPr>
          <w:p w14:paraId="2741C8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1BCD3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417B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D21CD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14D3D6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1C10CDFD" w14:textId="77777777" w:rsidTr="00022E0E">
        <w:trPr>
          <w:trHeight w:val="300"/>
        </w:trPr>
        <w:tc>
          <w:tcPr>
            <w:tcW w:w="781" w:type="dxa"/>
            <w:noWrap/>
            <w:hideMark/>
          </w:tcPr>
          <w:p w14:paraId="310241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w:t>
            </w:r>
          </w:p>
        </w:tc>
        <w:tc>
          <w:tcPr>
            <w:tcW w:w="915" w:type="dxa"/>
            <w:noWrap/>
            <w:hideMark/>
          </w:tcPr>
          <w:p w14:paraId="3E92FB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830214</w:t>
            </w:r>
          </w:p>
        </w:tc>
        <w:tc>
          <w:tcPr>
            <w:tcW w:w="2463" w:type="dxa"/>
            <w:noWrap/>
            <w:hideMark/>
          </w:tcPr>
          <w:p w14:paraId="27D018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754662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284DB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476E9F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79F44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2C7B95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667A22BB" w14:textId="77777777" w:rsidTr="00022E0E">
        <w:trPr>
          <w:trHeight w:val="300"/>
        </w:trPr>
        <w:tc>
          <w:tcPr>
            <w:tcW w:w="781" w:type="dxa"/>
            <w:noWrap/>
            <w:hideMark/>
          </w:tcPr>
          <w:p w14:paraId="4BBB2F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156</w:t>
            </w:r>
          </w:p>
        </w:tc>
        <w:tc>
          <w:tcPr>
            <w:tcW w:w="915" w:type="dxa"/>
            <w:noWrap/>
            <w:hideMark/>
          </w:tcPr>
          <w:p w14:paraId="6713DA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830215</w:t>
            </w:r>
          </w:p>
        </w:tc>
        <w:tc>
          <w:tcPr>
            <w:tcW w:w="2463" w:type="dxa"/>
            <w:noWrap/>
            <w:hideMark/>
          </w:tcPr>
          <w:p w14:paraId="7FB4F5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KAMERA VEB GENIUS FACECAM 1000X</w:t>
            </w:r>
          </w:p>
        </w:tc>
        <w:tc>
          <w:tcPr>
            <w:tcW w:w="1392" w:type="dxa"/>
            <w:noWrap/>
            <w:hideMark/>
          </w:tcPr>
          <w:p w14:paraId="5C2F57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1,980.00</w:t>
            </w:r>
          </w:p>
        </w:tc>
        <w:tc>
          <w:tcPr>
            <w:tcW w:w="1307" w:type="dxa"/>
            <w:noWrap/>
            <w:hideMark/>
          </w:tcPr>
          <w:p w14:paraId="1F2B9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141.57</w:t>
            </w:r>
          </w:p>
        </w:tc>
        <w:tc>
          <w:tcPr>
            <w:tcW w:w="1122" w:type="dxa"/>
            <w:noWrap/>
            <w:hideMark/>
          </w:tcPr>
          <w:p w14:paraId="65524A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283.14</w:t>
            </w:r>
          </w:p>
        </w:tc>
        <w:tc>
          <w:tcPr>
            <w:tcW w:w="1208" w:type="dxa"/>
            <w:noWrap/>
            <w:hideMark/>
          </w:tcPr>
          <w:p w14:paraId="20FC05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c>
          <w:tcPr>
            <w:tcW w:w="1208" w:type="dxa"/>
            <w:noWrap/>
            <w:hideMark/>
          </w:tcPr>
          <w:p w14:paraId="7F61D0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1,555.29</w:t>
            </w:r>
          </w:p>
        </w:tc>
      </w:tr>
      <w:tr w:rsidR="00AA44D3" w:rsidRPr="00AA44D3" w14:paraId="3F9D4EE0" w14:textId="77777777" w:rsidTr="00022E0E">
        <w:trPr>
          <w:trHeight w:val="300"/>
        </w:trPr>
        <w:tc>
          <w:tcPr>
            <w:tcW w:w="781" w:type="dxa"/>
            <w:noWrap/>
            <w:hideMark/>
          </w:tcPr>
          <w:p w14:paraId="769348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157</w:t>
            </w:r>
          </w:p>
        </w:tc>
        <w:tc>
          <w:tcPr>
            <w:tcW w:w="915" w:type="dxa"/>
            <w:noWrap/>
            <w:hideMark/>
          </w:tcPr>
          <w:p w14:paraId="0B49D9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830219</w:t>
            </w:r>
          </w:p>
        </w:tc>
        <w:tc>
          <w:tcPr>
            <w:tcW w:w="2463" w:type="dxa"/>
            <w:noWrap/>
            <w:hideMark/>
          </w:tcPr>
          <w:p w14:paraId="2B2A5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HP LASERJET P1102</w:t>
            </w:r>
          </w:p>
        </w:tc>
        <w:tc>
          <w:tcPr>
            <w:tcW w:w="1392" w:type="dxa"/>
            <w:noWrap/>
            <w:hideMark/>
          </w:tcPr>
          <w:p w14:paraId="1236D3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307" w:type="dxa"/>
            <w:noWrap/>
            <w:hideMark/>
          </w:tcPr>
          <w:p w14:paraId="5C685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7,480.00</w:t>
            </w:r>
          </w:p>
        </w:tc>
        <w:tc>
          <w:tcPr>
            <w:tcW w:w="1122" w:type="dxa"/>
            <w:noWrap/>
            <w:hideMark/>
          </w:tcPr>
          <w:p w14:paraId="2A288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0BC2A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DB90F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FCEAC6F" w14:textId="77777777" w:rsidTr="00022E0E">
        <w:trPr>
          <w:trHeight w:val="300"/>
        </w:trPr>
        <w:tc>
          <w:tcPr>
            <w:tcW w:w="781" w:type="dxa"/>
            <w:noWrap/>
            <w:hideMark/>
          </w:tcPr>
          <w:p w14:paraId="10E7CE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158</w:t>
            </w:r>
          </w:p>
        </w:tc>
        <w:tc>
          <w:tcPr>
            <w:tcW w:w="915" w:type="dxa"/>
            <w:noWrap/>
            <w:hideMark/>
          </w:tcPr>
          <w:p w14:paraId="27E615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830223</w:t>
            </w:r>
          </w:p>
        </w:tc>
        <w:tc>
          <w:tcPr>
            <w:tcW w:w="2463" w:type="dxa"/>
            <w:noWrap/>
            <w:hideMark/>
          </w:tcPr>
          <w:p w14:paraId="40E2A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290 GT i5 8GB1TB</w:t>
            </w:r>
          </w:p>
        </w:tc>
        <w:tc>
          <w:tcPr>
            <w:tcW w:w="1392" w:type="dxa"/>
            <w:noWrap/>
            <w:hideMark/>
          </w:tcPr>
          <w:p w14:paraId="52731D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56,790.00</w:t>
            </w:r>
          </w:p>
        </w:tc>
        <w:tc>
          <w:tcPr>
            <w:tcW w:w="1307" w:type="dxa"/>
            <w:noWrap/>
            <w:hideMark/>
          </w:tcPr>
          <w:p w14:paraId="253A3E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2,839.50</w:t>
            </w:r>
          </w:p>
        </w:tc>
        <w:tc>
          <w:tcPr>
            <w:tcW w:w="1122" w:type="dxa"/>
            <w:noWrap/>
            <w:hideMark/>
          </w:tcPr>
          <w:p w14:paraId="467E3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11,358.00</w:t>
            </w:r>
          </w:p>
        </w:tc>
        <w:tc>
          <w:tcPr>
            <w:tcW w:w="1208" w:type="dxa"/>
            <w:noWrap/>
            <w:hideMark/>
          </w:tcPr>
          <w:p w14:paraId="7348B1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c>
          <w:tcPr>
            <w:tcW w:w="1208" w:type="dxa"/>
            <w:noWrap/>
            <w:hideMark/>
          </w:tcPr>
          <w:p w14:paraId="46D9E2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42,592.50</w:t>
            </w:r>
          </w:p>
        </w:tc>
      </w:tr>
      <w:tr w:rsidR="00AA44D3" w:rsidRPr="00AA44D3" w14:paraId="49B213E7" w14:textId="77777777" w:rsidTr="00022E0E">
        <w:trPr>
          <w:trHeight w:val="300"/>
        </w:trPr>
        <w:tc>
          <w:tcPr>
            <w:tcW w:w="781" w:type="dxa"/>
            <w:noWrap/>
            <w:hideMark/>
          </w:tcPr>
          <w:p w14:paraId="26B9E8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w:t>
            </w:r>
          </w:p>
        </w:tc>
        <w:tc>
          <w:tcPr>
            <w:tcW w:w="915" w:type="dxa"/>
            <w:noWrap/>
            <w:hideMark/>
          </w:tcPr>
          <w:p w14:paraId="450DF0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833347</w:t>
            </w:r>
          </w:p>
        </w:tc>
        <w:tc>
          <w:tcPr>
            <w:tcW w:w="2463" w:type="dxa"/>
            <w:noWrap/>
            <w:hideMark/>
          </w:tcPr>
          <w:p w14:paraId="42CF4D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Штампач</w:t>
            </w:r>
            <w:r w:rsidRPr="00AA44D3">
              <w:rPr>
                <w:b/>
                <w:color w:val="auto"/>
                <w:sz w:val="20"/>
                <w:szCs w:val="20"/>
              </w:rPr>
              <w:t xml:space="preserve"> Lexmark E 260 dn</w:t>
            </w:r>
          </w:p>
        </w:tc>
        <w:tc>
          <w:tcPr>
            <w:tcW w:w="1392" w:type="dxa"/>
            <w:noWrap/>
            <w:hideMark/>
          </w:tcPr>
          <w:p w14:paraId="25CF2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15,000.00</w:t>
            </w:r>
          </w:p>
        </w:tc>
        <w:tc>
          <w:tcPr>
            <w:tcW w:w="1307" w:type="dxa"/>
            <w:noWrap/>
            <w:hideMark/>
          </w:tcPr>
          <w:p w14:paraId="176D9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12,250.00</w:t>
            </w:r>
          </w:p>
        </w:tc>
        <w:tc>
          <w:tcPr>
            <w:tcW w:w="1122" w:type="dxa"/>
            <w:noWrap/>
            <w:hideMark/>
          </w:tcPr>
          <w:p w14:paraId="633BE0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2,750.00</w:t>
            </w:r>
          </w:p>
        </w:tc>
        <w:tc>
          <w:tcPr>
            <w:tcW w:w="1208" w:type="dxa"/>
            <w:noWrap/>
            <w:hideMark/>
          </w:tcPr>
          <w:p w14:paraId="0B2C83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5BB9E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4C45077" w14:textId="77777777" w:rsidTr="00022E0E">
        <w:trPr>
          <w:trHeight w:val="300"/>
        </w:trPr>
        <w:tc>
          <w:tcPr>
            <w:tcW w:w="781" w:type="dxa"/>
            <w:noWrap/>
            <w:hideMark/>
          </w:tcPr>
          <w:p w14:paraId="4FB24F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160</w:t>
            </w:r>
          </w:p>
        </w:tc>
        <w:tc>
          <w:tcPr>
            <w:tcW w:w="915" w:type="dxa"/>
            <w:noWrap/>
            <w:hideMark/>
          </w:tcPr>
          <w:p w14:paraId="06B0E3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833348</w:t>
            </w:r>
          </w:p>
        </w:tc>
        <w:tc>
          <w:tcPr>
            <w:tcW w:w="2463" w:type="dxa"/>
            <w:noWrap/>
            <w:hideMark/>
          </w:tcPr>
          <w:p w14:paraId="4B1E46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HP Laser Jet Pro MFP M225dn</w:t>
            </w:r>
          </w:p>
        </w:tc>
        <w:tc>
          <w:tcPr>
            <w:tcW w:w="1392" w:type="dxa"/>
            <w:noWrap/>
            <w:hideMark/>
          </w:tcPr>
          <w:p w14:paraId="63909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20,000.00</w:t>
            </w:r>
          </w:p>
        </w:tc>
        <w:tc>
          <w:tcPr>
            <w:tcW w:w="1307" w:type="dxa"/>
            <w:noWrap/>
            <w:hideMark/>
          </w:tcPr>
          <w:p w14:paraId="3DED26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16,333.33</w:t>
            </w:r>
          </w:p>
        </w:tc>
        <w:tc>
          <w:tcPr>
            <w:tcW w:w="1122" w:type="dxa"/>
            <w:noWrap/>
            <w:hideMark/>
          </w:tcPr>
          <w:p w14:paraId="4DD86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3,666.67</w:t>
            </w:r>
          </w:p>
        </w:tc>
        <w:tc>
          <w:tcPr>
            <w:tcW w:w="1208" w:type="dxa"/>
            <w:noWrap/>
            <w:hideMark/>
          </w:tcPr>
          <w:p w14:paraId="01F94A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3B01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FD7EE98" w14:textId="77777777" w:rsidTr="00022E0E">
        <w:trPr>
          <w:trHeight w:val="300"/>
        </w:trPr>
        <w:tc>
          <w:tcPr>
            <w:tcW w:w="781" w:type="dxa"/>
            <w:noWrap/>
            <w:hideMark/>
          </w:tcPr>
          <w:p w14:paraId="1A4FB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161</w:t>
            </w:r>
          </w:p>
        </w:tc>
        <w:tc>
          <w:tcPr>
            <w:tcW w:w="915" w:type="dxa"/>
            <w:noWrap/>
            <w:hideMark/>
          </w:tcPr>
          <w:p w14:paraId="7FA9EF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833349</w:t>
            </w:r>
          </w:p>
        </w:tc>
        <w:tc>
          <w:tcPr>
            <w:tcW w:w="2463" w:type="dxa"/>
            <w:noWrap/>
            <w:hideMark/>
          </w:tcPr>
          <w:p w14:paraId="35556301"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Dell Оptiplex 3010  + </w:t>
            </w:r>
            <w:r w:rsidRPr="00AA44D3">
              <w:rPr>
                <w:b/>
                <w:color w:val="auto"/>
                <w:sz w:val="20"/>
                <w:szCs w:val="20"/>
                <w:lang w:val="sr-Cyrl-RS"/>
              </w:rPr>
              <w:t>монитор</w:t>
            </w:r>
          </w:p>
        </w:tc>
        <w:tc>
          <w:tcPr>
            <w:tcW w:w="1392" w:type="dxa"/>
            <w:noWrap/>
            <w:hideMark/>
          </w:tcPr>
          <w:p w14:paraId="27C3FA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307" w:type="dxa"/>
            <w:noWrap/>
            <w:hideMark/>
          </w:tcPr>
          <w:p w14:paraId="245C92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56,536.92</w:t>
            </w:r>
          </w:p>
        </w:tc>
        <w:tc>
          <w:tcPr>
            <w:tcW w:w="1122" w:type="dxa"/>
            <w:noWrap/>
            <w:hideMark/>
          </w:tcPr>
          <w:p w14:paraId="0E72C0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5197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C2704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453FBFB" w14:textId="77777777" w:rsidTr="00022E0E">
        <w:trPr>
          <w:trHeight w:val="480"/>
        </w:trPr>
        <w:tc>
          <w:tcPr>
            <w:tcW w:w="781" w:type="dxa"/>
            <w:noWrap/>
            <w:hideMark/>
          </w:tcPr>
          <w:p w14:paraId="69E8F2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162</w:t>
            </w:r>
          </w:p>
        </w:tc>
        <w:tc>
          <w:tcPr>
            <w:tcW w:w="915" w:type="dxa"/>
            <w:noWrap/>
            <w:hideMark/>
          </w:tcPr>
          <w:p w14:paraId="28A02B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833353</w:t>
            </w:r>
          </w:p>
        </w:tc>
        <w:tc>
          <w:tcPr>
            <w:tcW w:w="2463" w:type="dxa"/>
            <w:noWrap/>
            <w:hideMark/>
          </w:tcPr>
          <w:p w14:paraId="23BB3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60714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742941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6DBEB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493C2C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24921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4DBD2741" w14:textId="77777777" w:rsidTr="00022E0E">
        <w:trPr>
          <w:trHeight w:val="300"/>
        </w:trPr>
        <w:tc>
          <w:tcPr>
            <w:tcW w:w="781" w:type="dxa"/>
            <w:noWrap/>
            <w:hideMark/>
          </w:tcPr>
          <w:p w14:paraId="74F68F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w:t>
            </w:r>
          </w:p>
        </w:tc>
        <w:tc>
          <w:tcPr>
            <w:tcW w:w="915" w:type="dxa"/>
            <w:noWrap/>
            <w:hideMark/>
          </w:tcPr>
          <w:p w14:paraId="31E7EC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833354</w:t>
            </w:r>
          </w:p>
        </w:tc>
        <w:tc>
          <w:tcPr>
            <w:tcW w:w="2463" w:type="dxa"/>
            <w:noWrap/>
            <w:hideMark/>
          </w:tcPr>
          <w:p w14:paraId="29786A9B"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Рачунар</w:t>
            </w:r>
            <w:r w:rsidRPr="00AA44D3">
              <w:rPr>
                <w:b/>
                <w:color w:val="auto"/>
                <w:sz w:val="20"/>
                <w:szCs w:val="20"/>
              </w:rPr>
              <w:t xml:space="preserve"> HP ProDesk 400 G4 MT + </w:t>
            </w:r>
            <w:r w:rsidRPr="00AA44D3">
              <w:rPr>
                <w:b/>
                <w:color w:val="auto"/>
                <w:sz w:val="20"/>
                <w:szCs w:val="20"/>
                <w:lang w:val="sr-Cyrl-RS"/>
              </w:rPr>
              <w:t>монитор</w:t>
            </w:r>
          </w:p>
        </w:tc>
        <w:tc>
          <w:tcPr>
            <w:tcW w:w="1392" w:type="dxa"/>
            <w:noWrap/>
            <w:hideMark/>
          </w:tcPr>
          <w:p w14:paraId="0B9E8C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149,988.00</w:t>
            </w:r>
          </w:p>
        </w:tc>
        <w:tc>
          <w:tcPr>
            <w:tcW w:w="1307" w:type="dxa"/>
            <w:noWrap/>
            <w:hideMark/>
          </w:tcPr>
          <w:p w14:paraId="5C8032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9,999.20</w:t>
            </w:r>
          </w:p>
        </w:tc>
        <w:tc>
          <w:tcPr>
            <w:tcW w:w="1122" w:type="dxa"/>
            <w:noWrap/>
            <w:hideMark/>
          </w:tcPr>
          <w:p w14:paraId="3D1122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29,997.60</w:t>
            </w:r>
          </w:p>
        </w:tc>
        <w:tc>
          <w:tcPr>
            <w:tcW w:w="1208" w:type="dxa"/>
            <w:noWrap/>
            <w:hideMark/>
          </w:tcPr>
          <w:p w14:paraId="55717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c>
          <w:tcPr>
            <w:tcW w:w="1208" w:type="dxa"/>
            <w:noWrap/>
            <w:hideMark/>
          </w:tcPr>
          <w:p w14:paraId="7BE9A7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109,991.20</w:t>
            </w:r>
          </w:p>
        </w:tc>
      </w:tr>
      <w:tr w:rsidR="00AA44D3" w:rsidRPr="00AA44D3" w14:paraId="635E563C" w14:textId="77777777" w:rsidTr="00022E0E">
        <w:trPr>
          <w:trHeight w:val="300"/>
        </w:trPr>
        <w:tc>
          <w:tcPr>
            <w:tcW w:w="781" w:type="dxa"/>
            <w:noWrap/>
            <w:hideMark/>
          </w:tcPr>
          <w:p w14:paraId="6C97BE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w:t>
            </w:r>
          </w:p>
        </w:tc>
        <w:tc>
          <w:tcPr>
            <w:tcW w:w="915" w:type="dxa"/>
            <w:noWrap/>
            <w:hideMark/>
          </w:tcPr>
          <w:p w14:paraId="1464F5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833355</w:t>
            </w:r>
          </w:p>
        </w:tc>
        <w:tc>
          <w:tcPr>
            <w:tcW w:w="2463" w:type="dxa"/>
            <w:noWrap/>
            <w:hideMark/>
          </w:tcPr>
          <w:p w14:paraId="0023E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7B607C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3F85F00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105510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2A5E83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06ED94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6BE925D1" w14:textId="77777777" w:rsidTr="00022E0E">
        <w:trPr>
          <w:trHeight w:val="300"/>
        </w:trPr>
        <w:tc>
          <w:tcPr>
            <w:tcW w:w="781" w:type="dxa"/>
            <w:noWrap/>
            <w:hideMark/>
          </w:tcPr>
          <w:p w14:paraId="351F31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165</w:t>
            </w:r>
          </w:p>
        </w:tc>
        <w:tc>
          <w:tcPr>
            <w:tcW w:w="915" w:type="dxa"/>
            <w:noWrap/>
            <w:hideMark/>
          </w:tcPr>
          <w:p w14:paraId="08CC6F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833356</w:t>
            </w:r>
          </w:p>
        </w:tc>
        <w:tc>
          <w:tcPr>
            <w:tcW w:w="2463" w:type="dxa"/>
            <w:noWrap/>
            <w:hideMark/>
          </w:tcPr>
          <w:p w14:paraId="25CB3B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Мултифункц. уређај</w:t>
            </w:r>
            <w:r w:rsidRPr="00AA44D3">
              <w:rPr>
                <w:b/>
                <w:color w:val="auto"/>
                <w:sz w:val="20"/>
                <w:szCs w:val="20"/>
              </w:rPr>
              <w:t xml:space="preserve"> Lexmark MX 310 dn</w:t>
            </w:r>
          </w:p>
        </w:tc>
        <w:tc>
          <w:tcPr>
            <w:tcW w:w="1392" w:type="dxa"/>
            <w:noWrap/>
            <w:hideMark/>
          </w:tcPr>
          <w:p w14:paraId="00B76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38,400.00</w:t>
            </w:r>
          </w:p>
        </w:tc>
        <w:tc>
          <w:tcPr>
            <w:tcW w:w="1307" w:type="dxa"/>
            <w:noWrap/>
            <w:hideMark/>
          </w:tcPr>
          <w:p w14:paraId="17C78F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21,760.00</w:t>
            </w:r>
          </w:p>
        </w:tc>
        <w:tc>
          <w:tcPr>
            <w:tcW w:w="1122" w:type="dxa"/>
            <w:noWrap/>
            <w:hideMark/>
          </w:tcPr>
          <w:p w14:paraId="5DCF7B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7,680.00</w:t>
            </w:r>
          </w:p>
        </w:tc>
        <w:tc>
          <w:tcPr>
            <w:tcW w:w="1208" w:type="dxa"/>
            <w:noWrap/>
            <w:hideMark/>
          </w:tcPr>
          <w:p w14:paraId="7BC35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c>
          <w:tcPr>
            <w:tcW w:w="1208" w:type="dxa"/>
            <w:noWrap/>
            <w:hideMark/>
          </w:tcPr>
          <w:p w14:paraId="1088D1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8,960.00</w:t>
            </w:r>
          </w:p>
        </w:tc>
      </w:tr>
      <w:tr w:rsidR="00AA44D3" w:rsidRPr="00AA44D3" w14:paraId="0872A7CC" w14:textId="77777777" w:rsidTr="00022E0E">
        <w:trPr>
          <w:trHeight w:val="300"/>
        </w:trPr>
        <w:tc>
          <w:tcPr>
            <w:tcW w:w="781" w:type="dxa"/>
            <w:noWrap/>
            <w:hideMark/>
          </w:tcPr>
          <w:p w14:paraId="6A5CA4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166</w:t>
            </w:r>
          </w:p>
        </w:tc>
        <w:tc>
          <w:tcPr>
            <w:tcW w:w="915" w:type="dxa"/>
            <w:noWrap/>
            <w:hideMark/>
          </w:tcPr>
          <w:p w14:paraId="7F2A6F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833357</w:t>
            </w:r>
          </w:p>
        </w:tc>
        <w:tc>
          <w:tcPr>
            <w:tcW w:w="2463" w:type="dxa"/>
            <w:noWrap/>
            <w:hideMark/>
          </w:tcPr>
          <w:p w14:paraId="19F858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w:t>
            </w:r>
            <w:r w:rsidRPr="00AA44D3">
              <w:rPr>
                <w:b/>
                <w:color w:val="auto"/>
                <w:sz w:val="20"/>
                <w:szCs w:val="20"/>
              </w:rPr>
              <w:t xml:space="preserve"> HP PROBOOK</w:t>
            </w:r>
          </w:p>
        </w:tc>
        <w:tc>
          <w:tcPr>
            <w:tcW w:w="1392" w:type="dxa"/>
            <w:noWrap/>
            <w:hideMark/>
          </w:tcPr>
          <w:p w14:paraId="6773C5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307" w:type="dxa"/>
            <w:noWrap/>
            <w:hideMark/>
          </w:tcPr>
          <w:p w14:paraId="5F5B8B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66,733.00</w:t>
            </w:r>
          </w:p>
        </w:tc>
        <w:tc>
          <w:tcPr>
            <w:tcW w:w="1122" w:type="dxa"/>
            <w:noWrap/>
            <w:hideMark/>
          </w:tcPr>
          <w:p w14:paraId="55FD7F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9230E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0E1FB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893295A" w14:textId="77777777" w:rsidTr="00022E0E">
        <w:trPr>
          <w:trHeight w:val="300"/>
        </w:trPr>
        <w:tc>
          <w:tcPr>
            <w:tcW w:w="781" w:type="dxa"/>
            <w:noWrap/>
            <w:hideMark/>
          </w:tcPr>
          <w:p w14:paraId="319BE3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w:t>
            </w:r>
          </w:p>
        </w:tc>
        <w:tc>
          <w:tcPr>
            <w:tcW w:w="915" w:type="dxa"/>
            <w:noWrap/>
            <w:hideMark/>
          </w:tcPr>
          <w:p w14:paraId="446133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843024</w:t>
            </w:r>
          </w:p>
        </w:tc>
        <w:tc>
          <w:tcPr>
            <w:tcW w:w="2463" w:type="dxa"/>
            <w:noWrap/>
            <w:hideMark/>
          </w:tcPr>
          <w:p w14:paraId="60045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20DB6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C77CD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0E89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7C98A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9E3F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718E9481" w14:textId="77777777" w:rsidTr="00022E0E">
        <w:trPr>
          <w:trHeight w:val="300"/>
        </w:trPr>
        <w:tc>
          <w:tcPr>
            <w:tcW w:w="781" w:type="dxa"/>
            <w:noWrap/>
            <w:hideMark/>
          </w:tcPr>
          <w:p w14:paraId="50A64B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168</w:t>
            </w:r>
          </w:p>
        </w:tc>
        <w:tc>
          <w:tcPr>
            <w:tcW w:w="915" w:type="dxa"/>
            <w:noWrap/>
            <w:hideMark/>
          </w:tcPr>
          <w:p w14:paraId="16B96C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843025</w:t>
            </w:r>
          </w:p>
        </w:tc>
        <w:tc>
          <w:tcPr>
            <w:tcW w:w="2463" w:type="dxa"/>
            <w:noWrap/>
            <w:hideMark/>
          </w:tcPr>
          <w:p w14:paraId="627A9C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4D6B9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0C966E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22CA8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646C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4CB97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2D5B96A" w14:textId="77777777" w:rsidTr="00022E0E">
        <w:trPr>
          <w:trHeight w:val="300"/>
        </w:trPr>
        <w:tc>
          <w:tcPr>
            <w:tcW w:w="781" w:type="dxa"/>
            <w:noWrap/>
            <w:hideMark/>
          </w:tcPr>
          <w:p w14:paraId="05E3FA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169</w:t>
            </w:r>
          </w:p>
        </w:tc>
        <w:tc>
          <w:tcPr>
            <w:tcW w:w="915" w:type="dxa"/>
            <w:noWrap/>
            <w:hideMark/>
          </w:tcPr>
          <w:p w14:paraId="160DA7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843026</w:t>
            </w:r>
          </w:p>
        </w:tc>
        <w:tc>
          <w:tcPr>
            <w:tcW w:w="2463" w:type="dxa"/>
            <w:noWrap/>
            <w:hideMark/>
          </w:tcPr>
          <w:p w14:paraId="24E6E4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48E09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6B37AE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223DB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4A04ED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54FE82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C80593B" w14:textId="77777777" w:rsidTr="00022E0E">
        <w:trPr>
          <w:trHeight w:val="300"/>
        </w:trPr>
        <w:tc>
          <w:tcPr>
            <w:tcW w:w="781" w:type="dxa"/>
            <w:noWrap/>
            <w:hideMark/>
          </w:tcPr>
          <w:p w14:paraId="1C36FE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170</w:t>
            </w:r>
          </w:p>
        </w:tc>
        <w:tc>
          <w:tcPr>
            <w:tcW w:w="915" w:type="dxa"/>
            <w:noWrap/>
            <w:hideMark/>
          </w:tcPr>
          <w:p w14:paraId="04BB7F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843027</w:t>
            </w:r>
          </w:p>
        </w:tc>
        <w:tc>
          <w:tcPr>
            <w:tcW w:w="2463" w:type="dxa"/>
            <w:noWrap/>
            <w:hideMark/>
          </w:tcPr>
          <w:p w14:paraId="2809A8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5896C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41854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476EB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138C4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9C59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610BD3D8" w14:textId="77777777" w:rsidTr="00022E0E">
        <w:trPr>
          <w:trHeight w:val="300"/>
        </w:trPr>
        <w:tc>
          <w:tcPr>
            <w:tcW w:w="781" w:type="dxa"/>
            <w:noWrap/>
            <w:hideMark/>
          </w:tcPr>
          <w:p w14:paraId="72EC0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171</w:t>
            </w:r>
          </w:p>
        </w:tc>
        <w:tc>
          <w:tcPr>
            <w:tcW w:w="915" w:type="dxa"/>
            <w:noWrap/>
            <w:hideMark/>
          </w:tcPr>
          <w:p w14:paraId="63018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843028</w:t>
            </w:r>
          </w:p>
        </w:tc>
        <w:tc>
          <w:tcPr>
            <w:tcW w:w="2463" w:type="dxa"/>
            <w:noWrap/>
            <w:hideMark/>
          </w:tcPr>
          <w:p w14:paraId="4C66AE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1A53BD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19A294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D151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C6829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431D9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436F0A06" w14:textId="77777777" w:rsidTr="00022E0E">
        <w:trPr>
          <w:trHeight w:val="300"/>
        </w:trPr>
        <w:tc>
          <w:tcPr>
            <w:tcW w:w="781" w:type="dxa"/>
            <w:noWrap/>
            <w:hideMark/>
          </w:tcPr>
          <w:p w14:paraId="1DCAF0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172</w:t>
            </w:r>
          </w:p>
        </w:tc>
        <w:tc>
          <w:tcPr>
            <w:tcW w:w="915" w:type="dxa"/>
            <w:noWrap/>
            <w:hideMark/>
          </w:tcPr>
          <w:p w14:paraId="0D66AE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843029</w:t>
            </w:r>
          </w:p>
        </w:tc>
        <w:tc>
          <w:tcPr>
            <w:tcW w:w="2463" w:type="dxa"/>
            <w:noWrap/>
            <w:hideMark/>
          </w:tcPr>
          <w:p w14:paraId="374272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0B302D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524902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5F0F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93169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17A581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FC8DFC9" w14:textId="77777777" w:rsidTr="00022E0E">
        <w:trPr>
          <w:trHeight w:val="300"/>
        </w:trPr>
        <w:tc>
          <w:tcPr>
            <w:tcW w:w="781" w:type="dxa"/>
            <w:noWrap/>
            <w:hideMark/>
          </w:tcPr>
          <w:p w14:paraId="15E064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173</w:t>
            </w:r>
          </w:p>
        </w:tc>
        <w:tc>
          <w:tcPr>
            <w:tcW w:w="915" w:type="dxa"/>
            <w:noWrap/>
            <w:hideMark/>
          </w:tcPr>
          <w:p w14:paraId="5C7367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843030</w:t>
            </w:r>
          </w:p>
        </w:tc>
        <w:tc>
          <w:tcPr>
            <w:tcW w:w="2463" w:type="dxa"/>
            <w:noWrap/>
            <w:hideMark/>
          </w:tcPr>
          <w:p w14:paraId="525A9C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Лаптоп уређај</w:t>
            </w:r>
            <w:r w:rsidRPr="00AA44D3">
              <w:rPr>
                <w:b/>
                <w:color w:val="auto"/>
                <w:sz w:val="20"/>
                <w:szCs w:val="20"/>
              </w:rPr>
              <w:t xml:space="preserve"> LENOVO E 15</w:t>
            </w:r>
          </w:p>
        </w:tc>
        <w:tc>
          <w:tcPr>
            <w:tcW w:w="1392" w:type="dxa"/>
            <w:noWrap/>
            <w:hideMark/>
          </w:tcPr>
          <w:p w14:paraId="793373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307" w:type="dxa"/>
            <w:noWrap/>
            <w:hideMark/>
          </w:tcPr>
          <w:p w14:paraId="45ED94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67436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6B0F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c>
          <w:tcPr>
            <w:tcW w:w="1208" w:type="dxa"/>
            <w:noWrap/>
            <w:hideMark/>
          </w:tcPr>
          <w:p w14:paraId="6D3470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253,140.00</w:t>
            </w:r>
          </w:p>
        </w:tc>
      </w:tr>
      <w:tr w:rsidR="00AA44D3" w:rsidRPr="00AA44D3" w14:paraId="09068E10" w14:textId="77777777" w:rsidTr="00022E0E">
        <w:trPr>
          <w:trHeight w:val="300"/>
        </w:trPr>
        <w:tc>
          <w:tcPr>
            <w:tcW w:w="781" w:type="dxa"/>
            <w:noWrap/>
            <w:hideMark/>
          </w:tcPr>
          <w:p w14:paraId="283DD6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w:t>
            </w:r>
          </w:p>
        </w:tc>
        <w:tc>
          <w:tcPr>
            <w:tcW w:w="915" w:type="dxa"/>
            <w:noWrap/>
            <w:hideMark/>
          </w:tcPr>
          <w:p w14:paraId="676238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843037</w:t>
            </w:r>
          </w:p>
        </w:tc>
        <w:tc>
          <w:tcPr>
            <w:tcW w:w="2463" w:type="dxa"/>
            <w:noWrap/>
            <w:hideMark/>
          </w:tcPr>
          <w:p w14:paraId="3E278ED7"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0E9FA2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1D232A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1A0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79B1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35FB0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0011DFC" w14:textId="77777777" w:rsidTr="00022E0E">
        <w:trPr>
          <w:trHeight w:val="300"/>
        </w:trPr>
        <w:tc>
          <w:tcPr>
            <w:tcW w:w="781" w:type="dxa"/>
            <w:noWrap/>
            <w:hideMark/>
          </w:tcPr>
          <w:p w14:paraId="5B84C3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175</w:t>
            </w:r>
          </w:p>
        </w:tc>
        <w:tc>
          <w:tcPr>
            <w:tcW w:w="915" w:type="dxa"/>
            <w:noWrap/>
            <w:hideMark/>
          </w:tcPr>
          <w:p w14:paraId="0F44F9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843038</w:t>
            </w:r>
          </w:p>
        </w:tc>
        <w:tc>
          <w:tcPr>
            <w:tcW w:w="2463" w:type="dxa"/>
            <w:noWrap/>
            <w:hideMark/>
          </w:tcPr>
          <w:p w14:paraId="641240C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B4C1E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22ECF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E05C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24AAF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43BE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12083E" w14:textId="77777777" w:rsidTr="00022E0E">
        <w:trPr>
          <w:trHeight w:val="300"/>
        </w:trPr>
        <w:tc>
          <w:tcPr>
            <w:tcW w:w="781" w:type="dxa"/>
            <w:noWrap/>
            <w:hideMark/>
          </w:tcPr>
          <w:p w14:paraId="05E81E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176</w:t>
            </w:r>
          </w:p>
        </w:tc>
        <w:tc>
          <w:tcPr>
            <w:tcW w:w="915" w:type="dxa"/>
            <w:noWrap/>
            <w:hideMark/>
          </w:tcPr>
          <w:p w14:paraId="34F04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843039</w:t>
            </w:r>
          </w:p>
        </w:tc>
        <w:tc>
          <w:tcPr>
            <w:tcW w:w="2463" w:type="dxa"/>
            <w:noWrap/>
            <w:hideMark/>
          </w:tcPr>
          <w:p w14:paraId="004096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8E45E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C17AA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30398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C018F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52E465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2583938" w14:textId="77777777" w:rsidTr="00022E0E">
        <w:trPr>
          <w:trHeight w:val="300"/>
        </w:trPr>
        <w:tc>
          <w:tcPr>
            <w:tcW w:w="781" w:type="dxa"/>
            <w:noWrap/>
            <w:hideMark/>
          </w:tcPr>
          <w:p w14:paraId="11D2E9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177</w:t>
            </w:r>
          </w:p>
        </w:tc>
        <w:tc>
          <w:tcPr>
            <w:tcW w:w="915" w:type="dxa"/>
            <w:noWrap/>
            <w:hideMark/>
          </w:tcPr>
          <w:p w14:paraId="634FB9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843040</w:t>
            </w:r>
          </w:p>
        </w:tc>
        <w:tc>
          <w:tcPr>
            <w:tcW w:w="2463" w:type="dxa"/>
            <w:noWrap/>
            <w:hideMark/>
          </w:tcPr>
          <w:p w14:paraId="0499BF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1965D2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251F0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C7CA5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64F145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6FB5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BEABB37" w14:textId="77777777" w:rsidTr="00022E0E">
        <w:trPr>
          <w:trHeight w:val="300"/>
        </w:trPr>
        <w:tc>
          <w:tcPr>
            <w:tcW w:w="781" w:type="dxa"/>
            <w:noWrap/>
            <w:hideMark/>
          </w:tcPr>
          <w:p w14:paraId="4D97E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178</w:t>
            </w:r>
          </w:p>
        </w:tc>
        <w:tc>
          <w:tcPr>
            <w:tcW w:w="915" w:type="dxa"/>
            <w:noWrap/>
            <w:hideMark/>
          </w:tcPr>
          <w:p w14:paraId="571D1D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843041</w:t>
            </w:r>
          </w:p>
        </w:tc>
        <w:tc>
          <w:tcPr>
            <w:tcW w:w="2463" w:type="dxa"/>
            <w:noWrap/>
            <w:hideMark/>
          </w:tcPr>
          <w:p w14:paraId="1300DF8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238C5B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5A9256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B129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38999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60C335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043DE2B" w14:textId="77777777" w:rsidTr="00022E0E">
        <w:trPr>
          <w:trHeight w:val="300"/>
        </w:trPr>
        <w:tc>
          <w:tcPr>
            <w:tcW w:w="781" w:type="dxa"/>
            <w:noWrap/>
            <w:hideMark/>
          </w:tcPr>
          <w:p w14:paraId="371D08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179</w:t>
            </w:r>
          </w:p>
        </w:tc>
        <w:tc>
          <w:tcPr>
            <w:tcW w:w="915" w:type="dxa"/>
            <w:noWrap/>
            <w:hideMark/>
          </w:tcPr>
          <w:p w14:paraId="6FC975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843042</w:t>
            </w:r>
          </w:p>
        </w:tc>
        <w:tc>
          <w:tcPr>
            <w:tcW w:w="2463" w:type="dxa"/>
            <w:noWrap/>
            <w:hideMark/>
          </w:tcPr>
          <w:p w14:paraId="1EBC900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2ED71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A15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DA415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3AE5A5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17083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70A960E8" w14:textId="77777777" w:rsidTr="00022E0E">
        <w:trPr>
          <w:trHeight w:val="300"/>
        </w:trPr>
        <w:tc>
          <w:tcPr>
            <w:tcW w:w="781" w:type="dxa"/>
            <w:noWrap/>
            <w:hideMark/>
          </w:tcPr>
          <w:p w14:paraId="36AEE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180</w:t>
            </w:r>
          </w:p>
        </w:tc>
        <w:tc>
          <w:tcPr>
            <w:tcW w:w="915" w:type="dxa"/>
            <w:noWrap/>
            <w:hideMark/>
          </w:tcPr>
          <w:p w14:paraId="6DF9A9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843043</w:t>
            </w:r>
          </w:p>
        </w:tc>
        <w:tc>
          <w:tcPr>
            <w:tcW w:w="2463" w:type="dxa"/>
            <w:noWrap/>
            <w:hideMark/>
          </w:tcPr>
          <w:p w14:paraId="1DFB409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AE936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7B4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13D1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5EDDAB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78F882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5E7BC4DC" w14:textId="77777777" w:rsidTr="00022E0E">
        <w:trPr>
          <w:trHeight w:val="300"/>
        </w:trPr>
        <w:tc>
          <w:tcPr>
            <w:tcW w:w="781" w:type="dxa"/>
            <w:noWrap/>
            <w:hideMark/>
          </w:tcPr>
          <w:p w14:paraId="2CF7A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181</w:t>
            </w:r>
          </w:p>
        </w:tc>
        <w:tc>
          <w:tcPr>
            <w:tcW w:w="915" w:type="dxa"/>
            <w:noWrap/>
            <w:hideMark/>
          </w:tcPr>
          <w:p w14:paraId="333A3D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803044</w:t>
            </w:r>
          </w:p>
        </w:tc>
        <w:tc>
          <w:tcPr>
            <w:tcW w:w="2463" w:type="dxa"/>
            <w:noWrap/>
            <w:hideMark/>
          </w:tcPr>
          <w:p w14:paraId="5C47AC1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44A118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732CA7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3226E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2B0398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440066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3EF6C78C" w14:textId="77777777" w:rsidTr="00022E0E">
        <w:trPr>
          <w:trHeight w:val="300"/>
        </w:trPr>
        <w:tc>
          <w:tcPr>
            <w:tcW w:w="781" w:type="dxa"/>
            <w:noWrap/>
            <w:hideMark/>
          </w:tcPr>
          <w:p w14:paraId="4D3C1A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182</w:t>
            </w:r>
          </w:p>
        </w:tc>
        <w:tc>
          <w:tcPr>
            <w:tcW w:w="915" w:type="dxa"/>
            <w:noWrap/>
            <w:hideMark/>
          </w:tcPr>
          <w:p w14:paraId="15D7D7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843045</w:t>
            </w:r>
          </w:p>
        </w:tc>
        <w:tc>
          <w:tcPr>
            <w:tcW w:w="2463" w:type="dxa"/>
            <w:noWrap/>
            <w:hideMark/>
          </w:tcPr>
          <w:p w14:paraId="1470717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38BE18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6FD12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72569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014A73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203C28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48934C8B" w14:textId="77777777" w:rsidTr="00022E0E">
        <w:trPr>
          <w:trHeight w:val="300"/>
        </w:trPr>
        <w:tc>
          <w:tcPr>
            <w:tcW w:w="781" w:type="dxa"/>
            <w:noWrap/>
            <w:hideMark/>
          </w:tcPr>
          <w:p w14:paraId="1C5221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w:t>
            </w:r>
          </w:p>
        </w:tc>
        <w:tc>
          <w:tcPr>
            <w:tcW w:w="915" w:type="dxa"/>
            <w:noWrap/>
            <w:hideMark/>
          </w:tcPr>
          <w:p w14:paraId="15D1D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843046</w:t>
            </w:r>
          </w:p>
        </w:tc>
        <w:tc>
          <w:tcPr>
            <w:tcW w:w="2463" w:type="dxa"/>
            <w:noWrap/>
            <w:hideMark/>
          </w:tcPr>
          <w:p w14:paraId="2DE5A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LENOVO T,C. M70T </w:t>
            </w:r>
            <w:r w:rsidRPr="00AA44D3">
              <w:rPr>
                <w:b/>
                <w:color w:val="auto"/>
                <w:sz w:val="20"/>
                <w:szCs w:val="20"/>
                <w:lang w:val="sr-Cyrl-RS"/>
              </w:rPr>
              <w:t>Радна станица и монитор</w:t>
            </w:r>
            <w:r w:rsidRPr="00AA44D3">
              <w:rPr>
                <w:b/>
                <w:color w:val="auto"/>
                <w:sz w:val="20"/>
                <w:szCs w:val="20"/>
              </w:rPr>
              <w:t xml:space="preserve"> E24-28</w:t>
            </w:r>
          </w:p>
        </w:tc>
        <w:tc>
          <w:tcPr>
            <w:tcW w:w="1392" w:type="dxa"/>
            <w:noWrap/>
            <w:hideMark/>
          </w:tcPr>
          <w:p w14:paraId="5D8DE9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234,960.00</w:t>
            </w:r>
          </w:p>
        </w:tc>
        <w:tc>
          <w:tcPr>
            <w:tcW w:w="1307" w:type="dxa"/>
            <w:noWrap/>
            <w:hideMark/>
          </w:tcPr>
          <w:p w14:paraId="283C4B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C34B1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3,916.00</w:t>
            </w:r>
          </w:p>
        </w:tc>
        <w:tc>
          <w:tcPr>
            <w:tcW w:w="1208" w:type="dxa"/>
            <w:noWrap/>
            <w:hideMark/>
          </w:tcPr>
          <w:p w14:paraId="7C8ED2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c>
          <w:tcPr>
            <w:tcW w:w="1208" w:type="dxa"/>
            <w:noWrap/>
            <w:hideMark/>
          </w:tcPr>
          <w:p w14:paraId="0E2BFC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231,044.00</w:t>
            </w:r>
          </w:p>
        </w:tc>
      </w:tr>
      <w:tr w:rsidR="00AA44D3" w:rsidRPr="00AA44D3" w14:paraId="1FF83081" w14:textId="77777777" w:rsidTr="00022E0E">
        <w:trPr>
          <w:trHeight w:val="300"/>
        </w:trPr>
        <w:tc>
          <w:tcPr>
            <w:tcW w:w="781" w:type="dxa"/>
            <w:noWrap/>
            <w:hideMark/>
          </w:tcPr>
          <w:p w14:paraId="55EC43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184</w:t>
            </w:r>
          </w:p>
        </w:tc>
        <w:tc>
          <w:tcPr>
            <w:tcW w:w="915" w:type="dxa"/>
            <w:noWrap/>
            <w:hideMark/>
          </w:tcPr>
          <w:p w14:paraId="63ECC2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843047</w:t>
            </w:r>
          </w:p>
        </w:tc>
        <w:tc>
          <w:tcPr>
            <w:tcW w:w="2463" w:type="dxa"/>
            <w:noWrap/>
            <w:hideMark/>
          </w:tcPr>
          <w:p w14:paraId="0CEB9822"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4537F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FFAB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09AA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68C35C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29CFB2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0E76381" w14:textId="77777777" w:rsidTr="00022E0E">
        <w:trPr>
          <w:trHeight w:val="300"/>
        </w:trPr>
        <w:tc>
          <w:tcPr>
            <w:tcW w:w="781" w:type="dxa"/>
            <w:noWrap/>
            <w:hideMark/>
          </w:tcPr>
          <w:p w14:paraId="0F699A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w:t>
            </w:r>
          </w:p>
        </w:tc>
        <w:tc>
          <w:tcPr>
            <w:tcW w:w="915" w:type="dxa"/>
            <w:noWrap/>
            <w:hideMark/>
          </w:tcPr>
          <w:p w14:paraId="615378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843048</w:t>
            </w:r>
          </w:p>
        </w:tc>
        <w:tc>
          <w:tcPr>
            <w:tcW w:w="2463" w:type="dxa"/>
            <w:noWrap/>
            <w:hideMark/>
          </w:tcPr>
          <w:p w14:paraId="5A450E8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64BC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447880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DDCE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7EE63E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20690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1847DF6F" w14:textId="77777777" w:rsidTr="00022E0E">
        <w:trPr>
          <w:trHeight w:val="300"/>
        </w:trPr>
        <w:tc>
          <w:tcPr>
            <w:tcW w:w="781" w:type="dxa"/>
            <w:noWrap/>
            <w:hideMark/>
          </w:tcPr>
          <w:p w14:paraId="37E11EB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186</w:t>
            </w:r>
          </w:p>
        </w:tc>
        <w:tc>
          <w:tcPr>
            <w:tcW w:w="915" w:type="dxa"/>
            <w:noWrap/>
            <w:hideMark/>
          </w:tcPr>
          <w:p w14:paraId="5264E8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843049</w:t>
            </w:r>
          </w:p>
        </w:tc>
        <w:tc>
          <w:tcPr>
            <w:tcW w:w="2463" w:type="dxa"/>
            <w:noWrap/>
            <w:hideMark/>
          </w:tcPr>
          <w:p w14:paraId="04289360"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3AA75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5D614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ADBE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5F6C28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5358FF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5EF92A85" w14:textId="77777777" w:rsidTr="00022E0E">
        <w:trPr>
          <w:trHeight w:val="300"/>
        </w:trPr>
        <w:tc>
          <w:tcPr>
            <w:tcW w:w="781" w:type="dxa"/>
            <w:noWrap/>
            <w:hideMark/>
          </w:tcPr>
          <w:p w14:paraId="185355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187</w:t>
            </w:r>
          </w:p>
        </w:tc>
        <w:tc>
          <w:tcPr>
            <w:tcW w:w="915" w:type="dxa"/>
            <w:noWrap/>
            <w:hideMark/>
          </w:tcPr>
          <w:p w14:paraId="4FFE48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843050</w:t>
            </w:r>
          </w:p>
        </w:tc>
        <w:tc>
          <w:tcPr>
            <w:tcW w:w="2463" w:type="dxa"/>
            <w:noWrap/>
            <w:hideMark/>
          </w:tcPr>
          <w:p w14:paraId="692097D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226EB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0C5396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DB1B1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24E3BD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4FDCA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36963EBE" w14:textId="77777777" w:rsidTr="00022E0E">
        <w:trPr>
          <w:trHeight w:val="300"/>
        </w:trPr>
        <w:tc>
          <w:tcPr>
            <w:tcW w:w="781" w:type="dxa"/>
            <w:noWrap/>
            <w:hideMark/>
          </w:tcPr>
          <w:p w14:paraId="17E11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188</w:t>
            </w:r>
          </w:p>
        </w:tc>
        <w:tc>
          <w:tcPr>
            <w:tcW w:w="915" w:type="dxa"/>
            <w:noWrap/>
            <w:hideMark/>
          </w:tcPr>
          <w:p w14:paraId="30E79F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843051</w:t>
            </w:r>
          </w:p>
        </w:tc>
        <w:tc>
          <w:tcPr>
            <w:tcW w:w="2463" w:type="dxa"/>
            <w:noWrap/>
            <w:hideMark/>
          </w:tcPr>
          <w:p w14:paraId="40EBCA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Ласерски штампач</w:t>
            </w:r>
            <w:r w:rsidRPr="00AA44D3">
              <w:rPr>
                <w:b/>
                <w:color w:val="auto"/>
                <w:sz w:val="20"/>
                <w:szCs w:val="20"/>
              </w:rPr>
              <w:t xml:space="preserve"> BROTHER A4</w:t>
            </w:r>
          </w:p>
        </w:tc>
        <w:tc>
          <w:tcPr>
            <w:tcW w:w="1392" w:type="dxa"/>
            <w:noWrap/>
            <w:hideMark/>
          </w:tcPr>
          <w:p w14:paraId="30CE2B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49,320.00</w:t>
            </w:r>
          </w:p>
        </w:tc>
        <w:tc>
          <w:tcPr>
            <w:tcW w:w="1307" w:type="dxa"/>
            <w:noWrap/>
            <w:hideMark/>
          </w:tcPr>
          <w:p w14:paraId="705B27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410D8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822.00</w:t>
            </w:r>
          </w:p>
        </w:tc>
        <w:tc>
          <w:tcPr>
            <w:tcW w:w="1208" w:type="dxa"/>
            <w:noWrap/>
            <w:hideMark/>
          </w:tcPr>
          <w:p w14:paraId="45581C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c>
          <w:tcPr>
            <w:tcW w:w="1208" w:type="dxa"/>
            <w:noWrap/>
            <w:hideMark/>
          </w:tcPr>
          <w:p w14:paraId="603A4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48,498.00</w:t>
            </w:r>
          </w:p>
        </w:tc>
      </w:tr>
      <w:tr w:rsidR="00AA44D3" w:rsidRPr="00AA44D3" w14:paraId="099C6939" w14:textId="77777777" w:rsidTr="00022E0E">
        <w:trPr>
          <w:trHeight w:val="300"/>
        </w:trPr>
        <w:tc>
          <w:tcPr>
            <w:tcW w:w="781" w:type="dxa"/>
            <w:noWrap/>
            <w:hideMark/>
          </w:tcPr>
          <w:p w14:paraId="3CF1DF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261C1C5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1F77358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рачунарска опрема</w:t>
            </w:r>
          </w:p>
        </w:tc>
        <w:tc>
          <w:tcPr>
            <w:tcW w:w="1392" w:type="dxa"/>
            <w:noWrap/>
            <w:hideMark/>
          </w:tcPr>
          <w:p w14:paraId="3B4E522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15,368,765.97</w:t>
            </w:r>
          </w:p>
        </w:tc>
        <w:tc>
          <w:tcPr>
            <w:tcW w:w="1307" w:type="dxa"/>
            <w:noWrap/>
            <w:hideMark/>
          </w:tcPr>
          <w:p w14:paraId="46B2FD5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8,726,631.01</w:t>
            </w:r>
          </w:p>
        </w:tc>
        <w:tc>
          <w:tcPr>
            <w:tcW w:w="1122" w:type="dxa"/>
            <w:noWrap/>
            <w:hideMark/>
          </w:tcPr>
          <w:p w14:paraId="5BAD8B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791,226.51</w:t>
            </w:r>
          </w:p>
        </w:tc>
        <w:tc>
          <w:tcPr>
            <w:tcW w:w="1208" w:type="dxa"/>
            <w:noWrap/>
            <w:hideMark/>
          </w:tcPr>
          <w:p w14:paraId="2BC153B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c>
          <w:tcPr>
            <w:tcW w:w="1208" w:type="dxa"/>
            <w:noWrap/>
            <w:hideMark/>
          </w:tcPr>
          <w:p w14:paraId="32B5F5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5,850,908.45</w:t>
            </w:r>
          </w:p>
        </w:tc>
      </w:tr>
      <w:tr w:rsidR="00AA44D3" w:rsidRPr="00AA44D3" w14:paraId="0127EB88" w14:textId="77777777" w:rsidTr="00022E0E">
        <w:trPr>
          <w:trHeight w:val="315"/>
        </w:trPr>
        <w:tc>
          <w:tcPr>
            <w:tcW w:w="781" w:type="dxa"/>
            <w:noWrap/>
            <w:hideMark/>
          </w:tcPr>
          <w:p w14:paraId="507D535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915" w:type="dxa"/>
            <w:noWrap/>
            <w:hideMark/>
          </w:tcPr>
          <w:p w14:paraId="72F44F0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2188D8D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9F3C8E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386E6DF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7F7CFA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89127A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3AAF93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7B467B5A" w14:textId="77777777" w:rsidTr="00022E0E">
        <w:trPr>
          <w:trHeight w:val="300"/>
        </w:trPr>
        <w:tc>
          <w:tcPr>
            <w:tcW w:w="781" w:type="dxa"/>
            <w:noWrap/>
            <w:hideMark/>
          </w:tcPr>
          <w:p w14:paraId="7383829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o11223</w:t>
            </w:r>
          </w:p>
        </w:tc>
        <w:tc>
          <w:tcPr>
            <w:tcW w:w="3378" w:type="dxa"/>
            <w:gridSpan w:val="2"/>
            <w:noWrap/>
            <w:hideMark/>
          </w:tcPr>
          <w:p w14:paraId="1734DD6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Комуникациона опрема  </w:t>
            </w:r>
          </w:p>
        </w:tc>
        <w:tc>
          <w:tcPr>
            <w:tcW w:w="1392" w:type="dxa"/>
            <w:noWrap/>
            <w:hideMark/>
          </w:tcPr>
          <w:p w14:paraId="621F816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DB522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59066FB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6F7AE3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46E2864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65358C59" w14:textId="77777777" w:rsidTr="00022E0E">
        <w:trPr>
          <w:trHeight w:val="300"/>
        </w:trPr>
        <w:tc>
          <w:tcPr>
            <w:tcW w:w="781" w:type="dxa"/>
            <w:noWrap/>
            <w:hideMark/>
          </w:tcPr>
          <w:p w14:paraId="59F72D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7AA984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751176</w:t>
            </w:r>
          </w:p>
        </w:tc>
        <w:tc>
          <w:tcPr>
            <w:tcW w:w="2463" w:type="dxa"/>
            <w:noWrap/>
            <w:hideMark/>
          </w:tcPr>
          <w:p w14:paraId="545BBD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Телефонска централа</w:t>
            </w:r>
            <w:r w:rsidRPr="00AA44D3">
              <w:rPr>
                <w:b/>
                <w:color w:val="auto"/>
                <w:sz w:val="20"/>
                <w:szCs w:val="20"/>
              </w:rPr>
              <w:t xml:space="preserve"> PANASONIC KX-TEM824</w:t>
            </w:r>
          </w:p>
        </w:tc>
        <w:tc>
          <w:tcPr>
            <w:tcW w:w="1392" w:type="dxa"/>
            <w:noWrap/>
            <w:hideMark/>
          </w:tcPr>
          <w:p w14:paraId="5E7810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71,390.00</w:t>
            </w:r>
          </w:p>
        </w:tc>
        <w:tc>
          <w:tcPr>
            <w:tcW w:w="1307" w:type="dxa"/>
            <w:noWrap/>
            <w:hideMark/>
          </w:tcPr>
          <w:p w14:paraId="3F1DC6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47,890.79</w:t>
            </w:r>
          </w:p>
        </w:tc>
        <w:tc>
          <w:tcPr>
            <w:tcW w:w="1122" w:type="dxa"/>
            <w:noWrap/>
            <w:hideMark/>
          </w:tcPr>
          <w:p w14:paraId="745811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4,997.30</w:t>
            </w:r>
          </w:p>
        </w:tc>
        <w:tc>
          <w:tcPr>
            <w:tcW w:w="1208" w:type="dxa"/>
            <w:noWrap/>
            <w:hideMark/>
          </w:tcPr>
          <w:p w14:paraId="71B49C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c>
          <w:tcPr>
            <w:tcW w:w="1208" w:type="dxa"/>
            <w:noWrap/>
            <w:hideMark/>
          </w:tcPr>
          <w:p w14:paraId="38D52D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18,501.91</w:t>
            </w:r>
          </w:p>
        </w:tc>
      </w:tr>
      <w:tr w:rsidR="00AA44D3" w:rsidRPr="00AA44D3" w14:paraId="7D22822A" w14:textId="77777777" w:rsidTr="00022E0E">
        <w:trPr>
          <w:trHeight w:val="300"/>
        </w:trPr>
        <w:tc>
          <w:tcPr>
            <w:tcW w:w="781" w:type="dxa"/>
            <w:noWrap/>
            <w:hideMark/>
          </w:tcPr>
          <w:p w14:paraId="525610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4AC75E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751179</w:t>
            </w:r>
          </w:p>
        </w:tc>
        <w:tc>
          <w:tcPr>
            <w:tcW w:w="2463" w:type="dxa"/>
            <w:noWrap/>
            <w:hideMark/>
          </w:tcPr>
          <w:p w14:paraId="5D6EFEF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6385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3A0B9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96EF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60C241A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75D9B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E98F601" w14:textId="77777777" w:rsidTr="00022E0E">
        <w:trPr>
          <w:trHeight w:val="300"/>
        </w:trPr>
        <w:tc>
          <w:tcPr>
            <w:tcW w:w="781" w:type="dxa"/>
            <w:noWrap/>
            <w:hideMark/>
          </w:tcPr>
          <w:p w14:paraId="2FE886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067190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751180</w:t>
            </w:r>
          </w:p>
        </w:tc>
        <w:tc>
          <w:tcPr>
            <w:tcW w:w="2463" w:type="dxa"/>
            <w:noWrap/>
            <w:hideMark/>
          </w:tcPr>
          <w:p w14:paraId="4DBA774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57F92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A3077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00759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3B7BB5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3E40B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295E490" w14:textId="77777777" w:rsidTr="00022E0E">
        <w:trPr>
          <w:trHeight w:val="300"/>
        </w:trPr>
        <w:tc>
          <w:tcPr>
            <w:tcW w:w="781" w:type="dxa"/>
            <w:noWrap/>
            <w:hideMark/>
          </w:tcPr>
          <w:p w14:paraId="3D223E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65B39A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751181</w:t>
            </w:r>
          </w:p>
        </w:tc>
        <w:tc>
          <w:tcPr>
            <w:tcW w:w="2463" w:type="dxa"/>
            <w:noWrap/>
            <w:hideMark/>
          </w:tcPr>
          <w:p w14:paraId="3629749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6F6B4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024139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1B553C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2FFC38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A1C16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4910C748" w14:textId="77777777" w:rsidTr="00022E0E">
        <w:trPr>
          <w:trHeight w:val="300"/>
        </w:trPr>
        <w:tc>
          <w:tcPr>
            <w:tcW w:w="781" w:type="dxa"/>
            <w:noWrap/>
            <w:hideMark/>
          </w:tcPr>
          <w:p w14:paraId="6B6E375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7E4EB67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751182</w:t>
            </w:r>
          </w:p>
        </w:tc>
        <w:tc>
          <w:tcPr>
            <w:tcW w:w="2463" w:type="dxa"/>
            <w:noWrap/>
            <w:hideMark/>
          </w:tcPr>
          <w:p w14:paraId="2CBAB86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1240A0F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546C90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63DF3E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067C1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181BB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CE23BEC" w14:textId="77777777" w:rsidTr="00022E0E">
        <w:trPr>
          <w:trHeight w:val="300"/>
        </w:trPr>
        <w:tc>
          <w:tcPr>
            <w:tcW w:w="781" w:type="dxa"/>
            <w:noWrap/>
            <w:hideMark/>
          </w:tcPr>
          <w:p w14:paraId="23B9DF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2CB6D9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751183</w:t>
            </w:r>
          </w:p>
        </w:tc>
        <w:tc>
          <w:tcPr>
            <w:tcW w:w="2463" w:type="dxa"/>
            <w:noWrap/>
            <w:hideMark/>
          </w:tcPr>
          <w:p w14:paraId="7DC199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Телефон системски</w:t>
            </w:r>
            <w:r w:rsidRPr="00AA44D3">
              <w:rPr>
                <w:b/>
                <w:color w:val="auto"/>
                <w:sz w:val="20"/>
                <w:szCs w:val="20"/>
              </w:rPr>
              <w:t xml:space="preserve"> PANASONIC KX-T7730</w:t>
            </w:r>
          </w:p>
        </w:tc>
        <w:tc>
          <w:tcPr>
            <w:tcW w:w="1392" w:type="dxa"/>
            <w:noWrap/>
            <w:hideMark/>
          </w:tcPr>
          <w:p w14:paraId="07195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7,788.00</w:t>
            </w:r>
          </w:p>
        </w:tc>
        <w:tc>
          <w:tcPr>
            <w:tcW w:w="1307" w:type="dxa"/>
            <w:noWrap/>
            <w:hideMark/>
          </w:tcPr>
          <w:p w14:paraId="71B85A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7,398.60</w:t>
            </w:r>
          </w:p>
        </w:tc>
        <w:tc>
          <w:tcPr>
            <w:tcW w:w="1122" w:type="dxa"/>
            <w:noWrap/>
            <w:hideMark/>
          </w:tcPr>
          <w:p w14:paraId="487658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389.40</w:t>
            </w:r>
          </w:p>
        </w:tc>
        <w:tc>
          <w:tcPr>
            <w:tcW w:w="1208" w:type="dxa"/>
            <w:noWrap/>
            <w:hideMark/>
          </w:tcPr>
          <w:p w14:paraId="7F2CC2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7333FF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0980F46" w14:textId="77777777" w:rsidTr="00022E0E">
        <w:trPr>
          <w:trHeight w:val="300"/>
        </w:trPr>
        <w:tc>
          <w:tcPr>
            <w:tcW w:w="781" w:type="dxa"/>
            <w:noWrap/>
            <w:hideMark/>
          </w:tcPr>
          <w:p w14:paraId="7E2199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6A06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751184</w:t>
            </w:r>
          </w:p>
        </w:tc>
        <w:tc>
          <w:tcPr>
            <w:tcW w:w="2463" w:type="dxa"/>
            <w:noWrap/>
            <w:hideMark/>
          </w:tcPr>
          <w:p w14:paraId="0C7F1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FAX PANASONIC KX-FT981</w:t>
            </w:r>
          </w:p>
        </w:tc>
        <w:tc>
          <w:tcPr>
            <w:tcW w:w="1392" w:type="dxa"/>
            <w:noWrap/>
            <w:hideMark/>
          </w:tcPr>
          <w:p w14:paraId="01AFF08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11,682.00</w:t>
            </w:r>
          </w:p>
        </w:tc>
        <w:tc>
          <w:tcPr>
            <w:tcW w:w="1307" w:type="dxa"/>
            <w:noWrap/>
            <w:hideMark/>
          </w:tcPr>
          <w:p w14:paraId="55AB34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11,097.90</w:t>
            </w:r>
          </w:p>
        </w:tc>
        <w:tc>
          <w:tcPr>
            <w:tcW w:w="1122" w:type="dxa"/>
            <w:noWrap/>
            <w:hideMark/>
          </w:tcPr>
          <w:p w14:paraId="240BB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584.10</w:t>
            </w:r>
          </w:p>
        </w:tc>
        <w:tc>
          <w:tcPr>
            <w:tcW w:w="1208" w:type="dxa"/>
            <w:noWrap/>
            <w:hideMark/>
          </w:tcPr>
          <w:p w14:paraId="71D06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31250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3F6BDE9" w14:textId="77777777" w:rsidTr="00022E0E">
        <w:trPr>
          <w:trHeight w:val="300"/>
        </w:trPr>
        <w:tc>
          <w:tcPr>
            <w:tcW w:w="781" w:type="dxa"/>
            <w:noWrap/>
            <w:hideMark/>
          </w:tcPr>
          <w:p w14:paraId="748EC6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6B70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756713</w:t>
            </w:r>
          </w:p>
        </w:tc>
        <w:tc>
          <w:tcPr>
            <w:tcW w:w="2463" w:type="dxa"/>
            <w:noWrap/>
            <w:hideMark/>
          </w:tcPr>
          <w:p w14:paraId="48D3DD4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КОЛ центар</w:t>
            </w:r>
            <w:r w:rsidRPr="00AA44D3">
              <w:rPr>
                <w:b/>
                <w:color w:val="auto"/>
                <w:sz w:val="20"/>
                <w:szCs w:val="20"/>
              </w:rPr>
              <w:t xml:space="preserve"> (Server Avaya G430,</w:t>
            </w:r>
          </w:p>
        </w:tc>
        <w:tc>
          <w:tcPr>
            <w:tcW w:w="1392" w:type="dxa"/>
            <w:noWrap/>
            <w:hideMark/>
          </w:tcPr>
          <w:p w14:paraId="02DC3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62813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5A83EA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1C780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8A0B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38F4B79" w14:textId="77777777" w:rsidTr="00022E0E">
        <w:trPr>
          <w:trHeight w:val="300"/>
        </w:trPr>
        <w:tc>
          <w:tcPr>
            <w:tcW w:w="781" w:type="dxa"/>
            <w:noWrap/>
            <w:hideMark/>
          </w:tcPr>
          <w:p w14:paraId="4BE061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9FD94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04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w:t>
            </w:r>
            <w:r w:rsidRPr="00AA44D3">
              <w:rPr>
                <w:b/>
                <w:color w:val="auto"/>
                <w:sz w:val="20"/>
                <w:szCs w:val="20"/>
              </w:rPr>
              <w:t xml:space="preserve"> Avaya S880, </w:t>
            </w:r>
            <w:r w:rsidRPr="00AA44D3">
              <w:rPr>
                <w:b/>
                <w:color w:val="auto"/>
                <w:sz w:val="20"/>
                <w:szCs w:val="20"/>
                <w:lang w:val="sr-Cyrl-RS"/>
              </w:rPr>
              <w:t>Сервер</w:t>
            </w:r>
            <w:r w:rsidRPr="00AA44D3">
              <w:rPr>
                <w:b/>
                <w:color w:val="auto"/>
                <w:sz w:val="20"/>
                <w:szCs w:val="20"/>
              </w:rPr>
              <w:t xml:space="preserve"> Fujitsu</w:t>
            </w:r>
          </w:p>
        </w:tc>
        <w:tc>
          <w:tcPr>
            <w:tcW w:w="1392" w:type="dxa"/>
            <w:noWrap/>
            <w:hideMark/>
          </w:tcPr>
          <w:p w14:paraId="1768DD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D137C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5F93EE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1FB0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FB87C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9E405DA" w14:textId="77777777" w:rsidTr="00022E0E">
        <w:trPr>
          <w:trHeight w:val="300"/>
        </w:trPr>
        <w:tc>
          <w:tcPr>
            <w:tcW w:w="781" w:type="dxa"/>
            <w:noWrap/>
            <w:hideMark/>
          </w:tcPr>
          <w:p w14:paraId="6B4F2C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57678E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AD6E830"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rPr>
              <w:t xml:space="preserve">RX100S6, Avaya </w:t>
            </w:r>
            <w:r w:rsidRPr="00AA44D3">
              <w:rPr>
                <w:b/>
                <w:color w:val="auto"/>
                <w:sz w:val="20"/>
                <w:szCs w:val="20"/>
                <w:lang w:val="sr-Cyrl-RS"/>
              </w:rPr>
              <w:t>Телефони</w:t>
            </w:r>
            <w:r w:rsidRPr="00AA44D3">
              <w:rPr>
                <w:b/>
                <w:color w:val="auto"/>
                <w:sz w:val="20"/>
                <w:szCs w:val="20"/>
              </w:rPr>
              <w:t xml:space="preserve">, </w:t>
            </w:r>
            <w:r w:rsidRPr="00AA44D3">
              <w:rPr>
                <w:b/>
                <w:color w:val="auto"/>
                <w:sz w:val="20"/>
                <w:szCs w:val="20"/>
                <w:lang w:val="sr-Cyrl-RS"/>
              </w:rPr>
              <w:t>ТВ Самсунг</w:t>
            </w:r>
          </w:p>
        </w:tc>
        <w:tc>
          <w:tcPr>
            <w:tcW w:w="1392" w:type="dxa"/>
            <w:noWrap/>
            <w:hideMark/>
          </w:tcPr>
          <w:p w14:paraId="61965A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9,569,845.00</w:t>
            </w:r>
          </w:p>
        </w:tc>
        <w:tc>
          <w:tcPr>
            <w:tcW w:w="1307" w:type="dxa"/>
            <w:noWrap/>
            <w:hideMark/>
          </w:tcPr>
          <w:p w14:paraId="6016B0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6,531,419.21</w:t>
            </w:r>
          </w:p>
        </w:tc>
        <w:tc>
          <w:tcPr>
            <w:tcW w:w="1122" w:type="dxa"/>
            <w:noWrap/>
            <w:hideMark/>
          </w:tcPr>
          <w:p w14:paraId="6171A6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669,889.15</w:t>
            </w:r>
          </w:p>
        </w:tc>
        <w:tc>
          <w:tcPr>
            <w:tcW w:w="1208" w:type="dxa"/>
            <w:noWrap/>
            <w:hideMark/>
          </w:tcPr>
          <w:p w14:paraId="600317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c>
          <w:tcPr>
            <w:tcW w:w="1208" w:type="dxa"/>
            <w:noWrap/>
            <w:hideMark/>
          </w:tcPr>
          <w:p w14:paraId="719FC8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2,368,536.64</w:t>
            </w:r>
          </w:p>
        </w:tc>
      </w:tr>
      <w:tr w:rsidR="00AA44D3" w:rsidRPr="00AA44D3" w14:paraId="78E615CA" w14:textId="77777777" w:rsidTr="00022E0E">
        <w:trPr>
          <w:trHeight w:val="300"/>
        </w:trPr>
        <w:tc>
          <w:tcPr>
            <w:tcW w:w="781" w:type="dxa"/>
            <w:noWrap/>
            <w:hideMark/>
          </w:tcPr>
          <w:p w14:paraId="5BC12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1C4BF6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797594</w:t>
            </w:r>
          </w:p>
        </w:tc>
        <w:tc>
          <w:tcPr>
            <w:tcW w:w="2463" w:type="dxa"/>
            <w:noWrap/>
            <w:hideMark/>
          </w:tcPr>
          <w:p w14:paraId="2947BCC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021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A2EB6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4D2BE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277CE2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7CFC5F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D937DD9" w14:textId="77777777" w:rsidTr="00022E0E">
        <w:trPr>
          <w:trHeight w:val="300"/>
        </w:trPr>
        <w:tc>
          <w:tcPr>
            <w:tcW w:w="781" w:type="dxa"/>
            <w:noWrap/>
            <w:hideMark/>
          </w:tcPr>
          <w:p w14:paraId="2DDED8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5935B1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797595</w:t>
            </w:r>
          </w:p>
        </w:tc>
        <w:tc>
          <w:tcPr>
            <w:tcW w:w="2463" w:type="dxa"/>
            <w:noWrap/>
            <w:hideMark/>
          </w:tcPr>
          <w:p w14:paraId="7BF1EE6A"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B5451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81C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3F1BC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BCB7D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89D82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DDD9DD7" w14:textId="77777777" w:rsidTr="00022E0E">
        <w:trPr>
          <w:trHeight w:val="300"/>
        </w:trPr>
        <w:tc>
          <w:tcPr>
            <w:tcW w:w="781" w:type="dxa"/>
            <w:noWrap/>
            <w:hideMark/>
          </w:tcPr>
          <w:p w14:paraId="0E4FC6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11</w:t>
            </w:r>
          </w:p>
        </w:tc>
        <w:tc>
          <w:tcPr>
            <w:tcW w:w="915" w:type="dxa"/>
            <w:noWrap/>
            <w:hideMark/>
          </w:tcPr>
          <w:p w14:paraId="256F85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797596</w:t>
            </w:r>
          </w:p>
        </w:tc>
        <w:tc>
          <w:tcPr>
            <w:tcW w:w="2463" w:type="dxa"/>
            <w:noWrap/>
            <w:hideMark/>
          </w:tcPr>
          <w:p w14:paraId="426F9F38"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4F3BED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91AD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265EA2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17818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5ED073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6DEFD00" w14:textId="77777777" w:rsidTr="00022E0E">
        <w:trPr>
          <w:trHeight w:val="300"/>
        </w:trPr>
        <w:tc>
          <w:tcPr>
            <w:tcW w:w="781" w:type="dxa"/>
            <w:noWrap/>
            <w:hideMark/>
          </w:tcPr>
          <w:p w14:paraId="39FD2D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0CE27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797597</w:t>
            </w:r>
          </w:p>
        </w:tc>
        <w:tc>
          <w:tcPr>
            <w:tcW w:w="2463" w:type="dxa"/>
            <w:noWrap/>
            <w:hideMark/>
          </w:tcPr>
          <w:p w14:paraId="3FC7A76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696E8E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516D4E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971CD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4DD33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A67B0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2A89DD7C" w14:textId="77777777" w:rsidTr="00022E0E">
        <w:trPr>
          <w:trHeight w:val="300"/>
        </w:trPr>
        <w:tc>
          <w:tcPr>
            <w:tcW w:w="781" w:type="dxa"/>
            <w:noWrap/>
            <w:hideMark/>
          </w:tcPr>
          <w:p w14:paraId="239CC1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4FB7C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797598</w:t>
            </w:r>
          </w:p>
        </w:tc>
        <w:tc>
          <w:tcPr>
            <w:tcW w:w="2463" w:type="dxa"/>
            <w:noWrap/>
            <w:hideMark/>
          </w:tcPr>
          <w:p w14:paraId="5837D0A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704C5E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3CC4BC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28385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6AB11C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2798C3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79FA9880" w14:textId="77777777" w:rsidTr="00022E0E">
        <w:trPr>
          <w:trHeight w:val="300"/>
        </w:trPr>
        <w:tc>
          <w:tcPr>
            <w:tcW w:w="781" w:type="dxa"/>
            <w:noWrap/>
            <w:hideMark/>
          </w:tcPr>
          <w:p w14:paraId="060296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2C534A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797599</w:t>
            </w:r>
          </w:p>
        </w:tc>
        <w:tc>
          <w:tcPr>
            <w:tcW w:w="2463" w:type="dxa"/>
            <w:noWrap/>
            <w:hideMark/>
          </w:tcPr>
          <w:p w14:paraId="126A09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MATE 10 LITE</w:t>
            </w:r>
          </w:p>
        </w:tc>
        <w:tc>
          <w:tcPr>
            <w:tcW w:w="1392" w:type="dxa"/>
            <w:noWrap/>
            <w:hideMark/>
          </w:tcPr>
          <w:p w14:paraId="09097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32,740.00</w:t>
            </w:r>
          </w:p>
        </w:tc>
        <w:tc>
          <w:tcPr>
            <w:tcW w:w="1307" w:type="dxa"/>
            <w:noWrap/>
            <w:hideMark/>
          </w:tcPr>
          <w:p w14:paraId="4A318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10,913.33</w:t>
            </w:r>
          </w:p>
        </w:tc>
        <w:tc>
          <w:tcPr>
            <w:tcW w:w="1122" w:type="dxa"/>
            <w:noWrap/>
            <w:hideMark/>
          </w:tcPr>
          <w:p w14:paraId="6A0C55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3,274.00</w:t>
            </w:r>
          </w:p>
        </w:tc>
        <w:tc>
          <w:tcPr>
            <w:tcW w:w="1208" w:type="dxa"/>
            <w:noWrap/>
            <w:hideMark/>
          </w:tcPr>
          <w:p w14:paraId="7647A8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c>
          <w:tcPr>
            <w:tcW w:w="1208" w:type="dxa"/>
            <w:noWrap/>
            <w:hideMark/>
          </w:tcPr>
          <w:p w14:paraId="36190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18,552.67</w:t>
            </w:r>
          </w:p>
        </w:tc>
      </w:tr>
      <w:tr w:rsidR="00AA44D3" w:rsidRPr="00AA44D3" w14:paraId="357B2328" w14:textId="77777777" w:rsidTr="00022E0E">
        <w:trPr>
          <w:trHeight w:val="300"/>
        </w:trPr>
        <w:tc>
          <w:tcPr>
            <w:tcW w:w="781" w:type="dxa"/>
            <w:noWrap/>
            <w:hideMark/>
          </w:tcPr>
          <w:p w14:paraId="1DB96A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6D2CF3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807174</w:t>
            </w:r>
          </w:p>
        </w:tc>
        <w:tc>
          <w:tcPr>
            <w:tcW w:w="2463" w:type="dxa"/>
            <w:noWrap/>
            <w:hideMark/>
          </w:tcPr>
          <w:p w14:paraId="707844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50F46A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BA97E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05BE4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05F27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7D6F64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AD9C193" w14:textId="77777777" w:rsidTr="00022E0E">
        <w:trPr>
          <w:trHeight w:val="300"/>
        </w:trPr>
        <w:tc>
          <w:tcPr>
            <w:tcW w:w="781" w:type="dxa"/>
            <w:noWrap/>
            <w:hideMark/>
          </w:tcPr>
          <w:p w14:paraId="500073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w:t>
            </w:r>
          </w:p>
        </w:tc>
        <w:tc>
          <w:tcPr>
            <w:tcW w:w="915" w:type="dxa"/>
            <w:noWrap/>
            <w:hideMark/>
          </w:tcPr>
          <w:p w14:paraId="3C6730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807175</w:t>
            </w:r>
          </w:p>
        </w:tc>
        <w:tc>
          <w:tcPr>
            <w:tcW w:w="2463" w:type="dxa"/>
            <w:noWrap/>
            <w:hideMark/>
          </w:tcPr>
          <w:p w14:paraId="5DC709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7CBF5D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6A2FC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5BC4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32E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631AD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033F5A96" w14:textId="77777777" w:rsidTr="00022E0E">
        <w:trPr>
          <w:trHeight w:val="300"/>
        </w:trPr>
        <w:tc>
          <w:tcPr>
            <w:tcW w:w="781" w:type="dxa"/>
            <w:noWrap/>
            <w:hideMark/>
          </w:tcPr>
          <w:p w14:paraId="5EE3CF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w:t>
            </w:r>
          </w:p>
        </w:tc>
        <w:tc>
          <w:tcPr>
            <w:tcW w:w="915" w:type="dxa"/>
            <w:noWrap/>
            <w:hideMark/>
          </w:tcPr>
          <w:p w14:paraId="648D53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807176</w:t>
            </w:r>
          </w:p>
        </w:tc>
        <w:tc>
          <w:tcPr>
            <w:tcW w:w="2463" w:type="dxa"/>
            <w:noWrap/>
            <w:hideMark/>
          </w:tcPr>
          <w:p w14:paraId="1CCAC4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9DA93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150A6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4E05784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42E31B2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1D9549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5DCA58E" w14:textId="77777777" w:rsidTr="00022E0E">
        <w:trPr>
          <w:trHeight w:val="300"/>
        </w:trPr>
        <w:tc>
          <w:tcPr>
            <w:tcW w:w="781" w:type="dxa"/>
            <w:noWrap/>
            <w:hideMark/>
          </w:tcPr>
          <w:p w14:paraId="3082E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2821BB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807177</w:t>
            </w:r>
          </w:p>
        </w:tc>
        <w:tc>
          <w:tcPr>
            <w:tcW w:w="2463" w:type="dxa"/>
            <w:noWrap/>
            <w:hideMark/>
          </w:tcPr>
          <w:p w14:paraId="311F56C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1A4FF9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0910CC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4766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D6A31C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E03E1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F4E295C" w14:textId="77777777" w:rsidTr="00022E0E">
        <w:trPr>
          <w:trHeight w:val="300"/>
        </w:trPr>
        <w:tc>
          <w:tcPr>
            <w:tcW w:w="781" w:type="dxa"/>
            <w:noWrap/>
            <w:hideMark/>
          </w:tcPr>
          <w:p w14:paraId="0CC81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72C82D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807178</w:t>
            </w:r>
          </w:p>
        </w:tc>
        <w:tc>
          <w:tcPr>
            <w:tcW w:w="2463" w:type="dxa"/>
            <w:noWrap/>
            <w:hideMark/>
          </w:tcPr>
          <w:p w14:paraId="048C12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4CFA2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2CA8CB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6287B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BE114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54DEB8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FB0A555" w14:textId="77777777" w:rsidTr="00022E0E">
        <w:trPr>
          <w:trHeight w:val="300"/>
        </w:trPr>
        <w:tc>
          <w:tcPr>
            <w:tcW w:w="781" w:type="dxa"/>
            <w:noWrap/>
            <w:hideMark/>
          </w:tcPr>
          <w:p w14:paraId="7495B9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2EFF8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807179</w:t>
            </w:r>
          </w:p>
        </w:tc>
        <w:tc>
          <w:tcPr>
            <w:tcW w:w="2463" w:type="dxa"/>
            <w:noWrap/>
            <w:hideMark/>
          </w:tcPr>
          <w:p w14:paraId="1D1B56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3CC86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6F04F4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2C32895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9CAC9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3AAEF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5BE476E7" w14:textId="77777777" w:rsidTr="00022E0E">
        <w:trPr>
          <w:trHeight w:val="300"/>
        </w:trPr>
        <w:tc>
          <w:tcPr>
            <w:tcW w:w="781" w:type="dxa"/>
            <w:noWrap/>
            <w:hideMark/>
          </w:tcPr>
          <w:p w14:paraId="26C37B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345A65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807180</w:t>
            </w:r>
          </w:p>
        </w:tc>
        <w:tc>
          <w:tcPr>
            <w:tcW w:w="2463" w:type="dxa"/>
            <w:noWrap/>
            <w:hideMark/>
          </w:tcPr>
          <w:p w14:paraId="0AE5E0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FE65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A4A5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46614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B3F6F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3BA249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2635289B" w14:textId="77777777" w:rsidTr="00022E0E">
        <w:trPr>
          <w:trHeight w:val="300"/>
        </w:trPr>
        <w:tc>
          <w:tcPr>
            <w:tcW w:w="781" w:type="dxa"/>
            <w:noWrap/>
            <w:hideMark/>
          </w:tcPr>
          <w:p w14:paraId="66B276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676A8D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807181</w:t>
            </w:r>
          </w:p>
        </w:tc>
        <w:tc>
          <w:tcPr>
            <w:tcW w:w="2463" w:type="dxa"/>
            <w:noWrap/>
            <w:hideMark/>
          </w:tcPr>
          <w:p w14:paraId="7DBACC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0255CF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3118C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1FDCB9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71B961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FEE5B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33348457" w14:textId="77777777" w:rsidTr="00022E0E">
        <w:trPr>
          <w:trHeight w:val="300"/>
        </w:trPr>
        <w:tc>
          <w:tcPr>
            <w:tcW w:w="781" w:type="dxa"/>
            <w:noWrap/>
            <w:hideMark/>
          </w:tcPr>
          <w:p w14:paraId="60637F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643160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807182</w:t>
            </w:r>
          </w:p>
        </w:tc>
        <w:tc>
          <w:tcPr>
            <w:tcW w:w="2463" w:type="dxa"/>
            <w:noWrap/>
            <w:hideMark/>
          </w:tcPr>
          <w:p w14:paraId="5540AD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D592C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50FDC0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31E1275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25AFEDE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6945B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783FF49B" w14:textId="77777777" w:rsidTr="00022E0E">
        <w:trPr>
          <w:trHeight w:val="300"/>
        </w:trPr>
        <w:tc>
          <w:tcPr>
            <w:tcW w:w="781" w:type="dxa"/>
            <w:noWrap/>
            <w:hideMark/>
          </w:tcPr>
          <w:p w14:paraId="00C5D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3FDBA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807183</w:t>
            </w:r>
          </w:p>
        </w:tc>
        <w:tc>
          <w:tcPr>
            <w:tcW w:w="2463" w:type="dxa"/>
            <w:noWrap/>
            <w:hideMark/>
          </w:tcPr>
          <w:p w14:paraId="69B367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Мобилни телефон, Nokia C2-1</w:t>
            </w:r>
          </w:p>
        </w:tc>
        <w:tc>
          <w:tcPr>
            <w:tcW w:w="1392" w:type="dxa"/>
            <w:noWrap/>
            <w:hideMark/>
          </w:tcPr>
          <w:p w14:paraId="2298697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6,988.23</w:t>
            </w:r>
          </w:p>
        </w:tc>
        <w:tc>
          <w:tcPr>
            <w:tcW w:w="1307" w:type="dxa"/>
            <w:noWrap/>
            <w:hideMark/>
          </w:tcPr>
          <w:p w14:paraId="4C119FA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5,590.58</w:t>
            </w:r>
          </w:p>
        </w:tc>
        <w:tc>
          <w:tcPr>
            <w:tcW w:w="1122" w:type="dxa"/>
            <w:noWrap/>
            <w:hideMark/>
          </w:tcPr>
          <w:p w14:paraId="5B271C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698.82</w:t>
            </w:r>
          </w:p>
        </w:tc>
        <w:tc>
          <w:tcPr>
            <w:tcW w:w="1208" w:type="dxa"/>
            <w:noWrap/>
            <w:hideMark/>
          </w:tcPr>
          <w:p w14:paraId="067DD3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c>
          <w:tcPr>
            <w:tcW w:w="1208" w:type="dxa"/>
            <w:noWrap/>
            <w:hideMark/>
          </w:tcPr>
          <w:p w14:paraId="2415ED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698.83</w:t>
            </w:r>
          </w:p>
        </w:tc>
      </w:tr>
      <w:tr w:rsidR="00AA44D3" w:rsidRPr="00AA44D3" w14:paraId="4FD04F07" w14:textId="77777777" w:rsidTr="00022E0E">
        <w:trPr>
          <w:trHeight w:val="300"/>
        </w:trPr>
        <w:tc>
          <w:tcPr>
            <w:tcW w:w="781" w:type="dxa"/>
            <w:noWrap/>
            <w:hideMark/>
          </w:tcPr>
          <w:p w14:paraId="4897C6C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w:t>
            </w:r>
          </w:p>
        </w:tc>
        <w:tc>
          <w:tcPr>
            <w:tcW w:w="915" w:type="dxa"/>
            <w:noWrap/>
            <w:hideMark/>
          </w:tcPr>
          <w:p w14:paraId="01B0E2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808111</w:t>
            </w:r>
          </w:p>
        </w:tc>
        <w:tc>
          <w:tcPr>
            <w:tcW w:w="2463" w:type="dxa"/>
            <w:noWrap/>
            <w:hideMark/>
          </w:tcPr>
          <w:p w14:paraId="79EA99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P30 PRO DS AURORA</w:t>
            </w:r>
          </w:p>
        </w:tc>
        <w:tc>
          <w:tcPr>
            <w:tcW w:w="1392" w:type="dxa"/>
            <w:noWrap/>
            <w:hideMark/>
          </w:tcPr>
          <w:p w14:paraId="38016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124,990.00</w:t>
            </w:r>
          </w:p>
        </w:tc>
        <w:tc>
          <w:tcPr>
            <w:tcW w:w="1307" w:type="dxa"/>
            <w:noWrap/>
            <w:hideMark/>
          </w:tcPr>
          <w:p w14:paraId="2A25B4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28,122.75</w:t>
            </w:r>
          </w:p>
        </w:tc>
        <w:tc>
          <w:tcPr>
            <w:tcW w:w="1122" w:type="dxa"/>
            <w:noWrap/>
            <w:hideMark/>
          </w:tcPr>
          <w:p w14:paraId="037A75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12,499.00</w:t>
            </w:r>
          </w:p>
        </w:tc>
        <w:tc>
          <w:tcPr>
            <w:tcW w:w="1208" w:type="dxa"/>
            <w:noWrap/>
            <w:hideMark/>
          </w:tcPr>
          <w:p w14:paraId="0C0CC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c>
          <w:tcPr>
            <w:tcW w:w="1208" w:type="dxa"/>
            <w:noWrap/>
            <w:hideMark/>
          </w:tcPr>
          <w:p w14:paraId="60D469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84,368.25</w:t>
            </w:r>
          </w:p>
        </w:tc>
      </w:tr>
      <w:tr w:rsidR="00AA44D3" w:rsidRPr="00AA44D3" w14:paraId="65E926B8" w14:textId="77777777" w:rsidTr="00022E0E">
        <w:trPr>
          <w:trHeight w:val="300"/>
        </w:trPr>
        <w:tc>
          <w:tcPr>
            <w:tcW w:w="781" w:type="dxa"/>
            <w:noWrap/>
            <w:hideMark/>
          </w:tcPr>
          <w:p w14:paraId="057497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27</w:t>
            </w:r>
          </w:p>
        </w:tc>
        <w:tc>
          <w:tcPr>
            <w:tcW w:w="915" w:type="dxa"/>
            <w:noWrap/>
            <w:hideMark/>
          </w:tcPr>
          <w:p w14:paraId="64F0B8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808375</w:t>
            </w:r>
          </w:p>
        </w:tc>
        <w:tc>
          <w:tcPr>
            <w:tcW w:w="2463" w:type="dxa"/>
            <w:noWrap/>
            <w:hideMark/>
          </w:tcPr>
          <w:p w14:paraId="01F5A5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XIAOMI REDMI 6</w:t>
            </w:r>
          </w:p>
        </w:tc>
        <w:tc>
          <w:tcPr>
            <w:tcW w:w="1392" w:type="dxa"/>
            <w:noWrap/>
            <w:hideMark/>
          </w:tcPr>
          <w:p w14:paraId="47CC36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004A4A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D2A86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237E57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40FDDB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3973C225" w14:textId="77777777" w:rsidTr="00022E0E">
        <w:trPr>
          <w:trHeight w:val="300"/>
        </w:trPr>
        <w:tc>
          <w:tcPr>
            <w:tcW w:w="781" w:type="dxa"/>
            <w:noWrap/>
            <w:hideMark/>
          </w:tcPr>
          <w:p w14:paraId="3C7F54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28</w:t>
            </w:r>
          </w:p>
        </w:tc>
        <w:tc>
          <w:tcPr>
            <w:tcW w:w="915" w:type="dxa"/>
            <w:noWrap/>
            <w:hideMark/>
          </w:tcPr>
          <w:p w14:paraId="7BE650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808377</w:t>
            </w:r>
          </w:p>
        </w:tc>
        <w:tc>
          <w:tcPr>
            <w:tcW w:w="2463" w:type="dxa"/>
            <w:noWrap/>
            <w:hideMark/>
          </w:tcPr>
          <w:p w14:paraId="4D9C2F1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Mobilni telefon XIAOMI REDMI 6</w:t>
            </w:r>
          </w:p>
        </w:tc>
        <w:tc>
          <w:tcPr>
            <w:tcW w:w="1392" w:type="dxa"/>
            <w:noWrap/>
            <w:hideMark/>
          </w:tcPr>
          <w:p w14:paraId="7BC86F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15,240.00</w:t>
            </w:r>
          </w:p>
        </w:tc>
        <w:tc>
          <w:tcPr>
            <w:tcW w:w="1307" w:type="dxa"/>
            <w:noWrap/>
            <w:hideMark/>
          </w:tcPr>
          <w:p w14:paraId="537AF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3,556.00</w:t>
            </w:r>
          </w:p>
        </w:tc>
        <w:tc>
          <w:tcPr>
            <w:tcW w:w="1122" w:type="dxa"/>
            <w:noWrap/>
            <w:hideMark/>
          </w:tcPr>
          <w:p w14:paraId="3025D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1,524.00</w:t>
            </w:r>
          </w:p>
        </w:tc>
        <w:tc>
          <w:tcPr>
            <w:tcW w:w="1208" w:type="dxa"/>
            <w:noWrap/>
            <w:hideMark/>
          </w:tcPr>
          <w:p w14:paraId="36C149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c>
          <w:tcPr>
            <w:tcW w:w="1208" w:type="dxa"/>
            <w:noWrap/>
            <w:hideMark/>
          </w:tcPr>
          <w:p w14:paraId="30293F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10,160.00</w:t>
            </w:r>
          </w:p>
        </w:tc>
      </w:tr>
      <w:tr w:rsidR="00AA44D3" w:rsidRPr="00AA44D3" w14:paraId="5DE0DED9" w14:textId="77777777" w:rsidTr="00022E0E">
        <w:trPr>
          <w:trHeight w:val="300"/>
        </w:trPr>
        <w:tc>
          <w:tcPr>
            <w:tcW w:w="781" w:type="dxa"/>
            <w:noWrap/>
            <w:hideMark/>
          </w:tcPr>
          <w:p w14:paraId="28EBD5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w:t>
            </w:r>
          </w:p>
        </w:tc>
        <w:tc>
          <w:tcPr>
            <w:tcW w:w="915" w:type="dxa"/>
            <w:noWrap/>
            <w:hideMark/>
          </w:tcPr>
          <w:p w14:paraId="7A5AB0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821397</w:t>
            </w:r>
          </w:p>
        </w:tc>
        <w:tc>
          <w:tcPr>
            <w:tcW w:w="2463" w:type="dxa"/>
            <w:noWrap/>
            <w:hideMark/>
          </w:tcPr>
          <w:p w14:paraId="042EC3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Samsung A10</w:t>
            </w:r>
          </w:p>
        </w:tc>
        <w:tc>
          <w:tcPr>
            <w:tcW w:w="1392" w:type="dxa"/>
            <w:noWrap/>
            <w:hideMark/>
          </w:tcPr>
          <w:p w14:paraId="11063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16,758.00</w:t>
            </w:r>
          </w:p>
        </w:tc>
        <w:tc>
          <w:tcPr>
            <w:tcW w:w="1307" w:type="dxa"/>
            <w:noWrap/>
            <w:hideMark/>
          </w:tcPr>
          <w:p w14:paraId="374C06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3,211.95</w:t>
            </w:r>
          </w:p>
        </w:tc>
        <w:tc>
          <w:tcPr>
            <w:tcW w:w="1122" w:type="dxa"/>
            <w:noWrap/>
            <w:hideMark/>
          </w:tcPr>
          <w:p w14:paraId="7A9569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1,675.80</w:t>
            </w:r>
          </w:p>
        </w:tc>
        <w:tc>
          <w:tcPr>
            <w:tcW w:w="1208" w:type="dxa"/>
            <w:noWrap/>
            <w:hideMark/>
          </w:tcPr>
          <w:p w14:paraId="50F491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c>
          <w:tcPr>
            <w:tcW w:w="1208" w:type="dxa"/>
            <w:noWrap/>
            <w:hideMark/>
          </w:tcPr>
          <w:p w14:paraId="517DB0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11,870.25</w:t>
            </w:r>
          </w:p>
        </w:tc>
      </w:tr>
      <w:tr w:rsidR="00AA44D3" w:rsidRPr="00AA44D3" w14:paraId="7AD79DDB" w14:textId="77777777" w:rsidTr="00022E0E">
        <w:trPr>
          <w:trHeight w:val="300"/>
        </w:trPr>
        <w:tc>
          <w:tcPr>
            <w:tcW w:w="781" w:type="dxa"/>
            <w:noWrap/>
            <w:hideMark/>
          </w:tcPr>
          <w:p w14:paraId="16D20E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w:t>
            </w:r>
          </w:p>
        </w:tc>
        <w:tc>
          <w:tcPr>
            <w:tcW w:w="915" w:type="dxa"/>
            <w:noWrap/>
            <w:hideMark/>
          </w:tcPr>
          <w:p w14:paraId="13743B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823498</w:t>
            </w:r>
          </w:p>
        </w:tc>
        <w:tc>
          <w:tcPr>
            <w:tcW w:w="2463" w:type="dxa"/>
            <w:noWrap/>
            <w:hideMark/>
          </w:tcPr>
          <w:p w14:paraId="6D2952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HUAWEI P40 PRO sa huawei smart narukvicom</w:t>
            </w:r>
          </w:p>
        </w:tc>
        <w:tc>
          <w:tcPr>
            <w:tcW w:w="1392" w:type="dxa"/>
            <w:noWrap/>
            <w:hideMark/>
          </w:tcPr>
          <w:p w14:paraId="65412C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134,998.00</w:t>
            </w:r>
          </w:p>
        </w:tc>
        <w:tc>
          <w:tcPr>
            <w:tcW w:w="1307" w:type="dxa"/>
            <w:noWrap/>
            <w:hideMark/>
          </w:tcPr>
          <w:p w14:paraId="105553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8,999.87</w:t>
            </w:r>
          </w:p>
        </w:tc>
        <w:tc>
          <w:tcPr>
            <w:tcW w:w="1122" w:type="dxa"/>
            <w:noWrap/>
            <w:hideMark/>
          </w:tcPr>
          <w:p w14:paraId="347B46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13,499.80</w:t>
            </w:r>
          </w:p>
        </w:tc>
        <w:tc>
          <w:tcPr>
            <w:tcW w:w="1208" w:type="dxa"/>
            <w:noWrap/>
            <w:hideMark/>
          </w:tcPr>
          <w:p w14:paraId="7840A4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c>
          <w:tcPr>
            <w:tcW w:w="1208" w:type="dxa"/>
            <w:noWrap/>
            <w:hideMark/>
          </w:tcPr>
          <w:p w14:paraId="62EB6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112,498.33</w:t>
            </w:r>
          </w:p>
        </w:tc>
      </w:tr>
      <w:tr w:rsidR="00AA44D3" w:rsidRPr="00AA44D3" w14:paraId="7CC7C775" w14:textId="77777777" w:rsidTr="00022E0E">
        <w:trPr>
          <w:trHeight w:val="300"/>
        </w:trPr>
        <w:tc>
          <w:tcPr>
            <w:tcW w:w="781" w:type="dxa"/>
            <w:noWrap/>
            <w:hideMark/>
          </w:tcPr>
          <w:p w14:paraId="3CCFE6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w:t>
            </w:r>
          </w:p>
        </w:tc>
        <w:tc>
          <w:tcPr>
            <w:tcW w:w="915" w:type="dxa"/>
            <w:noWrap/>
            <w:hideMark/>
          </w:tcPr>
          <w:p w14:paraId="0EC5C8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823499</w:t>
            </w:r>
          </w:p>
        </w:tc>
        <w:tc>
          <w:tcPr>
            <w:tcW w:w="2463" w:type="dxa"/>
            <w:noWrap/>
            <w:hideMark/>
          </w:tcPr>
          <w:p w14:paraId="54AE23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379F3C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72E5637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6526E0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1F89B3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00A95F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62074F60" w14:textId="77777777" w:rsidTr="00022E0E">
        <w:trPr>
          <w:trHeight w:val="300"/>
        </w:trPr>
        <w:tc>
          <w:tcPr>
            <w:tcW w:w="781" w:type="dxa"/>
            <w:noWrap/>
            <w:hideMark/>
          </w:tcPr>
          <w:p w14:paraId="173BD7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21</w:t>
            </w:r>
          </w:p>
        </w:tc>
        <w:tc>
          <w:tcPr>
            <w:tcW w:w="915" w:type="dxa"/>
            <w:noWrap/>
            <w:hideMark/>
          </w:tcPr>
          <w:p w14:paraId="6DC27D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823500</w:t>
            </w:r>
          </w:p>
        </w:tc>
        <w:tc>
          <w:tcPr>
            <w:tcW w:w="2463" w:type="dxa"/>
            <w:noWrap/>
            <w:hideMark/>
          </w:tcPr>
          <w:p w14:paraId="595A57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P30 PRO </w:t>
            </w:r>
          </w:p>
        </w:tc>
        <w:tc>
          <w:tcPr>
            <w:tcW w:w="1392" w:type="dxa"/>
            <w:noWrap/>
            <w:hideMark/>
          </w:tcPr>
          <w:p w14:paraId="79E3D3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86,250.00</w:t>
            </w:r>
          </w:p>
        </w:tc>
        <w:tc>
          <w:tcPr>
            <w:tcW w:w="1307" w:type="dxa"/>
            <w:noWrap/>
            <w:hideMark/>
          </w:tcPr>
          <w:p w14:paraId="342B70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5,750.00</w:t>
            </w:r>
          </w:p>
        </w:tc>
        <w:tc>
          <w:tcPr>
            <w:tcW w:w="1122" w:type="dxa"/>
            <w:noWrap/>
            <w:hideMark/>
          </w:tcPr>
          <w:p w14:paraId="01923C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8,625.00</w:t>
            </w:r>
          </w:p>
        </w:tc>
        <w:tc>
          <w:tcPr>
            <w:tcW w:w="1208" w:type="dxa"/>
            <w:noWrap/>
            <w:hideMark/>
          </w:tcPr>
          <w:p w14:paraId="62398B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c>
          <w:tcPr>
            <w:tcW w:w="1208" w:type="dxa"/>
            <w:noWrap/>
            <w:hideMark/>
          </w:tcPr>
          <w:p w14:paraId="54B5EB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71,875.00</w:t>
            </w:r>
          </w:p>
        </w:tc>
      </w:tr>
      <w:tr w:rsidR="00AA44D3" w:rsidRPr="00AA44D3" w14:paraId="5D13E53C" w14:textId="77777777" w:rsidTr="00022E0E">
        <w:trPr>
          <w:trHeight w:val="300"/>
        </w:trPr>
        <w:tc>
          <w:tcPr>
            <w:tcW w:w="781" w:type="dxa"/>
            <w:noWrap/>
            <w:hideMark/>
          </w:tcPr>
          <w:p w14:paraId="4D7D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w:t>
            </w:r>
          </w:p>
        </w:tc>
        <w:tc>
          <w:tcPr>
            <w:tcW w:w="915" w:type="dxa"/>
            <w:noWrap/>
            <w:hideMark/>
          </w:tcPr>
          <w:p w14:paraId="5088C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825271</w:t>
            </w:r>
          </w:p>
        </w:tc>
        <w:tc>
          <w:tcPr>
            <w:tcW w:w="2463" w:type="dxa"/>
            <w:noWrap/>
            <w:hideMark/>
          </w:tcPr>
          <w:p w14:paraId="2A87565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507F1A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3CCDF69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447A13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1A3D11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33D3BD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556DEBA2" w14:textId="77777777" w:rsidTr="00022E0E">
        <w:trPr>
          <w:trHeight w:val="300"/>
        </w:trPr>
        <w:tc>
          <w:tcPr>
            <w:tcW w:w="781" w:type="dxa"/>
            <w:noWrap/>
            <w:hideMark/>
          </w:tcPr>
          <w:p w14:paraId="5F4E09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w:t>
            </w:r>
          </w:p>
        </w:tc>
        <w:tc>
          <w:tcPr>
            <w:tcW w:w="915" w:type="dxa"/>
            <w:noWrap/>
            <w:hideMark/>
          </w:tcPr>
          <w:p w14:paraId="4FDC2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825272</w:t>
            </w:r>
          </w:p>
        </w:tc>
        <w:tc>
          <w:tcPr>
            <w:tcW w:w="2463" w:type="dxa"/>
            <w:noWrap/>
            <w:hideMark/>
          </w:tcPr>
          <w:p w14:paraId="4B7D4A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2090C2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7066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1FD6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737152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D81BE4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21900296" w14:textId="77777777" w:rsidTr="00022E0E">
        <w:trPr>
          <w:trHeight w:val="300"/>
        </w:trPr>
        <w:tc>
          <w:tcPr>
            <w:tcW w:w="781" w:type="dxa"/>
            <w:noWrap/>
            <w:hideMark/>
          </w:tcPr>
          <w:p w14:paraId="74F57C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26</w:t>
            </w:r>
          </w:p>
        </w:tc>
        <w:tc>
          <w:tcPr>
            <w:tcW w:w="915" w:type="dxa"/>
            <w:noWrap/>
            <w:hideMark/>
          </w:tcPr>
          <w:p w14:paraId="08A3A1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825273</w:t>
            </w:r>
          </w:p>
        </w:tc>
        <w:tc>
          <w:tcPr>
            <w:tcW w:w="2463" w:type="dxa"/>
            <w:noWrap/>
            <w:hideMark/>
          </w:tcPr>
          <w:p w14:paraId="087037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40587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733EF60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5170A9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A2960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50672F5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7981293F" w14:textId="77777777" w:rsidTr="00022E0E">
        <w:trPr>
          <w:trHeight w:val="300"/>
        </w:trPr>
        <w:tc>
          <w:tcPr>
            <w:tcW w:w="781" w:type="dxa"/>
            <w:noWrap/>
            <w:hideMark/>
          </w:tcPr>
          <w:p w14:paraId="2CBFF0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25</w:t>
            </w:r>
          </w:p>
        </w:tc>
        <w:tc>
          <w:tcPr>
            <w:tcW w:w="915" w:type="dxa"/>
            <w:noWrap/>
            <w:hideMark/>
          </w:tcPr>
          <w:p w14:paraId="5A6C38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825274</w:t>
            </w:r>
          </w:p>
        </w:tc>
        <w:tc>
          <w:tcPr>
            <w:tcW w:w="2463" w:type="dxa"/>
            <w:noWrap/>
            <w:hideMark/>
          </w:tcPr>
          <w:p w14:paraId="04C6D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C0CA9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34,990.00</w:t>
            </w:r>
          </w:p>
        </w:tc>
        <w:tc>
          <w:tcPr>
            <w:tcW w:w="1307" w:type="dxa"/>
            <w:noWrap/>
            <w:hideMark/>
          </w:tcPr>
          <w:p w14:paraId="6CD12B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2F7A526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02B800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c>
          <w:tcPr>
            <w:tcW w:w="1208" w:type="dxa"/>
            <w:noWrap/>
            <w:hideMark/>
          </w:tcPr>
          <w:p w14:paraId="67F33D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29,741.50</w:t>
            </w:r>
          </w:p>
        </w:tc>
      </w:tr>
      <w:tr w:rsidR="00AA44D3" w:rsidRPr="00AA44D3" w14:paraId="4FA456F3" w14:textId="77777777" w:rsidTr="00022E0E">
        <w:trPr>
          <w:trHeight w:val="300"/>
        </w:trPr>
        <w:tc>
          <w:tcPr>
            <w:tcW w:w="781" w:type="dxa"/>
            <w:noWrap/>
            <w:hideMark/>
          </w:tcPr>
          <w:p w14:paraId="6B184F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22</w:t>
            </w:r>
          </w:p>
        </w:tc>
        <w:tc>
          <w:tcPr>
            <w:tcW w:w="915" w:type="dxa"/>
            <w:noWrap/>
            <w:hideMark/>
          </w:tcPr>
          <w:p w14:paraId="1EBA0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825275</w:t>
            </w:r>
          </w:p>
        </w:tc>
        <w:tc>
          <w:tcPr>
            <w:tcW w:w="2463" w:type="dxa"/>
            <w:noWrap/>
            <w:hideMark/>
          </w:tcPr>
          <w:p w14:paraId="629041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HUAWEI P40 LITE </w:t>
            </w:r>
          </w:p>
        </w:tc>
        <w:tc>
          <w:tcPr>
            <w:tcW w:w="1392" w:type="dxa"/>
            <w:noWrap/>
            <w:hideMark/>
          </w:tcPr>
          <w:p w14:paraId="531CDA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34,990.01</w:t>
            </w:r>
          </w:p>
        </w:tc>
        <w:tc>
          <w:tcPr>
            <w:tcW w:w="1307" w:type="dxa"/>
            <w:noWrap/>
            <w:hideMark/>
          </w:tcPr>
          <w:p w14:paraId="1501E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1,749.50</w:t>
            </w:r>
          </w:p>
        </w:tc>
        <w:tc>
          <w:tcPr>
            <w:tcW w:w="1122" w:type="dxa"/>
            <w:noWrap/>
            <w:hideMark/>
          </w:tcPr>
          <w:p w14:paraId="051D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3,499.00</w:t>
            </w:r>
          </w:p>
        </w:tc>
        <w:tc>
          <w:tcPr>
            <w:tcW w:w="1208" w:type="dxa"/>
            <w:noWrap/>
            <w:hideMark/>
          </w:tcPr>
          <w:p w14:paraId="61512D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c>
          <w:tcPr>
            <w:tcW w:w="1208" w:type="dxa"/>
            <w:noWrap/>
            <w:hideMark/>
          </w:tcPr>
          <w:p w14:paraId="02569B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29,741.51</w:t>
            </w:r>
          </w:p>
        </w:tc>
      </w:tr>
      <w:tr w:rsidR="00AA44D3" w:rsidRPr="00AA44D3" w14:paraId="3D4CBAD6" w14:textId="77777777" w:rsidTr="00022E0E">
        <w:trPr>
          <w:trHeight w:val="300"/>
        </w:trPr>
        <w:tc>
          <w:tcPr>
            <w:tcW w:w="781" w:type="dxa"/>
            <w:noWrap/>
            <w:hideMark/>
          </w:tcPr>
          <w:p w14:paraId="6EA880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w:t>
            </w:r>
          </w:p>
        </w:tc>
        <w:tc>
          <w:tcPr>
            <w:tcW w:w="915" w:type="dxa"/>
            <w:noWrap/>
            <w:hideMark/>
          </w:tcPr>
          <w:p w14:paraId="515E04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830224</w:t>
            </w:r>
          </w:p>
        </w:tc>
        <w:tc>
          <w:tcPr>
            <w:tcW w:w="2463" w:type="dxa"/>
            <w:noWrap/>
            <w:hideMark/>
          </w:tcPr>
          <w:p w14:paraId="1ECD78F5"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4BA5FE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A21A1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3262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2EFC5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36F3B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5A6A6FC" w14:textId="77777777" w:rsidTr="00022E0E">
        <w:trPr>
          <w:trHeight w:val="300"/>
        </w:trPr>
        <w:tc>
          <w:tcPr>
            <w:tcW w:w="781" w:type="dxa"/>
            <w:noWrap/>
            <w:hideMark/>
          </w:tcPr>
          <w:p w14:paraId="43A86E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38</w:t>
            </w:r>
          </w:p>
        </w:tc>
        <w:tc>
          <w:tcPr>
            <w:tcW w:w="915" w:type="dxa"/>
            <w:noWrap/>
            <w:hideMark/>
          </w:tcPr>
          <w:p w14:paraId="2F9389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830225</w:t>
            </w:r>
          </w:p>
        </w:tc>
        <w:tc>
          <w:tcPr>
            <w:tcW w:w="2463" w:type="dxa"/>
            <w:noWrap/>
            <w:hideMark/>
          </w:tcPr>
          <w:p w14:paraId="4A11887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DAE3D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07BA2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2278A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21F1FB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B56A2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23E804" w14:textId="77777777" w:rsidTr="00022E0E">
        <w:trPr>
          <w:trHeight w:val="300"/>
        </w:trPr>
        <w:tc>
          <w:tcPr>
            <w:tcW w:w="781" w:type="dxa"/>
            <w:noWrap/>
            <w:hideMark/>
          </w:tcPr>
          <w:p w14:paraId="0560C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w:t>
            </w:r>
          </w:p>
        </w:tc>
        <w:tc>
          <w:tcPr>
            <w:tcW w:w="915" w:type="dxa"/>
            <w:noWrap/>
            <w:hideMark/>
          </w:tcPr>
          <w:p w14:paraId="6CE643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830226</w:t>
            </w:r>
          </w:p>
        </w:tc>
        <w:tc>
          <w:tcPr>
            <w:tcW w:w="2463" w:type="dxa"/>
            <w:noWrap/>
            <w:hideMark/>
          </w:tcPr>
          <w:p w14:paraId="58BF383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ADC4C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307F19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6F7A1B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5037C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C10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14A620F" w14:textId="77777777" w:rsidTr="00022E0E">
        <w:trPr>
          <w:trHeight w:val="300"/>
        </w:trPr>
        <w:tc>
          <w:tcPr>
            <w:tcW w:w="781" w:type="dxa"/>
            <w:noWrap/>
            <w:hideMark/>
          </w:tcPr>
          <w:p w14:paraId="6A88C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40</w:t>
            </w:r>
          </w:p>
        </w:tc>
        <w:tc>
          <w:tcPr>
            <w:tcW w:w="915" w:type="dxa"/>
            <w:noWrap/>
            <w:hideMark/>
          </w:tcPr>
          <w:p w14:paraId="1CFE617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830227</w:t>
            </w:r>
          </w:p>
        </w:tc>
        <w:tc>
          <w:tcPr>
            <w:tcW w:w="2463" w:type="dxa"/>
            <w:noWrap/>
            <w:hideMark/>
          </w:tcPr>
          <w:p w14:paraId="65EDF9B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59168A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66979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757EC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32944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132B4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2483E0" w14:textId="77777777" w:rsidTr="00022E0E">
        <w:trPr>
          <w:trHeight w:val="300"/>
        </w:trPr>
        <w:tc>
          <w:tcPr>
            <w:tcW w:w="781" w:type="dxa"/>
            <w:noWrap/>
            <w:hideMark/>
          </w:tcPr>
          <w:p w14:paraId="4DA0C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41</w:t>
            </w:r>
          </w:p>
        </w:tc>
        <w:tc>
          <w:tcPr>
            <w:tcW w:w="915" w:type="dxa"/>
            <w:noWrap/>
            <w:hideMark/>
          </w:tcPr>
          <w:p w14:paraId="2C9A26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830228</w:t>
            </w:r>
          </w:p>
        </w:tc>
        <w:tc>
          <w:tcPr>
            <w:tcW w:w="2463" w:type="dxa"/>
            <w:noWrap/>
            <w:hideMark/>
          </w:tcPr>
          <w:p w14:paraId="30C613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DFDC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C14241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BB92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8549B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0DBD9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AE12835" w14:textId="77777777" w:rsidTr="00022E0E">
        <w:trPr>
          <w:trHeight w:val="300"/>
        </w:trPr>
        <w:tc>
          <w:tcPr>
            <w:tcW w:w="781" w:type="dxa"/>
            <w:noWrap/>
            <w:hideMark/>
          </w:tcPr>
          <w:p w14:paraId="0CE402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w:t>
            </w:r>
          </w:p>
        </w:tc>
        <w:tc>
          <w:tcPr>
            <w:tcW w:w="915" w:type="dxa"/>
            <w:noWrap/>
            <w:hideMark/>
          </w:tcPr>
          <w:p w14:paraId="224149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830229</w:t>
            </w:r>
          </w:p>
        </w:tc>
        <w:tc>
          <w:tcPr>
            <w:tcW w:w="2463" w:type="dxa"/>
            <w:noWrap/>
            <w:hideMark/>
          </w:tcPr>
          <w:p w14:paraId="3D9F8C9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E27F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8419C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80D71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16C9F03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C1208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3C06AED" w14:textId="77777777" w:rsidTr="00022E0E">
        <w:trPr>
          <w:trHeight w:val="300"/>
        </w:trPr>
        <w:tc>
          <w:tcPr>
            <w:tcW w:w="781" w:type="dxa"/>
            <w:noWrap/>
            <w:hideMark/>
          </w:tcPr>
          <w:p w14:paraId="6AD043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43</w:t>
            </w:r>
          </w:p>
        </w:tc>
        <w:tc>
          <w:tcPr>
            <w:tcW w:w="915" w:type="dxa"/>
            <w:noWrap/>
            <w:hideMark/>
          </w:tcPr>
          <w:p w14:paraId="52B7CC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830230</w:t>
            </w:r>
          </w:p>
        </w:tc>
        <w:tc>
          <w:tcPr>
            <w:tcW w:w="2463" w:type="dxa"/>
            <w:noWrap/>
            <w:hideMark/>
          </w:tcPr>
          <w:p w14:paraId="702A0F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8A70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9CD63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75E32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3D69C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B457C5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1F096FB" w14:textId="77777777" w:rsidTr="00022E0E">
        <w:trPr>
          <w:trHeight w:val="300"/>
        </w:trPr>
        <w:tc>
          <w:tcPr>
            <w:tcW w:w="781" w:type="dxa"/>
            <w:noWrap/>
            <w:hideMark/>
          </w:tcPr>
          <w:p w14:paraId="47D2E4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44</w:t>
            </w:r>
          </w:p>
        </w:tc>
        <w:tc>
          <w:tcPr>
            <w:tcW w:w="915" w:type="dxa"/>
            <w:noWrap/>
            <w:hideMark/>
          </w:tcPr>
          <w:p w14:paraId="00A663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830231</w:t>
            </w:r>
          </w:p>
        </w:tc>
        <w:tc>
          <w:tcPr>
            <w:tcW w:w="2463" w:type="dxa"/>
            <w:noWrap/>
            <w:hideMark/>
          </w:tcPr>
          <w:p w14:paraId="0A3846F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C0818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DAF1A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1A645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2B4AF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8B565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6EA1EFE" w14:textId="77777777" w:rsidTr="00022E0E">
        <w:trPr>
          <w:trHeight w:val="300"/>
        </w:trPr>
        <w:tc>
          <w:tcPr>
            <w:tcW w:w="781" w:type="dxa"/>
            <w:noWrap/>
            <w:hideMark/>
          </w:tcPr>
          <w:p w14:paraId="05DCD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45</w:t>
            </w:r>
          </w:p>
        </w:tc>
        <w:tc>
          <w:tcPr>
            <w:tcW w:w="915" w:type="dxa"/>
            <w:noWrap/>
            <w:hideMark/>
          </w:tcPr>
          <w:p w14:paraId="042A4C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830232</w:t>
            </w:r>
          </w:p>
        </w:tc>
        <w:tc>
          <w:tcPr>
            <w:tcW w:w="2463" w:type="dxa"/>
            <w:noWrap/>
            <w:hideMark/>
          </w:tcPr>
          <w:p w14:paraId="65D7C1A4"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12C8F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582E8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A0EE0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7C650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DFEE6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C50C292" w14:textId="77777777" w:rsidTr="00022E0E">
        <w:trPr>
          <w:trHeight w:val="300"/>
        </w:trPr>
        <w:tc>
          <w:tcPr>
            <w:tcW w:w="781" w:type="dxa"/>
            <w:noWrap/>
            <w:hideMark/>
          </w:tcPr>
          <w:p w14:paraId="1EB3D7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46</w:t>
            </w:r>
          </w:p>
        </w:tc>
        <w:tc>
          <w:tcPr>
            <w:tcW w:w="915" w:type="dxa"/>
            <w:noWrap/>
            <w:hideMark/>
          </w:tcPr>
          <w:p w14:paraId="7451EE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830233</w:t>
            </w:r>
          </w:p>
        </w:tc>
        <w:tc>
          <w:tcPr>
            <w:tcW w:w="2463" w:type="dxa"/>
            <w:noWrap/>
            <w:hideMark/>
          </w:tcPr>
          <w:p w14:paraId="06263E5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433674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0ED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B31E6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75C9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25CB88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C071814" w14:textId="77777777" w:rsidTr="00022E0E">
        <w:trPr>
          <w:trHeight w:val="300"/>
        </w:trPr>
        <w:tc>
          <w:tcPr>
            <w:tcW w:w="781" w:type="dxa"/>
            <w:noWrap/>
            <w:hideMark/>
          </w:tcPr>
          <w:p w14:paraId="1144FF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w:t>
            </w:r>
          </w:p>
        </w:tc>
        <w:tc>
          <w:tcPr>
            <w:tcW w:w="915" w:type="dxa"/>
            <w:noWrap/>
            <w:hideMark/>
          </w:tcPr>
          <w:p w14:paraId="1F118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830234</w:t>
            </w:r>
          </w:p>
        </w:tc>
        <w:tc>
          <w:tcPr>
            <w:tcW w:w="2463" w:type="dxa"/>
            <w:noWrap/>
            <w:hideMark/>
          </w:tcPr>
          <w:p w14:paraId="7ECA8029"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9A39C0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A5B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39955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C70E8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28DFB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2489ECB" w14:textId="77777777" w:rsidTr="00022E0E">
        <w:trPr>
          <w:trHeight w:val="300"/>
        </w:trPr>
        <w:tc>
          <w:tcPr>
            <w:tcW w:w="781" w:type="dxa"/>
            <w:noWrap/>
            <w:hideMark/>
          </w:tcPr>
          <w:p w14:paraId="473394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48</w:t>
            </w:r>
          </w:p>
        </w:tc>
        <w:tc>
          <w:tcPr>
            <w:tcW w:w="915" w:type="dxa"/>
            <w:noWrap/>
            <w:hideMark/>
          </w:tcPr>
          <w:p w14:paraId="20DC84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830235</w:t>
            </w:r>
          </w:p>
        </w:tc>
        <w:tc>
          <w:tcPr>
            <w:tcW w:w="2463" w:type="dxa"/>
            <w:noWrap/>
            <w:hideMark/>
          </w:tcPr>
          <w:p w14:paraId="46CB44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7F1C32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D804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52FAA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0B00B3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CAC1F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36F00D6" w14:textId="77777777" w:rsidTr="00022E0E">
        <w:trPr>
          <w:trHeight w:val="300"/>
        </w:trPr>
        <w:tc>
          <w:tcPr>
            <w:tcW w:w="781" w:type="dxa"/>
            <w:noWrap/>
            <w:hideMark/>
          </w:tcPr>
          <w:p w14:paraId="6700C0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49</w:t>
            </w:r>
          </w:p>
        </w:tc>
        <w:tc>
          <w:tcPr>
            <w:tcW w:w="915" w:type="dxa"/>
            <w:noWrap/>
            <w:hideMark/>
          </w:tcPr>
          <w:p w14:paraId="22F3C6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830236</w:t>
            </w:r>
          </w:p>
        </w:tc>
        <w:tc>
          <w:tcPr>
            <w:tcW w:w="2463" w:type="dxa"/>
            <w:noWrap/>
            <w:hideMark/>
          </w:tcPr>
          <w:p w14:paraId="7D135C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ACF2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864FB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506E7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4F062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4FCDB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62B35E09" w14:textId="77777777" w:rsidTr="00022E0E">
        <w:trPr>
          <w:trHeight w:val="300"/>
        </w:trPr>
        <w:tc>
          <w:tcPr>
            <w:tcW w:w="781" w:type="dxa"/>
            <w:noWrap/>
            <w:hideMark/>
          </w:tcPr>
          <w:p w14:paraId="048004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50</w:t>
            </w:r>
          </w:p>
        </w:tc>
        <w:tc>
          <w:tcPr>
            <w:tcW w:w="915" w:type="dxa"/>
            <w:noWrap/>
            <w:hideMark/>
          </w:tcPr>
          <w:p w14:paraId="3E269AB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830237</w:t>
            </w:r>
          </w:p>
        </w:tc>
        <w:tc>
          <w:tcPr>
            <w:tcW w:w="2463" w:type="dxa"/>
            <w:noWrap/>
            <w:hideMark/>
          </w:tcPr>
          <w:p w14:paraId="6A0A3E1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5FCC9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DCB28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5EA84D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0F60F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AAF50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23C6BCE" w14:textId="77777777" w:rsidTr="00022E0E">
        <w:trPr>
          <w:trHeight w:val="300"/>
        </w:trPr>
        <w:tc>
          <w:tcPr>
            <w:tcW w:w="781" w:type="dxa"/>
            <w:noWrap/>
            <w:hideMark/>
          </w:tcPr>
          <w:p w14:paraId="162B6D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51</w:t>
            </w:r>
          </w:p>
        </w:tc>
        <w:tc>
          <w:tcPr>
            <w:tcW w:w="915" w:type="dxa"/>
            <w:noWrap/>
            <w:hideMark/>
          </w:tcPr>
          <w:p w14:paraId="1B1155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830238</w:t>
            </w:r>
          </w:p>
        </w:tc>
        <w:tc>
          <w:tcPr>
            <w:tcW w:w="2463" w:type="dxa"/>
            <w:noWrap/>
            <w:hideMark/>
          </w:tcPr>
          <w:p w14:paraId="0315483B"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280C0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0564F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A36EE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86B5E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A0739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FE84EB7" w14:textId="77777777" w:rsidTr="00022E0E">
        <w:trPr>
          <w:trHeight w:val="300"/>
        </w:trPr>
        <w:tc>
          <w:tcPr>
            <w:tcW w:w="781" w:type="dxa"/>
            <w:noWrap/>
            <w:hideMark/>
          </w:tcPr>
          <w:p w14:paraId="33007C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52</w:t>
            </w:r>
          </w:p>
        </w:tc>
        <w:tc>
          <w:tcPr>
            <w:tcW w:w="915" w:type="dxa"/>
            <w:noWrap/>
            <w:hideMark/>
          </w:tcPr>
          <w:p w14:paraId="34A2E9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830239</w:t>
            </w:r>
          </w:p>
        </w:tc>
        <w:tc>
          <w:tcPr>
            <w:tcW w:w="2463" w:type="dxa"/>
            <w:noWrap/>
            <w:hideMark/>
          </w:tcPr>
          <w:p w14:paraId="68DABB0D"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A46BF2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7204E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D7AFBB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166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1B5A0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5CDE783E" w14:textId="77777777" w:rsidTr="00022E0E">
        <w:trPr>
          <w:trHeight w:val="300"/>
        </w:trPr>
        <w:tc>
          <w:tcPr>
            <w:tcW w:w="781" w:type="dxa"/>
            <w:noWrap/>
            <w:hideMark/>
          </w:tcPr>
          <w:p w14:paraId="0E20B0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w:t>
            </w:r>
          </w:p>
        </w:tc>
        <w:tc>
          <w:tcPr>
            <w:tcW w:w="915" w:type="dxa"/>
            <w:noWrap/>
            <w:hideMark/>
          </w:tcPr>
          <w:p w14:paraId="173044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830240</w:t>
            </w:r>
          </w:p>
        </w:tc>
        <w:tc>
          <w:tcPr>
            <w:tcW w:w="2463" w:type="dxa"/>
            <w:noWrap/>
            <w:hideMark/>
          </w:tcPr>
          <w:p w14:paraId="31AF52EE"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2E0D54B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078E68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93072E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62B5DC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75DA90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461E632" w14:textId="77777777" w:rsidTr="00022E0E">
        <w:trPr>
          <w:trHeight w:val="300"/>
        </w:trPr>
        <w:tc>
          <w:tcPr>
            <w:tcW w:w="781" w:type="dxa"/>
            <w:noWrap/>
            <w:hideMark/>
          </w:tcPr>
          <w:p w14:paraId="5DB7CB0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w:t>
            </w:r>
          </w:p>
        </w:tc>
        <w:tc>
          <w:tcPr>
            <w:tcW w:w="915" w:type="dxa"/>
            <w:noWrap/>
            <w:hideMark/>
          </w:tcPr>
          <w:p w14:paraId="6EF574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830241</w:t>
            </w:r>
          </w:p>
        </w:tc>
        <w:tc>
          <w:tcPr>
            <w:tcW w:w="2463" w:type="dxa"/>
            <w:noWrap/>
            <w:hideMark/>
          </w:tcPr>
          <w:p w14:paraId="59742D7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900F9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56645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146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3506B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F4490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71AF566" w14:textId="77777777" w:rsidTr="00022E0E">
        <w:trPr>
          <w:trHeight w:val="300"/>
        </w:trPr>
        <w:tc>
          <w:tcPr>
            <w:tcW w:w="781" w:type="dxa"/>
            <w:noWrap/>
            <w:hideMark/>
          </w:tcPr>
          <w:p w14:paraId="0AC8D3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55</w:t>
            </w:r>
          </w:p>
        </w:tc>
        <w:tc>
          <w:tcPr>
            <w:tcW w:w="915" w:type="dxa"/>
            <w:noWrap/>
            <w:hideMark/>
          </w:tcPr>
          <w:p w14:paraId="5563A61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830242</w:t>
            </w:r>
          </w:p>
        </w:tc>
        <w:tc>
          <w:tcPr>
            <w:tcW w:w="2463" w:type="dxa"/>
            <w:noWrap/>
            <w:hideMark/>
          </w:tcPr>
          <w:p w14:paraId="6AE84BC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CAFCF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2FB1D9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4DECF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2C007E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1BFC3F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4871ADD" w14:textId="77777777" w:rsidTr="00022E0E">
        <w:trPr>
          <w:trHeight w:val="300"/>
        </w:trPr>
        <w:tc>
          <w:tcPr>
            <w:tcW w:w="781" w:type="dxa"/>
            <w:noWrap/>
            <w:hideMark/>
          </w:tcPr>
          <w:p w14:paraId="204513A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w:t>
            </w:r>
          </w:p>
        </w:tc>
        <w:tc>
          <w:tcPr>
            <w:tcW w:w="915" w:type="dxa"/>
            <w:noWrap/>
            <w:hideMark/>
          </w:tcPr>
          <w:p w14:paraId="150F15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830243</w:t>
            </w:r>
          </w:p>
        </w:tc>
        <w:tc>
          <w:tcPr>
            <w:tcW w:w="2463" w:type="dxa"/>
            <w:noWrap/>
            <w:hideMark/>
          </w:tcPr>
          <w:p w14:paraId="7EC90A66"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1A0D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130130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FB485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3B662D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9EBC23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F4A19BE" w14:textId="77777777" w:rsidTr="00022E0E">
        <w:trPr>
          <w:trHeight w:val="300"/>
        </w:trPr>
        <w:tc>
          <w:tcPr>
            <w:tcW w:w="781" w:type="dxa"/>
            <w:noWrap/>
            <w:hideMark/>
          </w:tcPr>
          <w:p w14:paraId="0E1E6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57</w:t>
            </w:r>
          </w:p>
        </w:tc>
        <w:tc>
          <w:tcPr>
            <w:tcW w:w="915" w:type="dxa"/>
            <w:noWrap/>
            <w:hideMark/>
          </w:tcPr>
          <w:p w14:paraId="3FE59EC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830244</w:t>
            </w:r>
          </w:p>
        </w:tc>
        <w:tc>
          <w:tcPr>
            <w:tcW w:w="2463" w:type="dxa"/>
            <w:noWrap/>
            <w:hideMark/>
          </w:tcPr>
          <w:p w14:paraId="6709278F"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653F8F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25F30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8CCC0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1F86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416D75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230D92B2" w14:textId="77777777" w:rsidTr="00022E0E">
        <w:trPr>
          <w:trHeight w:val="300"/>
        </w:trPr>
        <w:tc>
          <w:tcPr>
            <w:tcW w:w="781" w:type="dxa"/>
            <w:noWrap/>
            <w:hideMark/>
          </w:tcPr>
          <w:p w14:paraId="78CA58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w:t>
            </w:r>
          </w:p>
        </w:tc>
        <w:tc>
          <w:tcPr>
            <w:tcW w:w="915" w:type="dxa"/>
            <w:noWrap/>
            <w:hideMark/>
          </w:tcPr>
          <w:p w14:paraId="05A695F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830245</w:t>
            </w:r>
          </w:p>
        </w:tc>
        <w:tc>
          <w:tcPr>
            <w:tcW w:w="2463" w:type="dxa"/>
            <w:noWrap/>
            <w:hideMark/>
          </w:tcPr>
          <w:p w14:paraId="62D4CF51"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92250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54739AE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20A19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087BB3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CB1FB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A1BAAA4" w14:textId="77777777" w:rsidTr="00022E0E">
        <w:trPr>
          <w:trHeight w:val="300"/>
        </w:trPr>
        <w:tc>
          <w:tcPr>
            <w:tcW w:w="781" w:type="dxa"/>
            <w:noWrap/>
            <w:hideMark/>
          </w:tcPr>
          <w:p w14:paraId="5AC16B0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59</w:t>
            </w:r>
          </w:p>
        </w:tc>
        <w:tc>
          <w:tcPr>
            <w:tcW w:w="915" w:type="dxa"/>
            <w:noWrap/>
            <w:hideMark/>
          </w:tcPr>
          <w:p w14:paraId="493437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830246</w:t>
            </w:r>
          </w:p>
        </w:tc>
        <w:tc>
          <w:tcPr>
            <w:tcW w:w="2463" w:type="dxa"/>
            <w:noWrap/>
            <w:hideMark/>
          </w:tcPr>
          <w:p w14:paraId="73366DD3"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A2030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0FFA8A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9A0CB3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8A0A79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564B19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16CE22E9" w14:textId="77777777" w:rsidTr="00022E0E">
        <w:trPr>
          <w:trHeight w:val="300"/>
        </w:trPr>
        <w:tc>
          <w:tcPr>
            <w:tcW w:w="781" w:type="dxa"/>
            <w:noWrap/>
            <w:hideMark/>
          </w:tcPr>
          <w:p w14:paraId="326E1D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60</w:t>
            </w:r>
          </w:p>
        </w:tc>
        <w:tc>
          <w:tcPr>
            <w:tcW w:w="915" w:type="dxa"/>
            <w:noWrap/>
            <w:hideMark/>
          </w:tcPr>
          <w:p w14:paraId="45802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830247</w:t>
            </w:r>
          </w:p>
        </w:tc>
        <w:tc>
          <w:tcPr>
            <w:tcW w:w="2463" w:type="dxa"/>
            <w:noWrap/>
            <w:hideMark/>
          </w:tcPr>
          <w:p w14:paraId="6118665C" w14:textId="77777777" w:rsidR="00AA44D3" w:rsidRPr="00AA44D3" w:rsidRDefault="00AA44D3" w:rsidP="00AA44D3">
            <w:pPr>
              <w:spacing w:after="0" w:line="240" w:lineRule="auto"/>
              <w:ind w:left="0" w:firstLine="0"/>
              <w:jc w:val="left"/>
              <w:rPr>
                <w:rFonts w:asciiTheme="minorHAnsi" w:eastAsiaTheme="minorEastAsia" w:hAnsiTheme="minorHAnsi" w:cstheme="minorBidi"/>
                <w:color w:val="auto"/>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001BC1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3D90D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D789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FD0C4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06FF9A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034D6EF1" w14:textId="77777777" w:rsidTr="00022E0E">
        <w:trPr>
          <w:trHeight w:val="300"/>
        </w:trPr>
        <w:tc>
          <w:tcPr>
            <w:tcW w:w="781" w:type="dxa"/>
            <w:noWrap/>
            <w:hideMark/>
          </w:tcPr>
          <w:p w14:paraId="7D1DEF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61</w:t>
            </w:r>
          </w:p>
        </w:tc>
        <w:tc>
          <w:tcPr>
            <w:tcW w:w="915" w:type="dxa"/>
            <w:noWrap/>
            <w:hideMark/>
          </w:tcPr>
          <w:p w14:paraId="008B3D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830248</w:t>
            </w:r>
          </w:p>
        </w:tc>
        <w:tc>
          <w:tcPr>
            <w:tcW w:w="2463" w:type="dxa"/>
            <w:noWrap/>
            <w:hideMark/>
          </w:tcPr>
          <w:p w14:paraId="78B12A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3FAD05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6BCB1B3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69DFED3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4E9B2CF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218FA7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3B89E290" w14:textId="77777777" w:rsidTr="00022E0E">
        <w:trPr>
          <w:trHeight w:val="300"/>
        </w:trPr>
        <w:tc>
          <w:tcPr>
            <w:tcW w:w="781" w:type="dxa"/>
            <w:noWrap/>
            <w:hideMark/>
          </w:tcPr>
          <w:p w14:paraId="4CA5C08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62</w:t>
            </w:r>
          </w:p>
        </w:tc>
        <w:tc>
          <w:tcPr>
            <w:tcW w:w="915" w:type="dxa"/>
            <w:noWrap/>
            <w:hideMark/>
          </w:tcPr>
          <w:p w14:paraId="0DD714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830249</w:t>
            </w:r>
          </w:p>
        </w:tc>
        <w:tc>
          <w:tcPr>
            <w:tcW w:w="2463" w:type="dxa"/>
            <w:noWrap/>
            <w:hideMark/>
          </w:tcPr>
          <w:p w14:paraId="0F3916E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1C2FCD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70E767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7883CBD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733120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3EC8E1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4D0F5471" w14:textId="77777777" w:rsidTr="00022E0E">
        <w:trPr>
          <w:trHeight w:val="300"/>
        </w:trPr>
        <w:tc>
          <w:tcPr>
            <w:tcW w:w="781" w:type="dxa"/>
            <w:noWrap/>
            <w:hideMark/>
          </w:tcPr>
          <w:p w14:paraId="33C577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63</w:t>
            </w:r>
          </w:p>
        </w:tc>
        <w:tc>
          <w:tcPr>
            <w:tcW w:w="915" w:type="dxa"/>
            <w:noWrap/>
            <w:hideMark/>
          </w:tcPr>
          <w:p w14:paraId="397E4E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830250</w:t>
            </w:r>
          </w:p>
        </w:tc>
        <w:tc>
          <w:tcPr>
            <w:tcW w:w="2463" w:type="dxa"/>
            <w:noWrap/>
            <w:hideMark/>
          </w:tcPr>
          <w:p w14:paraId="3DA72D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Huawei p40 lite e</w:t>
            </w:r>
          </w:p>
        </w:tc>
        <w:tc>
          <w:tcPr>
            <w:tcW w:w="1392" w:type="dxa"/>
            <w:noWrap/>
            <w:hideMark/>
          </w:tcPr>
          <w:p w14:paraId="5179DE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19,999.00</w:t>
            </w:r>
          </w:p>
        </w:tc>
        <w:tc>
          <w:tcPr>
            <w:tcW w:w="1307" w:type="dxa"/>
            <w:noWrap/>
            <w:hideMark/>
          </w:tcPr>
          <w:p w14:paraId="4B62DD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AD8D7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1,999.90</w:t>
            </w:r>
          </w:p>
        </w:tc>
        <w:tc>
          <w:tcPr>
            <w:tcW w:w="1208" w:type="dxa"/>
            <w:noWrap/>
            <w:hideMark/>
          </w:tcPr>
          <w:p w14:paraId="5BC321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c>
          <w:tcPr>
            <w:tcW w:w="1208" w:type="dxa"/>
            <w:noWrap/>
            <w:hideMark/>
          </w:tcPr>
          <w:p w14:paraId="67E165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17,999.10</w:t>
            </w:r>
          </w:p>
        </w:tc>
      </w:tr>
      <w:tr w:rsidR="00AA44D3" w:rsidRPr="00AA44D3" w14:paraId="7C1D1490" w14:textId="77777777" w:rsidTr="00022E0E">
        <w:trPr>
          <w:trHeight w:val="300"/>
        </w:trPr>
        <w:tc>
          <w:tcPr>
            <w:tcW w:w="781" w:type="dxa"/>
            <w:noWrap/>
            <w:hideMark/>
          </w:tcPr>
          <w:p w14:paraId="602740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w:t>
            </w:r>
          </w:p>
        </w:tc>
        <w:tc>
          <w:tcPr>
            <w:tcW w:w="915" w:type="dxa"/>
            <w:noWrap/>
            <w:hideMark/>
          </w:tcPr>
          <w:p w14:paraId="5CEBED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830251</w:t>
            </w:r>
          </w:p>
        </w:tc>
        <w:tc>
          <w:tcPr>
            <w:tcW w:w="2463" w:type="dxa"/>
            <w:noWrap/>
            <w:hideMark/>
          </w:tcPr>
          <w:p w14:paraId="62013D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Мобилни телефон</w:t>
            </w:r>
            <w:r w:rsidRPr="00AA44D3">
              <w:rPr>
                <w:b/>
                <w:color w:val="auto"/>
                <w:sz w:val="20"/>
                <w:szCs w:val="20"/>
              </w:rPr>
              <w:t xml:space="preserve"> Apple iPhone 11</w:t>
            </w:r>
          </w:p>
        </w:tc>
        <w:tc>
          <w:tcPr>
            <w:tcW w:w="1392" w:type="dxa"/>
            <w:noWrap/>
            <w:hideMark/>
          </w:tcPr>
          <w:p w14:paraId="64A51B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92,490.00</w:t>
            </w:r>
          </w:p>
        </w:tc>
        <w:tc>
          <w:tcPr>
            <w:tcW w:w="1307" w:type="dxa"/>
            <w:noWrap/>
            <w:hideMark/>
          </w:tcPr>
          <w:p w14:paraId="2D118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14773D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9,249.00</w:t>
            </w:r>
          </w:p>
        </w:tc>
        <w:tc>
          <w:tcPr>
            <w:tcW w:w="1208" w:type="dxa"/>
            <w:noWrap/>
            <w:hideMark/>
          </w:tcPr>
          <w:p w14:paraId="3D7531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c>
          <w:tcPr>
            <w:tcW w:w="1208" w:type="dxa"/>
            <w:noWrap/>
            <w:hideMark/>
          </w:tcPr>
          <w:p w14:paraId="53F8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83,241.00</w:t>
            </w:r>
          </w:p>
        </w:tc>
      </w:tr>
      <w:tr w:rsidR="00AA44D3" w:rsidRPr="00AA44D3" w14:paraId="43182DB2" w14:textId="77777777" w:rsidTr="00022E0E">
        <w:trPr>
          <w:trHeight w:val="300"/>
        </w:trPr>
        <w:tc>
          <w:tcPr>
            <w:tcW w:w="781" w:type="dxa"/>
            <w:noWrap/>
            <w:hideMark/>
          </w:tcPr>
          <w:p w14:paraId="02AADAF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915" w:type="dxa"/>
            <w:noWrap/>
            <w:hideMark/>
          </w:tcPr>
          <w:p w14:paraId="6F9FED5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2463" w:type="dxa"/>
            <w:noWrap/>
            <w:hideMark/>
          </w:tcPr>
          <w:p w14:paraId="6561A6E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комуникациона опрема</w:t>
            </w:r>
          </w:p>
        </w:tc>
        <w:tc>
          <w:tcPr>
            <w:tcW w:w="1392" w:type="dxa"/>
            <w:noWrap/>
            <w:hideMark/>
          </w:tcPr>
          <w:p w14:paraId="6E4D03F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11,245,318.31</w:t>
            </w:r>
          </w:p>
        </w:tc>
        <w:tc>
          <w:tcPr>
            <w:tcW w:w="1307" w:type="dxa"/>
            <w:noWrap/>
            <w:hideMark/>
          </w:tcPr>
          <w:p w14:paraId="1B9D49C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6,816,480.75</w:t>
            </w:r>
          </w:p>
        </w:tc>
        <w:tc>
          <w:tcPr>
            <w:tcW w:w="1122" w:type="dxa"/>
            <w:noWrap/>
            <w:hideMark/>
          </w:tcPr>
          <w:p w14:paraId="7C255D7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832,763.65</w:t>
            </w:r>
          </w:p>
        </w:tc>
        <w:tc>
          <w:tcPr>
            <w:tcW w:w="1208" w:type="dxa"/>
            <w:noWrap/>
            <w:hideMark/>
          </w:tcPr>
          <w:p w14:paraId="407EB0B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c>
          <w:tcPr>
            <w:tcW w:w="1208" w:type="dxa"/>
            <w:noWrap/>
            <w:hideMark/>
          </w:tcPr>
          <w:p w14:paraId="574D14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3,596,073.91</w:t>
            </w:r>
          </w:p>
        </w:tc>
      </w:tr>
      <w:tr w:rsidR="00AA44D3" w:rsidRPr="00AA44D3" w14:paraId="4B217806" w14:textId="77777777" w:rsidTr="00022E0E">
        <w:trPr>
          <w:trHeight w:val="315"/>
        </w:trPr>
        <w:tc>
          <w:tcPr>
            <w:tcW w:w="781" w:type="dxa"/>
            <w:noWrap/>
            <w:hideMark/>
          </w:tcPr>
          <w:p w14:paraId="119DC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6DAE8AE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5C138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75498C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21AE80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E8B97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C4413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ABDB6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892E941" w14:textId="77777777" w:rsidTr="00022E0E">
        <w:trPr>
          <w:trHeight w:val="300"/>
        </w:trPr>
        <w:tc>
          <w:tcPr>
            <w:tcW w:w="781" w:type="dxa"/>
            <w:noWrap/>
            <w:hideMark/>
          </w:tcPr>
          <w:p w14:paraId="5E066A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lastRenderedPageBreak/>
              <w:t>o11224</w:t>
            </w:r>
          </w:p>
        </w:tc>
        <w:tc>
          <w:tcPr>
            <w:tcW w:w="3378" w:type="dxa"/>
            <w:gridSpan w:val="2"/>
            <w:noWrap/>
            <w:hideMark/>
          </w:tcPr>
          <w:p w14:paraId="373FE8E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Електронска и фотографска опрема</w:t>
            </w:r>
          </w:p>
        </w:tc>
        <w:tc>
          <w:tcPr>
            <w:tcW w:w="1392" w:type="dxa"/>
            <w:noWrap/>
            <w:hideMark/>
          </w:tcPr>
          <w:p w14:paraId="29D6964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284ECEC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72602EC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EEEFA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0FBD7C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2D083139" w14:textId="77777777" w:rsidTr="00022E0E">
        <w:trPr>
          <w:trHeight w:val="300"/>
        </w:trPr>
        <w:tc>
          <w:tcPr>
            <w:tcW w:w="781" w:type="dxa"/>
            <w:noWrap/>
            <w:hideMark/>
          </w:tcPr>
          <w:p w14:paraId="770B404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05AD9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717643</w:t>
            </w:r>
          </w:p>
        </w:tc>
        <w:tc>
          <w:tcPr>
            <w:tcW w:w="2463" w:type="dxa"/>
            <w:noWrap/>
            <w:hideMark/>
          </w:tcPr>
          <w:p w14:paraId="6FDBC07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C72E4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EA4A71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4DABC0D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114ED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009A4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028A01D" w14:textId="77777777" w:rsidTr="00022E0E">
        <w:trPr>
          <w:trHeight w:val="300"/>
        </w:trPr>
        <w:tc>
          <w:tcPr>
            <w:tcW w:w="781" w:type="dxa"/>
            <w:noWrap/>
            <w:hideMark/>
          </w:tcPr>
          <w:p w14:paraId="2E5522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1318D3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717644</w:t>
            </w:r>
          </w:p>
        </w:tc>
        <w:tc>
          <w:tcPr>
            <w:tcW w:w="2463" w:type="dxa"/>
            <w:noWrap/>
            <w:hideMark/>
          </w:tcPr>
          <w:p w14:paraId="3A77ABC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Самусунг ЛЦД</w:t>
            </w:r>
            <w:r w:rsidRPr="00AA44D3">
              <w:rPr>
                <w:b/>
                <w:color w:val="auto"/>
                <w:sz w:val="20"/>
                <w:szCs w:val="20"/>
              </w:rPr>
              <w:t xml:space="preserve"> 32 LE32 B450C</w:t>
            </w:r>
          </w:p>
        </w:tc>
        <w:tc>
          <w:tcPr>
            <w:tcW w:w="1392" w:type="dxa"/>
            <w:noWrap/>
            <w:hideMark/>
          </w:tcPr>
          <w:p w14:paraId="1C059A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1E07FC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37B1B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4D7BF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3E8AC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A577C6E" w14:textId="77777777" w:rsidTr="00022E0E">
        <w:trPr>
          <w:trHeight w:val="300"/>
        </w:trPr>
        <w:tc>
          <w:tcPr>
            <w:tcW w:w="781" w:type="dxa"/>
            <w:noWrap/>
            <w:hideMark/>
          </w:tcPr>
          <w:p w14:paraId="31931A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736B9F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717645</w:t>
            </w:r>
          </w:p>
        </w:tc>
        <w:tc>
          <w:tcPr>
            <w:tcW w:w="2463" w:type="dxa"/>
            <w:noWrap/>
            <w:hideMark/>
          </w:tcPr>
          <w:p w14:paraId="02C096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314F07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DDE0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3E0167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EC6F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787A8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3AAE96" w14:textId="77777777" w:rsidTr="00022E0E">
        <w:trPr>
          <w:trHeight w:val="300"/>
        </w:trPr>
        <w:tc>
          <w:tcPr>
            <w:tcW w:w="781" w:type="dxa"/>
            <w:noWrap/>
            <w:hideMark/>
          </w:tcPr>
          <w:p w14:paraId="494D6A9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39FE180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717646</w:t>
            </w:r>
          </w:p>
        </w:tc>
        <w:tc>
          <w:tcPr>
            <w:tcW w:w="2463" w:type="dxa"/>
            <w:noWrap/>
            <w:hideMark/>
          </w:tcPr>
          <w:p w14:paraId="63EC15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72EFF4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7A7D10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2AE49FD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FD4F7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8245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2EE2279" w14:textId="77777777" w:rsidTr="00022E0E">
        <w:trPr>
          <w:trHeight w:val="300"/>
        </w:trPr>
        <w:tc>
          <w:tcPr>
            <w:tcW w:w="781" w:type="dxa"/>
            <w:noWrap/>
            <w:hideMark/>
          </w:tcPr>
          <w:p w14:paraId="044891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6F0684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717647</w:t>
            </w:r>
          </w:p>
        </w:tc>
        <w:tc>
          <w:tcPr>
            <w:tcW w:w="2463" w:type="dxa"/>
            <w:noWrap/>
            <w:hideMark/>
          </w:tcPr>
          <w:p w14:paraId="68030A0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ТВ Самсунг ЛЦД</w:t>
            </w:r>
            <w:r w:rsidRPr="00AA44D3">
              <w:rPr>
                <w:b/>
                <w:color w:val="auto"/>
                <w:sz w:val="20"/>
                <w:szCs w:val="20"/>
              </w:rPr>
              <w:t xml:space="preserve"> 32 LE32 B450C</w:t>
            </w:r>
          </w:p>
        </w:tc>
        <w:tc>
          <w:tcPr>
            <w:tcW w:w="1392" w:type="dxa"/>
            <w:noWrap/>
            <w:hideMark/>
          </w:tcPr>
          <w:p w14:paraId="57A3BB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3F4CCB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02C9F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AEC09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C45F5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1789C74F" w14:textId="77777777" w:rsidTr="00022E0E">
        <w:trPr>
          <w:trHeight w:val="300"/>
        </w:trPr>
        <w:tc>
          <w:tcPr>
            <w:tcW w:w="781" w:type="dxa"/>
            <w:noWrap/>
            <w:hideMark/>
          </w:tcPr>
          <w:p w14:paraId="04AD39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w:t>
            </w:r>
          </w:p>
        </w:tc>
        <w:tc>
          <w:tcPr>
            <w:tcW w:w="915" w:type="dxa"/>
            <w:noWrap/>
            <w:hideMark/>
          </w:tcPr>
          <w:p w14:paraId="048E352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751230</w:t>
            </w:r>
          </w:p>
        </w:tc>
        <w:tc>
          <w:tcPr>
            <w:tcW w:w="2463" w:type="dxa"/>
            <w:noWrap/>
            <w:hideMark/>
          </w:tcPr>
          <w:p w14:paraId="5E99E9EE"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Пројектор </w:t>
            </w:r>
            <w:r w:rsidRPr="00AA44D3">
              <w:rPr>
                <w:b/>
                <w:color w:val="auto"/>
                <w:sz w:val="20"/>
                <w:szCs w:val="20"/>
              </w:rPr>
              <w:t xml:space="preserve"> BENQ MX660P + </w:t>
            </w:r>
            <w:r w:rsidRPr="00AA44D3">
              <w:rPr>
                <w:b/>
                <w:color w:val="auto"/>
                <w:sz w:val="20"/>
                <w:szCs w:val="20"/>
                <w:lang w:val="sr-Cyrl-RS"/>
              </w:rPr>
              <w:t>платно</w:t>
            </w:r>
            <w:r w:rsidRPr="00AA44D3">
              <w:rPr>
                <w:b/>
                <w:color w:val="auto"/>
                <w:sz w:val="20"/>
                <w:szCs w:val="20"/>
              </w:rPr>
              <w:t xml:space="preserve">  180X180 </w:t>
            </w:r>
            <w:r w:rsidRPr="00AA44D3">
              <w:rPr>
                <w:b/>
                <w:color w:val="auto"/>
                <w:sz w:val="20"/>
                <w:szCs w:val="20"/>
                <w:lang w:val="sr-Cyrl-RS"/>
              </w:rPr>
              <w:t>трипод</w:t>
            </w:r>
          </w:p>
        </w:tc>
        <w:tc>
          <w:tcPr>
            <w:tcW w:w="1392" w:type="dxa"/>
            <w:noWrap/>
            <w:hideMark/>
          </w:tcPr>
          <w:p w14:paraId="51B039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307" w:type="dxa"/>
            <w:noWrap/>
            <w:hideMark/>
          </w:tcPr>
          <w:p w14:paraId="7089F9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92,158.00</w:t>
            </w:r>
          </w:p>
        </w:tc>
        <w:tc>
          <w:tcPr>
            <w:tcW w:w="1122" w:type="dxa"/>
            <w:noWrap/>
            <w:hideMark/>
          </w:tcPr>
          <w:p w14:paraId="783374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8F868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CC047A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53CB9787" w14:textId="77777777" w:rsidTr="00022E0E">
        <w:trPr>
          <w:trHeight w:val="300"/>
        </w:trPr>
        <w:tc>
          <w:tcPr>
            <w:tcW w:w="781" w:type="dxa"/>
            <w:noWrap/>
            <w:hideMark/>
          </w:tcPr>
          <w:p w14:paraId="1BAFDBE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4494A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751231</w:t>
            </w:r>
          </w:p>
        </w:tc>
        <w:tc>
          <w:tcPr>
            <w:tcW w:w="2463" w:type="dxa"/>
            <w:noWrap/>
            <w:hideMark/>
          </w:tcPr>
          <w:p w14:paraId="159960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Диктафон Олимпус</w:t>
            </w:r>
            <w:r w:rsidRPr="00AA44D3">
              <w:rPr>
                <w:b/>
                <w:color w:val="auto"/>
                <w:sz w:val="20"/>
                <w:szCs w:val="20"/>
              </w:rPr>
              <w:t xml:space="preserve"> VN 8600  PC</w:t>
            </w:r>
          </w:p>
        </w:tc>
        <w:tc>
          <w:tcPr>
            <w:tcW w:w="1392" w:type="dxa"/>
            <w:noWrap/>
            <w:hideMark/>
          </w:tcPr>
          <w:p w14:paraId="3812BFB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307" w:type="dxa"/>
            <w:noWrap/>
            <w:hideMark/>
          </w:tcPr>
          <w:p w14:paraId="42522A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12,980.00</w:t>
            </w:r>
          </w:p>
        </w:tc>
        <w:tc>
          <w:tcPr>
            <w:tcW w:w="1122" w:type="dxa"/>
            <w:noWrap/>
            <w:hideMark/>
          </w:tcPr>
          <w:p w14:paraId="653AE13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EDFF78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12858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65482B4" w14:textId="77777777" w:rsidTr="00022E0E">
        <w:trPr>
          <w:trHeight w:val="300"/>
        </w:trPr>
        <w:tc>
          <w:tcPr>
            <w:tcW w:w="781" w:type="dxa"/>
            <w:noWrap/>
            <w:hideMark/>
          </w:tcPr>
          <w:p w14:paraId="448106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24E0BB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751992</w:t>
            </w:r>
          </w:p>
        </w:tc>
        <w:tc>
          <w:tcPr>
            <w:tcW w:w="2463" w:type="dxa"/>
            <w:noWrap/>
            <w:hideMark/>
          </w:tcPr>
          <w:p w14:paraId="5C9340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Телевизор ЛГ</w:t>
            </w:r>
            <w:r w:rsidRPr="00AA44D3">
              <w:rPr>
                <w:b/>
                <w:color w:val="auto"/>
                <w:sz w:val="20"/>
                <w:szCs w:val="20"/>
              </w:rPr>
              <w:t xml:space="preserve"> 326F2510</w:t>
            </w:r>
          </w:p>
        </w:tc>
        <w:tc>
          <w:tcPr>
            <w:tcW w:w="1392" w:type="dxa"/>
            <w:noWrap/>
            <w:hideMark/>
          </w:tcPr>
          <w:p w14:paraId="181AC80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307" w:type="dxa"/>
            <w:noWrap/>
            <w:hideMark/>
          </w:tcPr>
          <w:p w14:paraId="56794E4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47,915.55</w:t>
            </w:r>
          </w:p>
        </w:tc>
        <w:tc>
          <w:tcPr>
            <w:tcW w:w="1122" w:type="dxa"/>
            <w:noWrap/>
            <w:hideMark/>
          </w:tcPr>
          <w:p w14:paraId="06BCAC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0F2203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6F8EAC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D2F863D" w14:textId="77777777" w:rsidTr="00022E0E">
        <w:trPr>
          <w:trHeight w:val="300"/>
        </w:trPr>
        <w:tc>
          <w:tcPr>
            <w:tcW w:w="781" w:type="dxa"/>
            <w:noWrap/>
            <w:hideMark/>
          </w:tcPr>
          <w:p w14:paraId="632711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6CC8DB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764879</w:t>
            </w:r>
          </w:p>
        </w:tc>
        <w:tc>
          <w:tcPr>
            <w:tcW w:w="2463" w:type="dxa"/>
            <w:noWrap/>
            <w:hideMark/>
          </w:tcPr>
          <w:p w14:paraId="7095018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 Никон сапратећим ипремом + Никон</w:t>
            </w:r>
            <w:r w:rsidRPr="00AA44D3">
              <w:rPr>
                <w:b/>
                <w:color w:val="auto"/>
                <w:sz w:val="20"/>
                <w:szCs w:val="20"/>
              </w:rPr>
              <w:t xml:space="preserve"> објектив 85мм</w:t>
            </w:r>
          </w:p>
        </w:tc>
        <w:tc>
          <w:tcPr>
            <w:tcW w:w="1392" w:type="dxa"/>
            <w:noWrap/>
            <w:hideMark/>
          </w:tcPr>
          <w:p w14:paraId="1F67E06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128,425.00</w:t>
            </w:r>
          </w:p>
        </w:tc>
        <w:tc>
          <w:tcPr>
            <w:tcW w:w="1307" w:type="dxa"/>
            <w:noWrap/>
            <w:hideMark/>
          </w:tcPr>
          <w:p w14:paraId="6F1777F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101,467.15</w:t>
            </w:r>
          </w:p>
        </w:tc>
        <w:tc>
          <w:tcPr>
            <w:tcW w:w="1122" w:type="dxa"/>
            <w:noWrap/>
            <w:hideMark/>
          </w:tcPr>
          <w:p w14:paraId="7263698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18,364.78</w:t>
            </w:r>
          </w:p>
        </w:tc>
        <w:tc>
          <w:tcPr>
            <w:tcW w:w="1208" w:type="dxa"/>
            <w:noWrap/>
            <w:hideMark/>
          </w:tcPr>
          <w:p w14:paraId="6AD40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c>
          <w:tcPr>
            <w:tcW w:w="1208" w:type="dxa"/>
            <w:noWrap/>
            <w:hideMark/>
          </w:tcPr>
          <w:p w14:paraId="62D5BFE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8,593.07</w:t>
            </w:r>
          </w:p>
        </w:tc>
      </w:tr>
      <w:tr w:rsidR="00AA44D3" w:rsidRPr="00AA44D3" w14:paraId="21B85D24" w14:textId="77777777" w:rsidTr="00022E0E">
        <w:trPr>
          <w:trHeight w:val="300"/>
        </w:trPr>
        <w:tc>
          <w:tcPr>
            <w:tcW w:w="781" w:type="dxa"/>
            <w:noWrap/>
            <w:hideMark/>
          </w:tcPr>
          <w:p w14:paraId="633DA8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F63F48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765090</w:t>
            </w:r>
          </w:p>
        </w:tc>
        <w:tc>
          <w:tcPr>
            <w:tcW w:w="2463" w:type="dxa"/>
            <w:noWrap/>
            <w:hideMark/>
          </w:tcPr>
          <w:p w14:paraId="48A8ACA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Софтвер за ЛАН телефоне</w:t>
            </w:r>
            <w:r w:rsidRPr="00AA44D3">
              <w:rPr>
                <w:b/>
                <w:color w:val="auto"/>
                <w:sz w:val="20"/>
                <w:szCs w:val="20"/>
              </w:rPr>
              <w:t xml:space="preserve"> </w:t>
            </w:r>
          </w:p>
        </w:tc>
        <w:tc>
          <w:tcPr>
            <w:tcW w:w="1392" w:type="dxa"/>
            <w:noWrap/>
            <w:hideMark/>
          </w:tcPr>
          <w:p w14:paraId="09F4FC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115,287.60</w:t>
            </w:r>
          </w:p>
        </w:tc>
        <w:tc>
          <w:tcPr>
            <w:tcW w:w="1307" w:type="dxa"/>
            <w:noWrap/>
            <w:hideMark/>
          </w:tcPr>
          <w:p w14:paraId="16952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87,426.43</w:t>
            </w:r>
          </w:p>
        </w:tc>
        <w:tc>
          <w:tcPr>
            <w:tcW w:w="1122" w:type="dxa"/>
            <w:noWrap/>
            <w:hideMark/>
          </w:tcPr>
          <w:p w14:paraId="729856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11,528.76</w:t>
            </w:r>
          </w:p>
        </w:tc>
        <w:tc>
          <w:tcPr>
            <w:tcW w:w="1208" w:type="dxa"/>
            <w:noWrap/>
            <w:hideMark/>
          </w:tcPr>
          <w:p w14:paraId="594D0C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c>
          <w:tcPr>
            <w:tcW w:w="1208" w:type="dxa"/>
            <w:noWrap/>
            <w:hideMark/>
          </w:tcPr>
          <w:p w14:paraId="7BD47C7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16,332.41</w:t>
            </w:r>
          </w:p>
        </w:tc>
      </w:tr>
      <w:tr w:rsidR="00AA44D3" w:rsidRPr="00AA44D3" w14:paraId="1C94A428" w14:textId="77777777" w:rsidTr="00022E0E">
        <w:trPr>
          <w:trHeight w:val="300"/>
        </w:trPr>
        <w:tc>
          <w:tcPr>
            <w:tcW w:w="781" w:type="dxa"/>
            <w:noWrap/>
            <w:hideMark/>
          </w:tcPr>
          <w:p w14:paraId="38D9FB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1D9729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774099</w:t>
            </w:r>
          </w:p>
        </w:tc>
        <w:tc>
          <w:tcPr>
            <w:tcW w:w="2463" w:type="dxa"/>
            <w:noWrap/>
            <w:hideMark/>
          </w:tcPr>
          <w:p w14:paraId="4B166D5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Пројектор</w:t>
            </w:r>
            <w:r w:rsidRPr="00AA44D3">
              <w:rPr>
                <w:b/>
                <w:color w:val="auto"/>
                <w:sz w:val="20"/>
                <w:szCs w:val="20"/>
              </w:rPr>
              <w:t xml:space="preserve"> EPSON EB W32</w:t>
            </w:r>
          </w:p>
        </w:tc>
        <w:tc>
          <w:tcPr>
            <w:tcW w:w="1392" w:type="dxa"/>
            <w:noWrap/>
            <w:hideMark/>
          </w:tcPr>
          <w:p w14:paraId="366C99F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307" w:type="dxa"/>
            <w:noWrap/>
            <w:hideMark/>
          </w:tcPr>
          <w:p w14:paraId="7F5A5A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69,570.00</w:t>
            </w:r>
          </w:p>
        </w:tc>
        <w:tc>
          <w:tcPr>
            <w:tcW w:w="1122" w:type="dxa"/>
            <w:noWrap/>
            <w:hideMark/>
          </w:tcPr>
          <w:p w14:paraId="483D00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6758A5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EBF510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AF31B64" w14:textId="77777777" w:rsidTr="00022E0E">
        <w:trPr>
          <w:trHeight w:val="300"/>
        </w:trPr>
        <w:tc>
          <w:tcPr>
            <w:tcW w:w="781" w:type="dxa"/>
            <w:noWrap/>
            <w:hideMark/>
          </w:tcPr>
          <w:p w14:paraId="0D6A5C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12</w:t>
            </w:r>
          </w:p>
        </w:tc>
        <w:tc>
          <w:tcPr>
            <w:tcW w:w="915" w:type="dxa"/>
            <w:noWrap/>
            <w:hideMark/>
          </w:tcPr>
          <w:p w14:paraId="447944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783285</w:t>
            </w:r>
          </w:p>
        </w:tc>
        <w:tc>
          <w:tcPr>
            <w:tcW w:w="2463" w:type="dxa"/>
            <w:noWrap/>
            <w:hideMark/>
          </w:tcPr>
          <w:p w14:paraId="7B57271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Фотоапарат</w:t>
            </w:r>
            <w:r w:rsidRPr="00AA44D3">
              <w:rPr>
                <w:b/>
                <w:color w:val="auto"/>
                <w:sz w:val="20"/>
                <w:szCs w:val="20"/>
              </w:rPr>
              <w:t xml:space="preserve"> </w:t>
            </w:r>
            <w:r w:rsidRPr="00AA44D3">
              <w:rPr>
                <w:b/>
                <w:smallCaps/>
                <w:color w:val="auto"/>
                <w:sz w:val="20"/>
                <w:szCs w:val="20"/>
                <w:lang w:val="sr-Cyrl-RS"/>
              </w:rPr>
              <w:t>Канон ЕОС</w:t>
            </w:r>
            <w:r w:rsidRPr="00AA44D3">
              <w:rPr>
                <w:b/>
                <w:color w:val="auto"/>
                <w:sz w:val="20"/>
                <w:szCs w:val="20"/>
              </w:rPr>
              <w:t xml:space="preserve"> 1300D са пратећом опремом</w:t>
            </w:r>
          </w:p>
        </w:tc>
        <w:tc>
          <w:tcPr>
            <w:tcW w:w="1392" w:type="dxa"/>
            <w:noWrap/>
            <w:hideMark/>
          </w:tcPr>
          <w:p w14:paraId="5983B77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56,334.00</w:t>
            </w:r>
          </w:p>
        </w:tc>
        <w:tc>
          <w:tcPr>
            <w:tcW w:w="1307" w:type="dxa"/>
            <w:noWrap/>
            <w:hideMark/>
          </w:tcPr>
          <w:p w14:paraId="2D22DBF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34,236.98</w:t>
            </w:r>
          </w:p>
        </w:tc>
        <w:tc>
          <w:tcPr>
            <w:tcW w:w="1122" w:type="dxa"/>
            <w:noWrap/>
            <w:hideMark/>
          </w:tcPr>
          <w:p w14:paraId="2D5CD33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8,055.76</w:t>
            </w:r>
          </w:p>
        </w:tc>
        <w:tc>
          <w:tcPr>
            <w:tcW w:w="1208" w:type="dxa"/>
            <w:noWrap/>
            <w:hideMark/>
          </w:tcPr>
          <w:p w14:paraId="5D1ED77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c>
          <w:tcPr>
            <w:tcW w:w="1208" w:type="dxa"/>
            <w:noWrap/>
            <w:hideMark/>
          </w:tcPr>
          <w:p w14:paraId="033BDF5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14,041.26</w:t>
            </w:r>
          </w:p>
        </w:tc>
      </w:tr>
      <w:tr w:rsidR="00AA44D3" w:rsidRPr="00AA44D3" w14:paraId="49DB9C47" w14:textId="77777777" w:rsidTr="00022E0E">
        <w:trPr>
          <w:trHeight w:val="300"/>
        </w:trPr>
        <w:tc>
          <w:tcPr>
            <w:tcW w:w="781" w:type="dxa"/>
            <w:noWrap/>
            <w:hideMark/>
          </w:tcPr>
          <w:p w14:paraId="4B6E93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13</w:t>
            </w:r>
          </w:p>
        </w:tc>
        <w:tc>
          <w:tcPr>
            <w:tcW w:w="915" w:type="dxa"/>
            <w:noWrap/>
            <w:hideMark/>
          </w:tcPr>
          <w:p w14:paraId="6C1FC9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807061</w:t>
            </w:r>
          </w:p>
        </w:tc>
        <w:tc>
          <w:tcPr>
            <w:tcW w:w="2463" w:type="dxa"/>
            <w:noWrap/>
            <w:hideMark/>
          </w:tcPr>
          <w:p w14:paraId="1A893EA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Nikon D7200 18-140 VR</w:t>
            </w:r>
          </w:p>
        </w:tc>
        <w:tc>
          <w:tcPr>
            <w:tcW w:w="1392" w:type="dxa"/>
            <w:noWrap/>
            <w:hideMark/>
          </w:tcPr>
          <w:p w14:paraId="1E346A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140,130.00</w:t>
            </w:r>
          </w:p>
        </w:tc>
        <w:tc>
          <w:tcPr>
            <w:tcW w:w="1307" w:type="dxa"/>
            <w:noWrap/>
            <w:hideMark/>
          </w:tcPr>
          <w:p w14:paraId="5BDECE3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53,436.23</w:t>
            </w:r>
          </w:p>
        </w:tc>
        <w:tc>
          <w:tcPr>
            <w:tcW w:w="1122" w:type="dxa"/>
            <w:noWrap/>
            <w:hideMark/>
          </w:tcPr>
          <w:p w14:paraId="0D99B6F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20,038.59</w:t>
            </w:r>
          </w:p>
        </w:tc>
        <w:tc>
          <w:tcPr>
            <w:tcW w:w="1208" w:type="dxa"/>
            <w:noWrap/>
            <w:hideMark/>
          </w:tcPr>
          <w:p w14:paraId="5D0D41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c>
          <w:tcPr>
            <w:tcW w:w="1208" w:type="dxa"/>
            <w:noWrap/>
            <w:hideMark/>
          </w:tcPr>
          <w:p w14:paraId="609B88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66,655.18</w:t>
            </w:r>
          </w:p>
        </w:tc>
      </w:tr>
      <w:tr w:rsidR="00AA44D3" w:rsidRPr="00AA44D3" w14:paraId="267BA7BF" w14:textId="77777777" w:rsidTr="00022E0E">
        <w:trPr>
          <w:trHeight w:val="300"/>
        </w:trPr>
        <w:tc>
          <w:tcPr>
            <w:tcW w:w="781" w:type="dxa"/>
            <w:noWrap/>
            <w:hideMark/>
          </w:tcPr>
          <w:p w14:paraId="090723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w:t>
            </w:r>
          </w:p>
        </w:tc>
        <w:tc>
          <w:tcPr>
            <w:tcW w:w="915" w:type="dxa"/>
            <w:noWrap/>
            <w:hideMark/>
          </w:tcPr>
          <w:p w14:paraId="71D808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807157</w:t>
            </w:r>
          </w:p>
        </w:tc>
        <w:tc>
          <w:tcPr>
            <w:tcW w:w="2463" w:type="dxa"/>
            <w:noWrap/>
            <w:hideMark/>
          </w:tcPr>
          <w:p w14:paraId="07DA70B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Навигација, "Garmin nuvi 52"</w:t>
            </w:r>
          </w:p>
        </w:tc>
        <w:tc>
          <w:tcPr>
            <w:tcW w:w="1392" w:type="dxa"/>
            <w:noWrap/>
            <w:hideMark/>
          </w:tcPr>
          <w:p w14:paraId="622209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14,969.82</w:t>
            </w:r>
          </w:p>
        </w:tc>
        <w:tc>
          <w:tcPr>
            <w:tcW w:w="1307" w:type="dxa"/>
            <w:noWrap/>
            <w:hideMark/>
          </w:tcPr>
          <w:p w14:paraId="4EE6515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10,977.87</w:t>
            </w:r>
          </w:p>
        </w:tc>
        <w:tc>
          <w:tcPr>
            <w:tcW w:w="1122" w:type="dxa"/>
            <w:noWrap/>
            <w:hideMark/>
          </w:tcPr>
          <w:p w14:paraId="74CBE21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1,496.98</w:t>
            </w:r>
          </w:p>
        </w:tc>
        <w:tc>
          <w:tcPr>
            <w:tcW w:w="1208" w:type="dxa"/>
            <w:noWrap/>
            <w:hideMark/>
          </w:tcPr>
          <w:p w14:paraId="4CADFBA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c>
          <w:tcPr>
            <w:tcW w:w="1208" w:type="dxa"/>
            <w:noWrap/>
            <w:hideMark/>
          </w:tcPr>
          <w:p w14:paraId="499CFB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2,494.97</w:t>
            </w:r>
          </w:p>
        </w:tc>
      </w:tr>
      <w:tr w:rsidR="00AA44D3" w:rsidRPr="00AA44D3" w14:paraId="1896346A" w14:textId="77777777" w:rsidTr="00022E0E">
        <w:trPr>
          <w:trHeight w:val="300"/>
        </w:trPr>
        <w:tc>
          <w:tcPr>
            <w:tcW w:w="781" w:type="dxa"/>
            <w:noWrap/>
            <w:hideMark/>
          </w:tcPr>
          <w:p w14:paraId="70DF22E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w:t>
            </w:r>
          </w:p>
        </w:tc>
        <w:tc>
          <w:tcPr>
            <w:tcW w:w="915" w:type="dxa"/>
            <w:noWrap/>
            <w:hideMark/>
          </w:tcPr>
          <w:p w14:paraId="3B49D91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811975</w:t>
            </w:r>
          </w:p>
        </w:tc>
        <w:tc>
          <w:tcPr>
            <w:tcW w:w="2463" w:type="dxa"/>
            <w:noWrap/>
            <w:hideMark/>
          </w:tcPr>
          <w:p w14:paraId="1B195E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 xml:space="preserve">Скенер </w:t>
            </w:r>
            <w:r w:rsidRPr="00AA44D3">
              <w:rPr>
                <w:b/>
                <w:color w:val="auto"/>
                <w:sz w:val="20"/>
                <w:szCs w:val="20"/>
              </w:rPr>
              <w:t>Fujitsu A4</w:t>
            </w:r>
          </w:p>
        </w:tc>
        <w:tc>
          <w:tcPr>
            <w:tcW w:w="1392" w:type="dxa"/>
            <w:noWrap/>
            <w:hideMark/>
          </w:tcPr>
          <w:p w14:paraId="37469D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39,600.00</w:t>
            </w:r>
          </w:p>
        </w:tc>
        <w:tc>
          <w:tcPr>
            <w:tcW w:w="1307" w:type="dxa"/>
            <w:noWrap/>
            <w:hideMark/>
          </w:tcPr>
          <w:p w14:paraId="2B0513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20,460.00</w:t>
            </w:r>
          </w:p>
        </w:tc>
        <w:tc>
          <w:tcPr>
            <w:tcW w:w="1122" w:type="dxa"/>
            <w:noWrap/>
            <w:hideMark/>
          </w:tcPr>
          <w:p w14:paraId="7CC66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7,920.00</w:t>
            </w:r>
          </w:p>
        </w:tc>
        <w:tc>
          <w:tcPr>
            <w:tcW w:w="1208" w:type="dxa"/>
            <w:noWrap/>
            <w:hideMark/>
          </w:tcPr>
          <w:p w14:paraId="61B92F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c>
          <w:tcPr>
            <w:tcW w:w="1208" w:type="dxa"/>
            <w:noWrap/>
            <w:hideMark/>
          </w:tcPr>
          <w:p w14:paraId="1851E3A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11,220.00</w:t>
            </w:r>
          </w:p>
        </w:tc>
      </w:tr>
      <w:tr w:rsidR="00AA44D3" w:rsidRPr="00AA44D3" w14:paraId="33712C2F" w14:textId="77777777" w:rsidTr="00022E0E">
        <w:trPr>
          <w:trHeight w:val="300"/>
        </w:trPr>
        <w:tc>
          <w:tcPr>
            <w:tcW w:w="781" w:type="dxa"/>
            <w:noWrap/>
            <w:hideMark/>
          </w:tcPr>
          <w:p w14:paraId="55657E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1AC42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8885D6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електронска и фотографска опрема</w:t>
            </w:r>
          </w:p>
        </w:tc>
        <w:tc>
          <w:tcPr>
            <w:tcW w:w="1392" w:type="dxa"/>
            <w:noWrap/>
            <w:hideMark/>
          </w:tcPr>
          <w:p w14:paraId="6273A94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956,947.72</w:t>
            </w:r>
          </w:p>
        </w:tc>
        <w:tc>
          <w:tcPr>
            <w:tcW w:w="1307" w:type="dxa"/>
            <w:noWrap/>
            <w:hideMark/>
          </w:tcPr>
          <w:p w14:paraId="0A3214D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770,205.96</w:t>
            </w:r>
          </w:p>
        </w:tc>
        <w:tc>
          <w:tcPr>
            <w:tcW w:w="1122" w:type="dxa"/>
            <w:noWrap/>
            <w:hideMark/>
          </w:tcPr>
          <w:p w14:paraId="3E561BE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67,404.87</w:t>
            </w:r>
          </w:p>
        </w:tc>
        <w:tc>
          <w:tcPr>
            <w:tcW w:w="1208" w:type="dxa"/>
            <w:noWrap/>
            <w:hideMark/>
          </w:tcPr>
          <w:p w14:paraId="08783AD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c>
          <w:tcPr>
            <w:tcW w:w="1208" w:type="dxa"/>
            <w:noWrap/>
            <w:hideMark/>
          </w:tcPr>
          <w:p w14:paraId="0775209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119,336.89</w:t>
            </w:r>
          </w:p>
        </w:tc>
      </w:tr>
      <w:tr w:rsidR="00AA44D3" w:rsidRPr="00AA44D3" w14:paraId="6CB46CD6" w14:textId="77777777" w:rsidTr="00022E0E">
        <w:trPr>
          <w:trHeight w:val="315"/>
        </w:trPr>
        <w:tc>
          <w:tcPr>
            <w:tcW w:w="781" w:type="dxa"/>
            <w:noWrap/>
            <w:hideMark/>
          </w:tcPr>
          <w:p w14:paraId="17B8D84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94EB1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FE552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92" w:type="dxa"/>
            <w:noWrap/>
            <w:hideMark/>
          </w:tcPr>
          <w:p w14:paraId="1A1668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68C1544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5BCBF76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ADECD5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10782873"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16F850A8" w14:textId="77777777" w:rsidTr="00022E0E">
        <w:trPr>
          <w:trHeight w:val="300"/>
        </w:trPr>
        <w:tc>
          <w:tcPr>
            <w:tcW w:w="781" w:type="dxa"/>
            <w:noWrap/>
            <w:hideMark/>
          </w:tcPr>
          <w:p w14:paraId="60C03C4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o11225</w:t>
            </w:r>
          </w:p>
        </w:tc>
        <w:tc>
          <w:tcPr>
            <w:tcW w:w="3378" w:type="dxa"/>
            <w:gridSpan w:val="2"/>
            <w:noWrap/>
            <w:hideMark/>
          </w:tcPr>
          <w:p w14:paraId="49D4AD2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Опрема за домаћинство и угоститељство</w:t>
            </w:r>
          </w:p>
        </w:tc>
        <w:tc>
          <w:tcPr>
            <w:tcW w:w="1392" w:type="dxa"/>
            <w:noWrap/>
            <w:hideMark/>
          </w:tcPr>
          <w:p w14:paraId="7F04AB8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71364B5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122" w:type="dxa"/>
            <w:noWrap/>
            <w:hideMark/>
          </w:tcPr>
          <w:p w14:paraId="4AF6147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5D7BDF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7437AD1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325C57A0" w14:textId="77777777" w:rsidTr="00022E0E">
        <w:trPr>
          <w:trHeight w:val="300"/>
        </w:trPr>
        <w:tc>
          <w:tcPr>
            <w:tcW w:w="781" w:type="dxa"/>
            <w:noWrap/>
            <w:hideMark/>
          </w:tcPr>
          <w:p w14:paraId="4F3AF5E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23F8739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800391</w:t>
            </w:r>
          </w:p>
        </w:tc>
        <w:tc>
          <w:tcPr>
            <w:tcW w:w="2463" w:type="dxa"/>
            <w:noWrap/>
            <w:hideMark/>
          </w:tcPr>
          <w:p w14:paraId="0D77251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Хладњак мини бар</w:t>
            </w:r>
            <w:r w:rsidRPr="00AA44D3">
              <w:rPr>
                <w:b/>
                <w:color w:val="auto"/>
                <w:sz w:val="20"/>
                <w:szCs w:val="20"/>
              </w:rPr>
              <w:t xml:space="preserve"> VIVAX HOME  MF-45+</w:t>
            </w:r>
          </w:p>
        </w:tc>
        <w:tc>
          <w:tcPr>
            <w:tcW w:w="1392" w:type="dxa"/>
            <w:noWrap/>
            <w:hideMark/>
          </w:tcPr>
          <w:p w14:paraId="2ED60C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64B3896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56AAE6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755E30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3966A8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0096D3D4" w14:textId="77777777" w:rsidTr="00022E0E">
        <w:trPr>
          <w:trHeight w:val="300"/>
        </w:trPr>
        <w:tc>
          <w:tcPr>
            <w:tcW w:w="781" w:type="dxa"/>
            <w:noWrap/>
            <w:hideMark/>
          </w:tcPr>
          <w:p w14:paraId="1B9A76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0FBC5E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885FAF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опрема за домаћинство и угоститељство</w:t>
            </w:r>
          </w:p>
        </w:tc>
        <w:tc>
          <w:tcPr>
            <w:tcW w:w="1392" w:type="dxa"/>
            <w:noWrap/>
            <w:hideMark/>
          </w:tcPr>
          <w:p w14:paraId="56FA627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11,240.00</w:t>
            </w:r>
          </w:p>
        </w:tc>
        <w:tc>
          <w:tcPr>
            <w:tcW w:w="1307" w:type="dxa"/>
            <w:noWrap/>
            <w:hideMark/>
          </w:tcPr>
          <w:p w14:paraId="5EA190E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4,215.00</w:t>
            </w:r>
          </w:p>
        </w:tc>
        <w:tc>
          <w:tcPr>
            <w:tcW w:w="1122" w:type="dxa"/>
            <w:noWrap/>
            <w:hideMark/>
          </w:tcPr>
          <w:p w14:paraId="773FF3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1,405.00</w:t>
            </w:r>
          </w:p>
        </w:tc>
        <w:tc>
          <w:tcPr>
            <w:tcW w:w="1208" w:type="dxa"/>
            <w:noWrap/>
            <w:hideMark/>
          </w:tcPr>
          <w:p w14:paraId="6B69DDA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c>
          <w:tcPr>
            <w:tcW w:w="1208" w:type="dxa"/>
            <w:noWrap/>
            <w:hideMark/>
          </w:tcPr>
          <w:p w14:paraId="5769600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5,620.00</w:t>
            </w:r>
          </w:p>
        </w:tc>
      </w:tr>
      <w:tr w:rsidR="00AA44D3" w:rsidRPr="00AA44D3" w14:paraId="62FD963A" w14:textId="77777777" w:rsidTr="00022E0E">
        <w:trPr>
          <w:trHeight w:val="315"/>
        </w:trPr>
        <w:tc>
          <w:tcPr>
            <w:tcW w:w="781" w:type="dxa"/>
            <w:noWrap/>
            <w:hideMark/>
          </w:tcPr>
          <w:p w14:paraId="35491E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11918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AD350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27B731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39FB779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F2715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96DB3F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09DDB9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4F65031A" w14:textId="77777777" w:rsidTr="00022E0E">
        <w:trPr>
          <w:trHeight w:val="315"/>
        </w:trPr>
        <w:tc>
          <w:tcPr>
            <w:tcW w:w="781" w:type="dxa"/>
            <w:noWrap/>
            <w:hideMark/>
          </w:tcPr>
          <w:p w14:paraId="35792AA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o16111</w:t>
            </w:r>
          </w:p>
        </w:tc>
        <w:tc>
          <w:tcPr>
            <w:tcW w:w="3378" w:type="dxa"/>
            <w:gridSpan w:val="2"/>
            <w:noWrap/>
            <w:hideMark/>
          </w:tcPr>
          <w:p w14:paraId="04652A2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Компјутерски софтвер</w:t>
            </w:r>
          </w:p>
        </w:tc>
        <w:tc>
          <w:tcPr>
            <w:tcW w:w="1392" w:type="dxa"/>
            <w:noWrap/>
            <w:hideMark/>
          </w:tcPr>
          <w:p w14:paraId="380DB3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307" w:type="dxa"/>
            <w:noWrap/>
            <w:hideMark/>
          </w:tcPr>
          <w:p w14:paraId="00B06B66"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xml:space="preserve"> </w:t>
            </w:r>
          </w:p>
        </w:tc>
        <w:tc>
          <w:tcPr>
            <w:tcW w:w="1122" w:type="dxa"/>
            <w:noWrap/>
            <w:hideMark/>
          </w:tcPr>
          <w:p w14:paraId="0B14E7F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3C13EC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c>
          <w:tcPr>
            <w:tcW w:w="1208" w:type="dxa"/>
            <w:noWrap/>
            <w:hideMark/>
          </w:tcPr>
          <w:p w14:paraId="6369080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 </w:t>
            </w:r>
          </w:p>
        </w:tc>
      </w:tr>
      <w:tr w:rsidR="00AA44D3" w:rsidRPr="00AA44D3" w14:paraId="5ABA54BD" w14:textId="77777777" w:rsidTr="00022E0E">
        <w:trPr>
          <w:trHeight w:val="300"/>
        </w:trPr>
        <w:tc>
          <w:tcPr>
            <w:tcW w:w="781" w:type="dxa"/>
            <w:noWrap/>
            <w:hideMark/>
          </w:tcPr>
          <w:p w14:paraId="7134D6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w:t>
            </w:r>
          </w:p>
        </w:tc>
        <w:tc>
          <w:tcPr>
            <w:tcW w:w="915" w:type="dxa"/>
            <w:noWrap/>
            <w:hideMark/>
          </w:tcPr>
          <w:p w14:paraId="1307C0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756716</w:t>
            </w:r>
          </w:p>
        </w:tc>
        <w:tc>
          <w:tcPr>
            <w:tcW w:w="2463" w:type="dxa"/>
            <w:noWrap/>
            <w:hideMark/>
          </w:tcPr>
          <w:p w14:paraId="2B6EDD6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5730D29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070CF09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16756CC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1DAC5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30C6EE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6D1DC8" w14:textId="77777777" w:rsidTr="00022E0E">
        <w:trPr>
          <w:trHeight w:val="300"/>
        </w:trPr>
        <w:tc>
          <w:tcPr>
            <w:tcW w:w="781" w:type="dxa"/>
            <w:noWrap/>
            <w:hideMark/>
          </w:tcPr>
          <w:p w14:paraId="3951B5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w:t>
            </w:r>
          </w:p>
        </w:tc>
        <w:tc>
          <w:tcPr>
            <w:tcW w:w="915" w:type="dxa"/>
            <w:noWrap/>
            <w:hideMark/>
          </w:tcPr>
          <w:p w14:paraId="0EA7C7C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756717</w:t>
            </w:r>
          </w:p>
        </w:tc>
        <w:tc>
          <w:tcPr>
            <w:tcW w:w="2463" w:type="dxa"/>
            <w:noWrap/>
            <w:hideMark/>
          </w:tcPr>
          <w:p w14:paraId="55A784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w:t>
            </w:r>
          </w:p>
        </w:tc>
        <w:tc>
          <w:tcPr>
            <w:tcW w:w="1392" w:type="dxa"/>
            <w:noWrap/>
            <w:hideMark/>
          </w:tcPr>
          <w:p w14:paraId="168A0B4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307" w:type="dxa"/>
            <w:noWrap/>
            <w:hideMark/>
          </w:tcPr>
          <w:p w14:paraId="48DF96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645,506.00</w:t>
            </w:r>
          </w:p>
        </w:tc>
        <w:tc>
          <w:tcPr>
            <w:tcW w:w="1122" w:type="dxa"/>
            <w:noWrap/>
            <w:hideMark/>
          </w:tcPr>
          <w:p w14:paraId="4491586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6FA0EC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2160FE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3E4E81D2" w14:textId="77777777" w:rsidTr="00022E0E">
        <w:trPr>
          <w:trHeight w:val="300"/>
        </w:trPr>
        <w:tc>
          <w:tcPr>
            <w:tcW w:w="781" w:type="dxa"/>
            <w:noWrap/>
            <w:hideMark/>
          </w:tcPr>
          <w:p w14:paraId="3C1C6E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w:t>
            </w:r>
          </w:p>
        </w:tc>
        <w:tc>
          <w:tcPr>
            <w:tcW w:w="915" w:type="dxa"/>
            <w:noWrap/>
            <w:hideMark/>
          </w:tcPr>
          <w:p w14:paraId="29B7C8D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756718</w:t>
            </w:r>
          </w:p>
        </w:tc>
        <w:tc>
          <w:tcPr>
            <w:tcW w:w="2463" w:type="dxa"/>
            <w:noWrap/>
            <w:hideMark/>
          </w:tcPr>
          <w:p w14:paraId="0A9F9B5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2817594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22C80E1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6FD195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66A90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144250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0B3C8917" w14:textId="77777777" w:rsidTr="00022E0E">
        <w:trPr>
          <w:trHeight w:val="300"/>
        </w:trPr>
        <w:tc>
          <w:tcPr>
            <w:tcW w:w="781" w:type="dxa"/>
            <w:noWrap/>
            <w:hideMark/>
          </w:tcPr>
          <w:p w14:paraId="64D739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w:t>
            </w:r>
          </w:p>
        </w:tc>
        <w:tc>
          <w:tcPr>
            <w:tcW w:w="915" w:type="dxa"/>
            <w:noWrap/>
            <w:hideMark/>
          </w:tcPr>
          <w:p w14:paraId="2FB9055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756719</w:t>
            </w:r>
          </w:p>
        </w:tc>
        <w:tc>
          <w:tcPr>
            <w:tcW w:w="2463" w:type="dxa"/>
            <w:noWrap/>
            <w:hideMark/>
          </w:tcPr>
          <w:p w14:paraId="680E58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lang w:val="sr-Cyrl-RS"/>
              </w:rPr>
              <w:t>Сервер ОС</w:t>
            </w:r>
            <w:r w:rsidRPr="00AA44D3">
              <w:rPr>
                <w:b/>
                <w:color w:val="auto"/>
                <w:sz w:val="20"/>
                <w:szCs w:val="20"/>
              </w:rPr>
              <w:t xml:space="preserve"> Type II</w:t>
            </w:r>
          </w:p>
        </w:tc>
        <w:tc>
          <w:tcPr>
            <w:tcW w:w="1392" w:type="dxa"/>
            <w:noWrap/>
            <w:hideMark/>
          </w:tcPr>
          <w:p w14:paraId="0957EA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307" w:type="dxa"/>
            <w:noWrap/>
            <w:hideMark/>
          </w:tcPr>
          <w:p w14:paraId="0CC8CB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205,701.00</w:t>
            </w:r>
          </w:p>
        </w:tc>
        <w:tc>
          <w:tcPr>
            <w:tcW w:w="1122" w:type="dxa"/>
            <w:noWrap/>
            <w:hideMark/>
          </w:tcPr>
          <w:p w14:paraId="0E23D8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1023072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2AD6BD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2B65E037" w14:textId="77777777" w:rsidTr="00022E0E">
        <w:trPr>
          <w:trHeight w:val="300"/>
        </w:trPr>
        <w:tc>
          <w:tcPr>
            <w:tcW w:w="781" w:type="dxa"/>
            <w:noWrap/>
            <w:hideMark/>
          </w:tcPr>
          <w:p w14:paraId="2C63F7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w:t>
            </w:r>
          </w:p>
        </w:tc>
        <w:tc>
          <w:tcPr>
            <w:tcW w:w="915" w:type="dxa"/>
            <w:noWrap/>
            <w:hideMark/>
          </w:tcPr>
          <w:p w14:paraId="121A893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837423</w:t>
            </w:r>
          </w:p>
        </w:tc>
        <w:tc>
          <w:tcPr>
            <w:tcW w:w="2463" w:type="dxa"/>
            <w:noWrap/>
            <w:hideMark/>
          </w:tcPr>
          <w:p w14:paraId="1F0E16A3" w14:textId="77777777" w:rsidR="00AA44D3" w:rsidRPr="00AA44D3" w:rsidRDefault="00AA44D3" w:rsidP="00AA44D3">
            <w:pPr>
              <w:spacing w:after="0" w:line="240" w:lineRule="auto"/>
              <w:ind w:left="0" w:firstLine="0"/>
              <w:rPr>
                <w:b/>
                <w:color w:val="auto"/>
                <w:sz w:val="20"/>
                <w:szCs w:val="20"/>
                <w:lang w:val="sr-Cyrl-RS"/>
              </w:rPr>
            </w:pPr>
            <w:r w:rsidRPr="00AA44D3">
              <w:rPr>
                <w:b/>
                <w:color w:val="auto"/>
                <w:sz w:val="20"/>
                <w:szCs w:val="20"/>
                <w:lang w:val="sr-Cyrl-RS"/>
              </w:rPr>
              <w:t xml:space="preserve">Апликативни софтвер рег. нац.сав. и пос. бир.сп. </w:t>
            </w:r>
          </w:p>
        </w:tc>
        <w:tc>
          <w:tcPr>
            <w:tcW w:w="1392" w:type="dxa"/>
            <w:noWrap/>
            <w:hideMark/>
          </w:tcPr>
          <w:p w14:paraId="7A872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6,847,200.00</w:t>
            </w:r>
          </w:p>
        </w:tc>
        <w:tc>
          <w:tcPr>
            <w:tcW w:w="1307" w:type="dxa"/>
            <w:noWrap/>
            <w:hideMark/>
          </w:tcPr>
          <w:p w14:paraId="2EB0E6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3,007,670.00</w:t>
            </w:r>
          </w:p>
        </w:tc>
        <w:tc>
          <w:tcPr>
            <w:tcW w:w="1122" w:type="dxa"/>
            <w:noWrap/>
            <w:hideMark/>
          </w:tcPr>
          <w:p w14:paraId="5398F3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684,720.00</w:t>
            </w:r>
          </w:p>
        </w:tc>
        <w:tc>
          <w:tcPr>
            <w:tcW w:w="1208" w:type="dxa"/>
            <w:noWrap/>
            <w:hideMark/>
          </w:tcPr>
          <w:p w14:paraId="2DBDE12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c>
          <w:tcPr>
            <w:tcW w:w="1208" w:type="dxa"/>
            <w:noWrap/>
            <w:hideMark/>
          </w:tcPr>
          <w:p w14:paraId="687353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3,154,810.00</w:t>
            </w:r>
          </w:p>
        </w:tc>
      </w:tr>
      <w:tr w:rsidR="00AA44D3" w:rsidRPr="00AA44D3" w14:paraId="6D7E9FB9" w14:textId="77777777" w:rsidTr="00022E0E">
        <w:trPr>
          <w:trHeight w:val="300"/>
        </w:trPr>
        <w:tc>
          <w:tcPr>
            <w:tcW w:w="781" w:type="dxa"/>
            <w:noWrap/>
            <w:hideMark/>
          </w:tcPr>
          <w:p w14:paraId="7E57730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lastRenderedPageBreak/>
              <w:t>6</w:t>
            </w:r>
          </w:p>
        </w:tc>
        <w:tc>
          <w:tcPr>
            <w:tcW w:w="915" w:type="dxa"/>
            <w:noWrap/>
            <w:hideMark/>
          </w:tcPr>
          <w:p w14:paraId="7BE48D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843031</w:t>
            </w:r>
          </w:p>
        </w:tc>
        <w:tc>
          <w:tcPr>
            <w:tcW w:w="2463" w:type="dxa"/>
            <w:noWrap/>
            <w:hideMark/>
          </w:tcPr>
          <w:p w14:paraId="0A0B31E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A8655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E8C7B2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E5E6AB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773050C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1398F1B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0855D9" w14:textId="77777777" w:rsidTr="00022E0E">
        <w:trPr>
          <w:trHeight w:val="300"/>
        </w:trPr>
        <w:tc>
          <w:tcPr>
            <w:tcW w:w="781" w:type="dxa"/>
            <w:noWrap/>
            <w:hideMark/>
          </w:tcPr>
          <w:p w14:paraId="2DC261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w:t>
            </w:r>
          </w:p>
        </w:tc>
        <w:tc>
          <w:tcPr>
            <w:tcW w:w="915" w:type="dxa"/>
            <w:noWrap/>
            <w:hideMark/>
          </w:tcPr>
          <w:p w14:paraId="152968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843032</w:t>
            </w:r>
          </w:p>
        </w:tc>
        <w:tc>
          <w:tcPr>
            <w:tcW w:w="2463" w:type="dxa"/>
            <w:noWrap/>
            <w:hideMark/>
          </w:tcPr>
          <w:p w14:paraId="708CD51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65D7AD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1E16692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5CCD7F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5296771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716273F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41F1296" w14:textId="77777777" w:rsidTr="00022E0E">
        <w:trPr>
          <w:trHeight w:val="300"/>
        </w:trPr>
        <w:tc>
          <w:tcPr>
            <w:tcW w:w="781" w:type="dxa"/>
            <w:noWrap/>
            <w:hideMark/>
          </w:tcPr>
          <w:p w14:paraId="7FD254C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w:t>
            </w:r>
          </w:p>
        </w:tc>
        <w:tc>
          <w:tcPr>
            <w:tcW w:w="915" w:type="dxa"/>
            <w:noWrap/>
            <w:hideMark/>
          </w:tcPr>
          <w:p w14:paraId="430C16B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843033</w:t>
            </w:r>
          </w:p>
        </w:tc>
        <w:tc>
          <w:tcPr>
            <w:tcW w:w="2463" w:type="dxa"/>
            <w:noWrap/>
            <w:hideMark/>
          </w:tcPr>
          <w:p w14:paraId="41CF2C1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43DB33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4B45BC2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4D50EAD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44EAB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4919F6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694EDF5E" w14:textId="77777777" w:rsidTr="00022E0E">
        <w:trPr>
          <w:trHeight w:val="300"/>
        </w:trPr>
        <w:tc>
          <w:tcPr>
            <w:tcW w:w="781" w:type="dxa"/>
            <w:noWrap/>
            <w:hideMark/>
          </w:tcPr>
          <w:p w14:paraId="3718C9B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w:t>
            </w:r>
          </w:p>
        </w:tc>
        <w:tc>
          <w:tcPr>
            <w:tcW w:w="915" w:type="dxa"/>
            <w:noWrap/>
            <w:hideMark/>
          </w:tcPr>
          <w:p w14:paraId="4CFFB81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843034</w:t>
            </w:r>
          </w:p>
        </w:tc>
        <w:tc>
          <w:tcPr>
            <w:tcW w:w="2463" w:type="dxa"/>
            <w:noWrap/>
            <w:hideMark/>
          </w:tcPr>
          <w:p w14:paraId="09471E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0870D38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6B6EAA9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0F9456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48C4642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142C36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DB49133" w14:textId="77777777" w:rsidTr="00022E0E">
        <w:trPr>
          <w:trHeight w:val="300"/>
        </w:trPr>
        <w:tc>
          <w:tcPr>
            <w:tcW w:w="781" w:type="dxa"/>
            <w:noWrap/>
            <w:hideMark/>
          </w:tcPr>
          <w:p w14:paraId="11DC05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10</w:t>
            </w:r>
          </w:p>
        </w:tc>
        <w:tc>
          <w:tcPr>
            <w:tcW w:w="915" w:type="dxa"/>
            <w:noWrap/>
            <w:hideMark/>
          </w:tcPr>
          <w:p w14:paraId="40D165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843035</w:t>
            </w:r>
          </w:p>
        </w:tc>
        <w:tc>
          <w:tcPr>
            <w:tcW w:w="2463" w:type="dxa"/>
            <w:noWrap/>
            <w:hideMark/>
          </w:tcPr>
          <w:p w14:paraId="3C2B1D4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5D0FA50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16,491.32</w:t>
            </w:r>
          </w:p>
        </w:tc>
        <w:tc>
          <w:tcPr>
            <w:tcW w:w="1307" w:type="dxa"/>
            <w:noWrap/>
            <w:hideMark/>
          </w:tcPr>
          <w:p w14:paraId="3C3AF5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3CDAC8E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05B396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c>
          <w:tcPr>
            <w:tcW w:w="1208" w:type="dxa"/>
            <w:noWrap/>
            <w:hideMark/>
          </w:tcPr>
          <w:p w14:paraId="36B6610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15,941.61</w:t>
            </w:r>
          </w:p>
        </w:tc>
      </w:tr>
      <w:tr w:rsidR="00AA44D3" w:rsidRPr="00AA44D3" w14:paraId="0879C835" w14:textId="77777777" w:rsidTr="00022E0E">
        <w:trPr>
          <w:trHeight w:val="300"/>
        </w:trPr>
        <w:tc>
          <w:tcPr>
            <w:tcW w:w="781" w:type="dxa"/>
            <w:noWrap/>
            <w:hideMark/>
          </w:tcPr>
          <w:p w14:paraId="633314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w:t>
            </w:r>
          </w:p>
        </w:tc>
        <w:tc>
          <w:tcPr>
            <w:tcW w:w="915" w:type="dxa"/>
            <w:noWrap/>
            <w:hideMark/>
          </w:tcPr>
          <w:p w14:paraId="39A9AE2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843036</w:t>
            </w:r>
          </w:p>
        </w:tc>
        <w:tc>
          <w:tcPr>
            <w:tcW w:w="2463" w:type="dxa"/>
            <w:noWrap/>
            <w:hideMark/>
          </w:tcPr>
          <w:p w14:paraId="3D8A40E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ABBY FINE READER 15.0 STANDALONE ESD GOV LICENSE</w:t>
            </w:r>
          </w:p>
        </w:tc>
        <w:tc>
          <w:tcPr>
            <w:tcW w:w="1392" w:type="dxa"/>
            <w:noWrap/>
            <w:hideMark/>
          </w:tcPr>
          <w:p w14:paraId="7BE946C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16,491.34</w:t>
            </w:r>
          </w:p>
        </w:tc>
        <w:tc>
          <w:tcPr>
            <w:tcW w:w="1307" w:type="dxa"/>
            <w:noWrap/>
            <w:hideMark/>
          </w:tcPr>
          <w:p w14:paraId="3F4DC84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122" w:type="dxa"/>
            <w:noWrap/>
            <w:hideMark/>
          </w:tcPr>
          <w:p w14:paraId="2608AF8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549.71</w:t>
            </w:r>
          </w:p>
        </w:tc>
        <w:tc>
          <w:tcPr>
            <w:tcW w:w="1208" w:type="dxa"/>
            <w:noWrap/>
            <w:hideMark/>
          </w:tcPr>
          <w:p w14:paraId="364355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c>
          <w:tcPr>
            <w:tcW w:w="1208" w:type="dxa"/>
            <w:noWrap/>
            <w:hideMark/>
          </w:tcPr>
          <w:p w14:paraId="502DCF6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15,941.63</w:t>
            </w:r>
          </w:p>
        </w:tc>
      </w:tr>
      <w:tr w:rsidR="00AA44D3" w:rsidRPr="00AA44D3" w14:paraId="312626C5" w14:textId="77777777" w:rsidTr="00022E0E">
        <w:trPr>
          <w:trHeight w:val="300"/>
        </w:trPr>
        <w:tc>
          <w:tcPr>
            <w:tcW w:w="781" w:type="dxa"/>
            <w:noWrap/>
            <w:hideMark/>
          </w:tcPr>
          <w:p w14:paraId="4302586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4C06DF6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EB661A4"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 компјутерски софтвер</w:t>
            </w:r>
          </w:p>
        </w:tc>
        <w:tc>
          <w:tcPr>
            <w:tcW w:w="1392" w:type="dxa"/>
            <w:noWrap/>
            <w:hideMark/>
          </w:tcPr>
          <w:p w14:paraId="75CCB2E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48F76D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5741179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77336E7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0B21F7A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20B50677" w14:textId="77777777" w:rsidTr="00022E0E">
        <w:trPr>
          <w:trHeight w:val="300"/>
        </w:trPr>
        <w:tc>
          <w:tcPr>
            <w:tcW w:w="781" w:type="dxa"/>
            <w:noWrap/>
            <w:hideMark/>
          </w:tcPr>
          <w:p w14:paraId="1FAA25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5D692E4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721B9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53CBD8E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E4E341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2932674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DB1A6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735BB82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62ED792E" w14:textId="77777777" w:rsidTr="00022E0E">
        <w:trPr>
          <w:trHeight w:val="300"/>
        </w:trPr>
        <w:tc>
          <w:tcPr>
            <w:tcW w:w="781" w:type="dxa"/>
            <w:noWrap/>
            <w:hideMark/>
          </w:tcPr>
          <w:p w14:paraId="5BC5C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DD36ED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34FDE6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6A15283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48B54C7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1122" w:type="dxa"/>
            <w:noWrap/>
            <w:hideMark/>
          </w:tcPr>
          <w:p w14:paraId="6E42E2F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70B16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F783DF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36DC04DE" w14:textId="77777777" w:rsidTr="00022E0E">
        <w:trPr>
          <w:trHeight w:val="300"/>
        </w:trPr>
        <w:tc>
          <w:tcPr>
            <w:tcW w:w="781" w:type="dxa"/>
            <w:noWrap/>
            <w:hideMark/>
          </w:tcPr>
          <w:p w14:paraId="4B4EB4C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578F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CC83DD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Саобраћајна опрема</w:t>
            </w:r>
          </w:p>
        </w:tc>
        <w:tc>
          <w:tcPr>
            <w:tcW w:w="1392" w:type="dxa"/>
            <w:noWrap/>
            <w:hideMark/>
          </w:tcPr>
          <w:p w14:paraId="18F8E89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307" w:type="dxa"/>
            <w:noWrap/>
            <w:hideMark/>
          </w:tcPr>
          <w:p w14:paraId="200015B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3,754,064.70</w:t>
            </w:r>
          </w:p>
        </w:tc>
        <w:tc>
          <w:tcPr>
            <w:tcW w:w="1122" w:type="dxa"/>
            <w:noWrap/>
            <w:hideMark/>
          </w:tcPr>
          <w:p w14:paraId="3E4DE90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4DF2237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c>
          <w:tcPr>
            <w:tcW w:w="1208" w:type="dxa"/>
            <w:noWrap/>
            <w:hideMark/>
          </w:tcPr>
          <w:p w14:paraId="5D4839B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0.00</w:t>
            </w:r>
          </w:p>
        </w:tc>
      </w:tr>
      <w:tr w:rsidR="00AA44D3" w:rsidRPr="00AA44D3" w14:paraId="73207091" w14:textId="77777777" w:rsidTr="00022E0E">
        <w:trPr>
          <w:trHeight w:val="300"/>
        </w:trPr>
        <w:tc>
          <w:tcPr>
            <w:tcW w:w="781" w:type="dxa"/>
            <w:noWrap/>
            <w:hideMark/>
          </w:tcPr>
          <w:p w14:paraId="31B3802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E4756C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1D882C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Канцеларијска опрема</w:t>
            </w:r>
          </w:p>
        </w:tc>
        <w:tc>
          <w:tcPr>
            <w:tcW w:w="1392" w:type="dxa"/>
            <w:noWrap/>
            <w:hideMark/>
          </w:tcPr>
          <w:p w14:paraId="0A1EFE5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2,339,575.63</w:t>
            </w:r>
          </w:p>
        </w:tc>
        <w:tc>
          <w:tcPr>
            <w:tcW w:w="1307" w:type="dxa"/>
            <w:noWrap/>
            <w:hideMark/>
          </w:tcPr>
          <w:p w14:paraId="6211145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1,631,398.68</w:t>
            </w:r>
          </w:p>
        </w:tc>
        <w:tc>
          <w:tcPr>
            <w:tcW w:w="1122" w:type="dxa"/>
            <w:noWrap/>
            <w:hideMark/>
          </w:tcPr>
          <w:p w14:paraId="444656A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145,529.68</w:t>
            </w:r>
          </w:p>
        </w:tc>
        <w:tc>
          <w:tcPr>
            <w:tcW w:w="1208" w:type="dxa"/>
            <w:noWrap/>
            <w:hideMark/>
          </w:tcPr>
          <w:p w14:paraId="5977009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c>
          <w:tcPr>
            <w:tcW w:w="1208" w:type="dxa"/>
            <w:noWrap/>
            <w:hideMark/>
          </w:tcPr>
          <w:p w14:paraId="455F468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562,647.27</w:t>
            </w:r>
          </w:p>
        </w:tc>
      </w:tr>
      <w:tr w:rsidR="00AA44D3" w:rsidRPr="00AA44D3" w14:paraId="632BF179" w14:textId="77777777" w:rsidTr="00022E0E">
        <w:trPr>
          <w:trHeight w:val="300"/>
        </w:trPr>
        <w:tc>
          <w:tcPr>
            <w:tcW w:w="781" w:type="dxa"/>
            <w:noWrap/>
            <w:hideMark/>
          </w:tcPr>
          <w:p w14:paraId="3E8B633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046AD8A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1207438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Рачунарска оппрема</w:t>
            </w:r>
          </w:p>
        </w:tc>
        <w:tc>
          <w:tcPr>
            <w:tcW w:w="1392" w:type="dxa"/>
            <w:noWrap/>
            <w:hideMark/>
          </w:tcPr>
          <w:p w14:paraId="3BB78F3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15,368,765.97</w:t>
            </w:r>
          </w:p>
        </w:tc>
        <w:tc>
          <w:tcPr>
            <w:tcW w:w="1307" w:type="dxa"/>
            <w:noWrap/>
            <w:hideMark/>
          </w:tcPr>
          <w:p w14:paraId="0BFD97F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8,726,631.01</w:t>
            </w:r>
          </w:p>
        </w:tc>
        <w:tc>
          <w:tcPr>
            <w:tcW w:w="1122" w:type="dxa"/>
            <w:noWrap/>
            <w:hideMark/>
          </w:tcPr>
          <w:p w14:paraId="1ABB523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791,226.51</w:t>
            </w:r>
          </w:p>
        </w:tc>
        <w:tc>
          <w:tcPr>
            <w:tcW w:w="1208" w:type="dxa"/>
            <w:noWrap/>
            <w:hideMark/>
          </w:tcPr>
          <w:p w14:paraId="1F4DFB5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c>
          <w:tcPr>
            <w:tcW w:w="1208" w:type="dxa"/>
            <w:noWrap/>
            <w:hideMark/>
          </w:tcPr>
          <w:p w14:paraId="0DB13AD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5,850,908.45</w:t>
            </w:r>
          </w:p>
        </w:tc>
      </w:tr>
      <w:tr w:rsidR="00AA44D3" w:rsidRPr="00AA44D3" w14:paraId="52887DE4" w14:textId="77777777" w:rsidTr="00022E0E">
        <w:trPr>
          <w:trHeight w:val="300"/>
        </w:trPr>
        <w:tc>
          <w:tcPr>
            <w:tcW w:w="781" w:type="dxa"/>
            <w:noWrap/>
            <w:hideMark/>
          </w:tcPr>
          <w:p w14:paraId="27DB89D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C4409F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93F5B8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Комуникациона опрема </w:t>
            </w:r>
          </w:p>
        </w:tc>
        <w:tc>
          <w:tcPr>
            <w:tcW w:w="1392" w:type="dxa"/>
            <w:noWrap/>
            <w:hideMark/>
          </w:tcPr>
          <w:p w14:paraId="1EA6AA6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11,245,318.31</w:t>
            </w:r>
          </w:p>
        </w:tc>
        <w:tc>
          <w:tcPr>
            <w:tcW w:w="1307" w:type="dxa"/>
            <w:noWrap/>
            <w:hideMark/>
          </w:tcPr>
          <w:p w14:paraId="7AE4D86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6,816,480.75</w:t>
            </w:r>
          </w:p>
        </w:tc>
        <w:tc>
          <w:tcPr>
            <w:tcW w:w="1122" w:type="dxa"/>
            <w:noWrap/>
            <w:hideMark/>
          </w:tcPr>
          <w:p w14:paraId="384F12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832,763.65</w:t>
            </w:r>
          </w:p>
        </w:tc>
        <w:tc>
          <w:tcPr>
            <w:tcW w:w="1208" w:type="dxa"/>
            <w:noWrap/>
            <w:hideMark/>
          </w:tcPr>
          <w:p w14:paraId="4C87A65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c>
          <w:tcPr>
            <w:tcW w:w="1208" w:type="dxa"/>
            <w:noWrap/>
            <w:hideMark/>
          </w:tcPr>
          <w:p w14:paraId="0B04CF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3,596,073.91</w:t>
            </w:r>
          </w:p>
        </w:tc>
      </w:tr>
      <w:tr w:rsidR="00AA44D3" w:rsidRPr="00AA44D3" w14:paraId="1B084788" w14:textId="77777777" w:rsidTr="00022E0E">
        <w:trPr>
          <w:trHeight w:val="300"/>
        </w:trPr>
        <w:tc>
          <w:tcPr>
            <w:tcW w:w="781" w:type="dxa"/>
            <w:noWrap/>
            <w:hideMark/>
          </w:tcPr>
          <w:p w14:paraId="59526EF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A76E898"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EC5EF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Eлектронска и фотографска опрема</w:t>
            </w:r>
          </w:p>
        </w:tc>
        <w:tc>
          <w:tcPr>
            <w:tcW w:w="1392" w:type="dxa"/>
            <w:noWrap/>
            <w:hideMark/>
          </w:tcPr>
          <w:p w14:paraId="1A794B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956,947.72</w:t>
            </w:r>
          </w:p>
        </w:tc>
        <w:tc>
          <w:tcPr>
            <w:tcW w:w="1307" w:type="dxa"/>
            <w:noWrap/>
            <w:hideMark/>
          </w:tcPr>
          <w:p w14:paraId="3A4DF19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770,205.96</w:t>
            </w:r>
          </w:p>
        </w:tc>
        <w:tc>
          <w:tcPr>
            <w:tcW w:w="1122" w:type="dxa"/>
            <w:noWrap/>
            <w:hideMark/>
          </w:tcPr>
          <w:p w14:paraId="5B3981B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67,404.87</w:t>
            </w:r>
          </w:p>
        </w:tc>
        <w:tc>
          <w:tcPr>
            <w:tcW w:w="1208" w:type="dxa"/>
            <w:noWrap/>
            <w:hideMark/>
          </w:tcPr>
          <w:p w14:paraId="4832709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c>
          <w:tcPr>
            <w:tcW w:w="1208" w:type="dxa"/>
            <w:noWrap/>
            <w:hideMark/>
          </w:tcPr>
          <w:p w14:paraId="52156D2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119,336.89</w:t>
            </w:r>
          </w:p>
        </w:tc>
      </w:tr>
      <w:tr w:rsidR="00AA44D3" w:rsidRPr="00AA44D3" w14:paraId="407F022D" w14:textId="77777777" w:rsidTr="00022E0E">
        <w:trPr>
          <w:trHeight w:val="300"/>
        </w:trPr>
        <w:tc>
          <w:tcPr>
            <w:tcW w:w="781" w:type="dxa"/>
            <w:noWrap/>
            <w:hideMark/>
          </w:tcPr>
          <w:p w14:paraId="27ACFD4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27C801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D4A547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Опрема за домаћинство и угоститељство</w:t>
            </w:r>
          </w:p>
        </w:tc>
        <w:tc>
          <w:tcPr>
            <w:tcW w:w="1392" w:type="dxa"/>
            <w:noWrap/>
            <w:hideMark/>
          </w:tcPr>
          <w:p w14:paraId="5796FA7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11,240.00</w:t>
            </w:r>
          </w:p>
        </w:tc>
        <w:tc>
          <w:tcPr>
            <w:tcW w:w="1307" w:type="dxa"/>
            <w:noWrap/>
            <w:hideMark/>
          </w:tcPr>
          <w:p w14:paraId="5614CCD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4,215.00</w:t>
            </w:r>
          </w:p>
        </w:tc>
        <w:tc>
          <w:tcPr>
            <w:tcW w:w="1122" w:type="dxa"/>
            <w:noWrap/>
            <w:hideMark/>
          </w:tcPr>
          <w:p w14:paraId="7703A48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1,405.00</w:t>
            </w:r>
          </w:p>
        </w:tc>
        <w:tc>
          <w:tcPr>
            <w:tcW w:w="1208" w:type="dxa"/>
            <w:noWrap/>
            <w:hideMark/>
          </w:tcPr>
          <w:p w14:paraId="61CCC1DC"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c>
          <w:tcPr>
            <w:tcW w:w="1208" w:type="dxa"/>
            <w:noWrap/>
            <w:hideMark/>
          </w:tcPr>
          <w:p w14:paraId="073612E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5,620.00</w:t>
            </w:r>
          </w:p>
        </w:tc>
      </w:tr>
      <w:tr w:rsidR="00AA44D3" w:rsidRPr="00AA44D3" w14:paraId="7ADAE6C6" w14:textId="77777777" w:rsidTr="00022E0E">
        <w:trPr>
          <w:trHeight w:val="300"/>
        </w:trPr>
        <w:tc>
          <w:tcPr>
            <w:tcW w:w="781" w:type="dxa"/>
            <w:noWrap/>
            <w:hideMark/>
          </w:tcPr>
          <w:p w14:paraId="63835A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12B3F2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332230C1"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41B52C7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33,675,912.33</w:t>
            </w:r>
          </w:p>
        </w:tc>
        <w:tc>
          <w:tcPr>
            <w:tcW w:w="1307" w:type="dxa"/>
            <w:noWrap/>
            <w:hideMark/>
          </w:tcPr>
          <w:p w14:paraId="5E7693B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21,702,996.10</w:t>
            </w:r>
          </w:p>
        </w:tc>
        <w:tc>
          <w:tcPr>
            <w:tcW w:w="1122" w:type="dxa"/>
            <w:noWrap/>
            <w:hideMark/>
          </w:tcPr>
          <w:p w14:paraId="060E8557"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1,838,329.71</w:t>
            </w:r>
          </w:p>
        </w:tc>
        <w:tc>
          <w:tcPr>
            <w:tcW w:w="1208" w:type="dxa"/>
            <w:noWrap/>
            <w:hideMark/>
          </w:tcPr>
          <w:p w14:paraId="761E1F9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c>
          <w:tcPr>
            <w:tcW w:w="1208" w:type="dxa"/>
            <w:noWrap/>
            <w:hideMark/>
          </w:tcPr>
          <w:p w14:paraId="7CAFAF09"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10,134,586.52</w:t>
            </w:r>
          </w:p>
        </w:tc>
      </w:tr>
      <w:tr w:rsidR="00AA44D3" w:rsidRPr="00AA44D3" w14:paraId="6B570828" w14:textId="77777777" w:rsidTr="00022E0E">
        <w:trPr>
          <w:trHeight w:val="300"/>
        </w:trPr>
        <w:tc>
          <w:tcPr>
            <w:tcW w:w="781" w:type="dxa"/>
            <w:noWrap/>
            <w:hideMark/>
          </w:tcPr>
          <w:p w14:paraId="3AD4398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7AAFFD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4C8EDC50"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1FA6D6A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E86C77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739E526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1BCB37A5"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5E2277B3"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4A6B3CB" w14:textId="77777777" w:rsidTr="00022E0E">
        <w:trPr>
          <w:trHeight w:val="300"/>
        </w:trPr>
        <w:tc>
          <w:tcPr>
            <w:tcW w:w="781" w:type="dxa"/>
            <w:noWrap/>
            <w:hideMark/>
          </w:tcPr>
          <w:p w14:paraId="04E0E99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436DC72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7D1A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Укупно компјутерски софтвер</w:t>
            </w:r>
          </w:p>
        </w:tc>
        <w:tc>
          <w:tcPr>
            <w:tcW w:w="1392" w:type="dxa"/>
            <w:noWrap/>
            <w:hideMark/>
          </w:tcPr>
          <w:p w14:paraId="0B62EED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8,648,561.94</w:t>
            </w:r>
          </w:p>
        </w:tc>
        <w:tc>
          <w:tcPr>
            <w:tcW w:w="1307" w:type="dxa"/>
            <w:noWrap/>
            <w:hideMark/>
          </w:tcPr>
          <w:p w14:paraId="6D729A68"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4,710,084.00</w:t>
            </w:r>
          </w:p>
        </w:tc>
        <w:tc>
          <w:tcPr>
            <w:tcW w:w="1122" w:type="dxa"/>
            <w:noWrap/>
            <w:hideMark/>
          </w:tcPr>
          <w:p w14:paraId="609A66DD"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688,018.26</w:t>
            </w:r>
          </w:p>
        </w:tc>
        <w:tc>
          <w:tcPr>
            <w:tcW w:w="1208" w:type="dxa"/>
            <w:noWrap/>
            <w:hideMark/>
          </w:tcPr>
          <w:p w14:paraId="1E691975"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c>
          <w:tcPr>
            <w:tcW w:w="1208" w:type="dxa"/>
            <w:noWrap/>
            <w:hideMark/>
          </w:tcPr>
          <w:p w14:paraId="410269E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3,250,459.68</w:t>
            </w:r>
          </w:p>
        </w:tc>
      </w:tr>
      <w:tr w:rsidR="00AA44D3" w:rsidRPr="00AA44D3" w14:paraId="394789D6" w14:textId="77777777" w:rsidTr="00022E0E">
        <w:trPr>
          <w:trHeight w:val="300"/>
        </w:trPr>
        <w:tc>
          <w:tcPr>
            <w:tcW w:w="781" w:type="dxa"/>
            <w:noWrap/>
            <w:hideMark/>
          </w:tcPr>
          <w:p w14:paraId="5A4C2E8A"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37A23C0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65E58E7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3298493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173DD43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3A02366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1ED64F6"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0B46E18D"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7B92F985" w14:textId="77777777" w:rsidTr="00022E0E">
        <w:trPr>
          <w:trHeight w:val="300"/>
        </w:trPr>
        <w:tc>
          <w:tcPr>
            <w:tcW w:w="781" w:type="dxa"/>
            <w:noWrap/>
            <w:hideMark/>
          </w:tcPr>
          <w:p w14:paraId="087F9647"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915" w:type="dxa"/>
            <w:noWrap/>
            <w:hideMark/>
          </w:tcPr>
          <w:p w14:paraId="21B4C72F"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2463" w:type="dxa"/>
            <w:noWrap/>
            <w:hideMark/>
          </w:tcPr>
          <w:p w14:paraId="2F4A220E"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92" w:type="dxa"/>
            <w:noWrap/>
            <w:hideMark/>
          </w:tcPr>
          <w:p w14:paraId="4A092D9B"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307" w:type="dxa"/>
            <w:noWrap/>
            <w:hideMark/>
          </w:tcPr>
          <w:p w14:paraId="5D2767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122" w:type="dxa"/>
            <w:noWrap/>
            <w:hideMark/>
          </w:tcPr>
          <w:p w14:paraId="4BC705A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2D30EF79"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c>
          <w:tcPr>
            <w:tcW w:w="1208" w:type="dxa"/>
            <w:noWrap/>
            <w:hideMark/>
          </w:tcPr>
          <w:p w14:paraId="495FCEF2"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w:t>
            </w:r>
          </w:p>
        </w:tc>
      </w:tr>
      <w:tr w:rsidR="00AA44D3" w:rsidRPr="00AA44D3" w14:paraId="18A23A2D" w14:textId="77777777" w:rsidTr="00022E0E">
        <w:trPr>
          <w:trHeight w:val="300"/>
        </w:trPr>
        <w:tc>
          <w:tcPr>
            <w:tcW w:w="781" w:type="dxa"/>
            <w:noWrap/>
            <w:hideMark/>
          </w:tcPr>
          <w:p w14:paraId="507B5AD4"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915" w:type="dxa"/>
            <w:noWrap/>
            <w:hideMark/>
          </w:tcPr>
          <w:p w14:paraId="27584611" w14:textId="77777777" w:rsidR="00AA44D3" w:rsidRPr="00AA44D3" w:rsidRDefault="00AA44D3" w:rsidP="00AA44D3">
            <w:pPr>
              <w:spacing w:after="0" w:line="240" w:lineRule="auto"/>
              <w:ind w:left="0" w:firstLine="0"/>
              <w:rPr>
                <w:b/>
                <w:color w:val="auto"/>
                <w:sz w:val="20"/>
                <w:szCs w:val="20"/>
              </w:rPr>
            </w:pPr>
            <w:r w:rsidRPr="00AA44D3">
              <w:rPr>
                <w:b/>
                <w:color w:val="auto"/>
                <w:sz w:val="20"/>
                <w:szCs w:val="20"/>
              </w:rPr>
              <w:t xml:space="preserve"> </w:t>
            </w:r>
          </w:p>
        </w:tc>
        <w:tc>
          <w:tcPr>
            <w:tcW w:w="2463" w:type="dxa"/>
            <w:noWrap/>
            <w:hideMark/>
          </w:tcPr>
          <w:p w14:paraId="0084C5DC"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Укупно:</w:t>
            </w:r>
          </w:p>
        </w:tc>
        <w:tc>
          <w:tcPr>
            <w:tcW w:w="1392" w:type="dxa"/>
            <w:noWrap/>
            <w:hideMark/>
          </w:tcPr>
          <w:p w14:paraId="00A72792"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42,324,474.27</w:t>
            </w:r>
          </w:p>
        </w:tc>
        <w:tc>
          <w:tcPr>
            <w:tcW w:w="1307" w:type="dxa"/>
            <w:noWrap/>
            <w:hideMark/>
          </w:tcPr>
          <w:p w14:paraId="27A5CAAF"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26,413,080.10</w:t>
            </w:r>
          </w:p>
        </w:tc>
        <w:tc>
          <w:tcPr>
            <w:tcW w:w="1122" w:type="dxa"/>
            <w:noWrap/>
            <w:hideMark/>
          </w:tcPr>
          <w:p w14:paraId="1E5D54DB"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2,526,347.97</w:t>
            </w:r>
          </w:p>
        </w:tc>
        <w:tc>
          <w:tcPr>
            <w:tcW w:w="1208" w:type="dxa"/>
            <w:noWrap/>
            <w:hideMark/>
          </w:tcPr>
          <w:p w14:paraId="7D8D265E"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c>
          <w:tcPr>
            <w:tcW w:w="1208" w:type="dxa"/>
            <w:noWrap/>
            <w:hideMark/>
          </w:tcPr>
          <w:p w14:paraId="2B05CD50" w14:textId="77777777" w:rsidR="00AA44D3" w:rsidRPr="00AA44D3" w:rsidRDefault="00AA44D3" w:rsidP="00AA44D3">
            <w:pPr>
              <w:spacing w:after="0" w:line="240" w:lineRule="auto"/>
              <w:ind w:left="0" w:firstLine="0"/>
              <w:rPr>
                <w:b/>
                <w:bCs/>
                <w:color w:val="auto"/>
                <w:sz w:val="20"/>
                <w:szCs w:val="20"/>
              </w:rPr>
            </w:pPr>
            <w:r w:rsidRPr="00AA44D3">
              <w:rPr>
                <w:b/>
                <w:bCs/>
                <w:color w:val="auto"/>
                <w:sz w:val="20"/>
                <w:szCs w:val="20"/>
              </w:rPr>
              <w:t>13,385,046.20</w:t>
            </w:r>
          </w:p>
        </w:tc>
      </w:tr>
      <w:tr w:rsidR="00AA44D3" w:rsidRPr="00AA44D3" w14:paraId="40FFDE9A" w14:textId="77777777" w:rsidTr="00022E0E">
        <w:trPr>
          <w:trHeight w:val="300"/>
        </w:trPr>
        <w:tc>
          <w:tcPr>
            <w:tcW w:w="781" w:type="dxa"/>
            <w:noWrap/>
            <w:hideMark/>
          </w:tcPr>
          <w:p w14:paraId="229E8819"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36D7DFF4" w14:textId="08697B1A" w:rsidR="00AA44D3" w:rsidRPr="00AA44D3" w:rsidRDefault="00AA44D3" w:rsidP="00AA44D3">
            <w:pPr>
              <w:spacing w:after="0" w:line="240" w:lineRule="auto"/>
              <w:ind w:left="0" w:firstLine="0"/>
              <w:rPr>
                <w:b/>
                <w:color w:val="auto"/>
              </w:rPr>
            </w:pPr>
            <w:r>
              <w:rPr>
                <w:b/>
                <w:color w:val="auto"/>
              </w:rPr>
              <w:t>ук.ком</w:t>
            </w:r>
          </w:p>
        </w:tc>
        <w:tc>
          <w:tcPr>
            <w:tcW w:w="2463" w:type="dxa"/>
            <w:noWrap/>
            <w:hideMark/>
          </w:tcPr>
          <w:p w14:paraId="12B76850" w14:textId="77777777" w:rsidR="00AA44D3" w:rsidRPr="00AA44D3" w:rsidRDefault="00AA44D3" w:rsidP="00AA44D3">
            <w:pPr>
              <w:spacing w:after="0" w:line="240" w:lineRule="auto"/>
              <w:ind w:left="0" w:firstLine="0"/>
              <w:rPr>
                <w:b/>
                <w:color w:val="auto"/>
              </w:rPr>
            </w:pPr>
            <w:r w:rsidRPr="00AA44D3">
              <w:rPr>
                <w:b/>
                <w:color w:val="auto"/>
              </w:rPr>
              <w:t> </w:t>
            </w:r>
          </w:p>
        </w:tc>
        <w:tc>
          <w:tcPr>
            <w:tcW w:w="1392" w:type="dxa"/>
            <w:noWrap/>
            <w:hideMark/>
          </w:tcPr>
          <w:p w14:paraId="21298248" w14:textId="77777777" w:rsidR="00AA44D3" w:rsidRPr="00AA44D3" w:rsidRDefault="00AA44D3" w:rsidP="00AA44D3">
            <w:pPr>
              <w:spacing w:after="0" w:line="240" w:lineRule="auto"/>
              <w:ind w:left="0" w:firstLine="0"/>
              <w:rPr>
                <w:b/>
                <w:color w:val="auto"/>
              </w:rPr>
            </w:pPr>
            <w:r w:rsidRPr="00AA44D3">
              <w:rPr>
                <w:b/>
                <w:color w:val="auto"/>
              </w:rPr>
              <w:t>ук.испр.вред</w:t>
            </w:r>
          </w:p>
        </w:tc>
        <w:tc>
          <w:tcPr>
            <w:tcW w:w="1307" w:type="dxa"/>
            <w:noWrap/>
            <w:hideMark/>
          </w:tcPr>
          <w:p w14:paraId="5077C6FE" w14:textId="77777777" w:rsidR="00AA44D3" w:rsidRPr="00AA44D3" w:rsidRDefault="00AA44D3" w:rsidP="00AA44D3">
            <w:pPr>
              <w:spacing w:after="0" w:line="240" w:lineRule="auto"/>
              <w:ind w:left="0" w:firstLine="0"/>
              <w:rPr>
                <w:b/>
                <w:bCs/>
                <w:color w:val="auto"/>
              </w:rPr>
            </w:pPr>
            <w:r w:rsidRPr="00AA44D3">
              <w:rPr>
                <w:b/>
                <w:bCs/>
                <w:color w:val="auto"/>
              </w:rPr>
              <w:t>28,939,428.07</w:t>
            </w:r>
          </w:p>
        </w:tc>
        <w:tc>
          <w:tcPr>
            <w:tcW w:w="1122" w:type="dxa"/>
            <w:noWrap/>
            <w:hideMark/>
          </w:tcPr>
          <w:p w14:paraId="1E19D904"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60A720A7"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069C9B56" w14:textId="77777777" w:rsidR="00AA44D3" w:rsidRPr="00AA44D3" w:rsidRDefault="00AA44D3" w:rsidP="00AA44D3">
            <w:pPr>
              <w:spacing w:after="0" w:line="240" w:lineRule="auto"/>
              <w:ind w:left="0" w:firstLine="0"/>
              <w:rPr>
                <w:b/>
                <w:color w:val="auto"/>
              </w:rPr>
            </w:pPr>
            <w:r w:rsidRPr="00AA44D3">
              <w:rPr>
                <w:b/>
                <w:color w:val="auto"/>
              </w:rPr>
              <w:t> </w:t>
            </w:r>
          </w:p>
        </w:tc>
      </w:tr>
      <w:tr w:rsidR="00AA44D3" w:rsidRPr="00AA44D3" w14:paraId="0A5AB224" w14:textId="77777777" w:rsidTr="00022E0E">
        <w:trPr>
          <w:trHeight w:val="300"/>
        </w:trPr>
        <w:tc>
          <w:tcPr>
            <w:tcW w:w="781" w:type="dxa"/>
            <w:noWrap/>
            <w:hideMark/>
          </w:tcPr>
          <w:p w14:paraId="330B81CD" w14:textId="77777777" w:rsidR="00AA44D3" w:rsidRPr="00AA44D3" w:rsidRDefault="00AA44D3" w:rsidP="00AA44D3">
            <w:pPr>
              <w:spacing w:after="0" w:line="240" w:lineRule="auto"/>
              <w:ind w:left="0" w:firstLine="0"/>
              <w:rPr>
                <w:b/>
                <w:color w:val="auto"/>
              </w:rPr>
            </w:pPr>
            <w:r w:rsidRPr="00AA44D3">
              <w:rPr>
                <w:b/>
                <w:color w:val="auto"/>
              </w:rPr>
              <w:t> </w:t>
            </w:r>
          </w:p>
        </w:tc>
        <w:tc>
          <w:tcPr>
            <w:tcW w:w="915" w:type="dxa"/>
            <w:noWrap/>
            <w:hideMark/>
          </w:tcPr>
          <w:p w14:paraId="5B7F76BA" w14:textId="77777777" w:rsidR="00AA44D3" w:rsidRPr="00AA44D3" w:rsidRDefault="00AA44D3" w:rsidP="00AA44D3">
            <w:pPr>
              <w:spacing w:after="0" w:line="240" w:lineRule="auto"/>
              <w:ind w:left="0" w:firstLine="0"/>
              <w:rPr>
                <w:b/>
                <w:color w:val="auto"/>
              </w:rPr>
            </w:pPr>
            <w:r w:rsidRPr="00AA44D3">
              <w:rPr>
                <w:b/>
                <w:color w:val="auto"/>
              </w:rPr>
              <w:t>424</w:t>
            </w:r>
          </w:p>
        </w:tc>
        <w:tc>
          <w:tcPr>
            <w:tcW w:w="2463" w:type="dxa"/>
            <w:noWrap/>
            <w:hideMark/>
          </w:tcPr>
          <w:p w14:paraId="43FAB4EE"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392" w:type="dxa"/>
            <w:noWrap/>
            <w:hideMark/>
          </w:tcPr>
          <w:p w14:paraId="03FBF5DE" w14:textId="77777777" w:rsidR="00AA44D3" w:rsidRPr="00AA44D3" w:rsidRDefault="00AA44D3" w:rsidP="00AA44D3">
            <w:pPr>
              <w:spacing w:after="0" w:line="240" w:lineRule="auto"/>
              <w:ind w:left="0" w:firstLine="0"/>
              <w:rPr>
                <w:b/>
                <w:color w:val="auto"/>
              </w:rPr>
            </w:pPr>
            <w:r w:rsidRPr="00AA44D3">
              <w:rPr>
                <w:b/>
                <w:color w:val="auto"/>
              </w:rPr>
              <w:t> </w:t>
            </w:r>
          </w:p>
        </w:tc>
        <w:tc>
          <w:tcPr>
            <w:tcW w:w="1307" w:type="dxa"/>
            <w:noWrap/>
            <w:hideMark/>
          </w:tcPr>
          <w:p w14:paraId="7413EC3C" w14:textId="77777777" w:rsidR="00AA44D3" w:rsidRPr="00AA44D3" w:rsidRDefault="00AA44D3" w:rsidP="00AA44D3">
            <w:pPr>
              <w:spacing w:after="0" w:line="240" w:lineRule="auto"/>
              <w:ind w:left="0" w:firstLine="0"/>
              <w:rPr>
                <w:b/>
                <w:color w:val="auto"/>
              </w:rPr>
            </w:pPr>
            <w:r w:rsidRPr="00AA44D3">
              <w:rPr>
                <w:b/>
                <w:color w:val="auto"/>
              </w:rPr>
              <w:t xml:space="preserve"> </w:t>
            </w:r>
          </w:p>
        </w:tc>
        <w:tc>
          <w:tcPr>
            <w:tcW w:w="1122" w:type="dxa"/>
            <w:noWrap/>
            <w:hideMark/>
          </w:tcPr>
          <w:p w14:paraId="3B5AA88B"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2000A1F5" w14:textId="77777777" w:rsidR="00AA44D3" w:rsidRPr="00AA44D3" w:rsidRDefault="00AA44D3" w:rsidP="00AA44D3">
            <w:pPr>
              <w:spacing w:after="0" w:line="240" w:lineRule="auto"/>
              <w:ind w:left="0" w:firstLine="0"/>
              <w:rPr>
                <w:b/>
                <w:color w:val="auto"/>
              </w:rPr>
            </w:pPr>
            <w:r w:rsidRPr="00AA44D3">
              <w:rPr>
                <w:b/>
                <w:color w:val="auto"/>
              </w:rPr>
              <w:t> </w:t>
            </w:r>
          </w:p>
        </w:tc>
        <w:tc>
          <w:tcPr>
            <w:tcW w:w="1208" w:type="dxa"/>
            <w:noWrap/>
            <w:hideMark/>
          </w:tcPr>
          <w:p w14:paraId="5351F617" w14:textId="77777777" w:rsidR="00AA44D3" w:rsidRPr="00AA44D3" w:rsidRDefault="00AA44D3" w:rsidP="00AA44D3">
            <w:pPr>
              <w:spacing w:after="0" w:line="240" w:lineRule="auto"/>
              <w:ind w:left="0" w:firstLine="0"/>
              <w:rPr>
                <w:b/>
                <w:color w:val="auto"/>
              </w:rPr>
            </w:pPr>
            <w:r w:rsidRPr="00AA44D3">
              <w:rPr>
                <w:b/>
                <w:color w:val="auto"/>
              </w:rPr>
              <w:t> </w:t>
            </w:r>
          </w:p>
        </w:tc>
      </w:tr>
    </w:tbl>
    <w:p w14:paraId="7B76CDBA" w14:textId="6A7011C5" w:rsidR="00FA2B8F" w:rsidRDefault="00FA2B8F" w:rsidP="00AA44D3">
      <w:pPr>
        <w:spacing w:after="160" w:line="259" w:lineRule="auto"/>
        <w:ind w:left="0" w:firstLine="0"/>
        <w:jc w:val="left"/>
        <w:rPr>
          <w:rFonts w:asciiTheme="minorHAnsi" w:eastAsiaTheme="minorHAnsi" w:hAnsiTheme="minorHAnsi" w:cstheme="minorBidi"/>
          <w:color w:val="auto"/>
          <w:lang w:val="en-US" w:eastAsia="en-US"/>
        </w:rPr>
      </w:pPr>
    </w:p>
    <w:p w14:paraId="6866A461" w14:textId="12646B24" w:rsidR="00FA2B8F" w:rsidRPr="00FA2B8F" w:rsidRDefault="00FA2B8F" w:rsidP="00FA2B8F">
      <w:pPr>
        <w:tabs>
          <w:tab w:val="center" w:pos="4154"/>
          <w:tab w:val="left" w:pos="6949"/>
        </w:tabs>
        <w:spacing w:after="0" w:line="240" w:lineRule="auto"/>
        <w:ind w:left="0" w:firstLine="0"/>
        <w:rPr>
          <w:color w:val="auto"/>
          <w:sz w:val="24"/>
          <w:szCs w:val="24"/>
          <w:lang w:val="sr-Cyrl-CS" w:eastAsia="en-US"/>
        </w:rPr>
      </w:pPr>
      <w:r>
        <w:rPr>
          <w:rFonts w:eastAsiaTheme="minorHAnsi"/>
          <w:color w:val="auto"/>
          <w:sz w:val="24"/>
          <w:szCs w:val="24"/>
          <w:lang w:val="sr-Cyrl-RS" w:eastAsia="en-US"/>
        </w:rPr>
        <w:t xml:space="preserve">Све информације о буџету за 2022. годину, налазе се на званичном сајту Министарства за људска и мањинска права и друштвени дијалог  </w:t>
      </w:r>
      <w:hyperlink r:id="rId80" w:history="1">
        <w:r w:rsidRPr="001A3872">
          <w:rPr>
            <w:rStyle w:val="Hyperlink"/>
            <w:rFonts w:eastAsiaTheme="minorHAnsi"/>
            <w:sz w:val="24"/>
            <w:szCs w:val="24"/>
            <w:lang w:val="sr-Cyrl-RS" w:eastAsia="en-US"/>
          </w:rPr>
          <w:t>https://www.minljmpdd.gov.rs/budzet.php</w:t>
        </w:r>
      </w:hyperlink>
      <w:r>
        <w:rPr>
          <w:rFonts w:eastAsiaTheme="minorHAnsi"/>
          <w:color w:val="auto"/>
          <w:sz w:val="24"/>
          <w:szCs w:val="24"/>
          <w:lang w:val="sr-Cyrl-RS" w:eastAsia="en-US"/>
        </w:rPr>
        <w:t xml:space="preserve"> </w:t>
      </w:r>
    </w:p>
    <w:p w14:paraId="0D914D2E" w14:textId="77777777" w:rsidR="00AA44D3" w:rsidRDefault="00AA44D3">
      <w:pPr>
        <w:pStyle w:val="Heading3"/>
        <w:spacing w:after="201"/>
        <w:ind w:left="301" w:right="84"/>
        <w:rPr>
          <w:color w:val="auto"/>
          <w:sz w:val="24"/>
          <w:szCs w:val="24"/>
          <w:lang w:val="sr-Cyrl-RS"/>
        </w:rPr>
      </w:pPr>
    </w:p>
    <w:p w14:paraId="4303C1FA" w14:textId="2B378FB8"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81"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3D5FC21B"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рада Министарства за људска и мањинска права и друштвени дијалог </w:t>
      </w:r>
    </w:p>
    <w:p w14:paraId="1DA669EA"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унутрашњем уређењу и ситематизацији радних места у Министарству за људска и мањинска права и друштвени дијалог</w:t>
      </w:r>
    </w:p>
    <w:p w14:paraId="143A0343" w14:textId="77777777" w:rsidR="00FA2B8F" w:rsidRPr="00FA2B8F" w:rsidRDefault="00FA2B8F" w:rsidP="00FA2B8F">
      <w:pPr>
        <w:numPr>
          <w:ilvl w:val="0"/>
          <w:numId w:val="42"/>
        </w:numPr>
        <w:spacing w:after="0" w:line="240" w:lineRule="auto"/>
        <w:rPr>
          <w:lang w:val="sr-Cyrl-RS"/>
        </w:rPr>
      </w:pPr>
      <w:r w:rsidRPr="00FA2B8F">
        <w:rPr>
          <w:lang w:val="sr-Cyrl-RS"/>
        </w:rPr>
        <w:t>Решења  преузимању запослених у складу са Законом о министарствима</w:t>
      </w:r>
    </w:p>
    <w:p w14:paraId="109BDF3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Предлог решења о постављењу државних службеника на положај </w:t>
      </w:r>
    </w:p>
    <w:p w14:paraId="46CFB59F" w14:textId="77777777" w:rsidR="00FA2B8F" w:rsidRPr="00FA2B8F" w:rsidRDefault="00FA2B8F" w:rsidP="00FA2B8F">
      <w:pPr>
        <w:numPr>
          <w:ilvl w:val="0"/>
          <w:numId w:val="42"/>
        </w:numPr>
        <w:spacing w:after="0" w:line="240" w:lineRule="auto"/>
        <w:rPr>
          <w:lang w:val="sr-Cyrl-RS"/>
        </w:rPr>
      </w:pPr>
      <w:r w:rsidRPr="00FA2B8F">
        <w:rPr>
          <w:lang w:val="sr-Cyrl-RS"/>
        </w:rPr>
        <w:t>Овлашћења за државне секретаре да присуствују сединцама  Владе и Одбора</w:t>
      </w:r>
    </w:p>
    <w:p w14:paraId="297770C6" w14:textId="77777777" w:rsidR="00FA2B8F" w:rsidRPr="00FA2B8F" w:rsidRDefault="00FA2B8F" w:rsidP="00FA2B8F">
      <w:pPr>
        <w:numPr>
          <w:ilvl w:val="0"/>
          <w:numId w:val="42"/>
        </w:numPr>
        <w:spacing w:after="0" w:line="240" w:lineRule="auto"/>
        <w:rPr>
          <w:lang w:val="sr-Cyrl-RS"/>
        </w:rPr>
      </w:pPr>
      <w:r w:rsidRPr="00FA2B8F">
        <w:rPr>
          <w:lang w:val="sr-Cyrl-RS"/>
        </w:rPr>
        <w:t xml:space="preserve">Нацрт кадровског плана  </w:t>
      </w:r>
    </w:p>
    <w:p w14:paraId="662E37DD"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распоређивању и коефицијентима за плату државних службеника и  намештеника </w:t>
      </w:r>
    </w:p>
    <w:p w14:paraId="1622149F"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Решење о мировању радног односа </w:t>
      </w:r>
    </w:p>
    <w:p w14:paraId="347DCA7D" w14:textId="77777777" w:rsidR="00FA2B8F" w:rsidRPr="00FA2B8F" w:rsidRDefault="00FA2B8F" w:rsidP="00FA2B8F">
      <w:pPr>
        <w:numPr>
          <w:ilvl w:val="0"/>
          <w:numId w:val="42"/>
        </w:numPr>
        <w:spacing w:after="0" w:line="240" w:lineRule="auto"/>
        <w:rPr>
          <w:lang w:val="sr-Cyrl-RS"/>
        </w:rPr>
      </w:pPr>
      <w:r w:rsidRPr="00FA2B8F">
        <w:rPr>
          <w:lang w:val="sr-Cyrl-RS"/>
        </w:rPr>
        <w:t xml:space="preserve">Споразуми о преузимању запослених </w:t>
      </w:r>
    </w:p>
    <w:p w14:paraId="58CDF620"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делу </w:t>
      </w:r>
    </w:p>
    <w:p w14:paraId="706805DC" w14:textId="77777777" w:rsidR="00FA2B8F" w:rsidRPr="00FA2B8F" w:rsidRDefault="00FA2B8F" w:rsidP="00FA2B8F">
      <w:pPr>
        <w:numPr>
          <w:ilvl w:val="0"/>
          <w:numId w:val="42"/>
        </w:numPr>
        <w:spacing w:after="0" w:line="240" w:lineRule="auto"/>
        <w:rPr>
          <w:lang w:val="sr-Cyrl-RS"/>
        </w:rPr>
      </w:pPr>
      <w:r w:rsidRPr="00FA2B8F">
        <w:rPr>
          <w:lang w:val="sr-Cyrl-RS"/>
        </w:rPr>
        <w:t xml:space="preserve">Уговори о привременим и повременим пословима </w:t>
      </w:r>
    </w:p>
    <w:p w14:paraId="61B5B9C3" w14:textId="77777777" w:rsidR="00FA2B8F" w:rsidRPr="00FA2B8F" w:rsidRDefault="00FA2B8F" w:rsidP="00FA2B8F">
      <w:pPr>
        <w:numPr>
          <w:ilvl w:val="0"/>
          <w:numId w:val="42"/>
        </w:numPr>
        <w:spacing w:after="0" w:line="240" w:lineRule="auto"/>
        <w:rPr>
          <w:lang w:val="sr-Cyrl-RS"/>
        </w:rPr>
      </w:pPr>
      <w:r w:rsidRPr="00FA2B8F">
        <w:rPr>
          <w:lang w:val="sr-Cyrl-RS"/>
        </w:rPr>
        <w:t>Потврде запосленима у вези са остваривањем права из радног односа</w:t>
      </w:r>
    </w:p>
    <w:p w14:paraId="13A45CF6" w14:textId="77777777" w:rsidR="00FA2B8F" w:rsidRPr="00FA2B8F" w:rsidRDefault="00FA2B8F" w:rsidP="00FA2B8F">
      <w:pPr>
        <w:numPr>
          <w:ilvl w:val="0"/>
          <w:numId w:val="42"/>
        </w:numPr>
        <w:spacing w:after="0" w:line="240" w:lineRule="auto"/>
        <w:rPr>
          <w:lang w:val="sr-Cyrl-RS"/>
        </w:rPr>
      </w:pPr>
      <w:r w:rsidRPr="00FA2B8F">
        <w:rPr>
          <w:lang w:val="sr-Cyrl-RS"/>
        </w:rPr>
        <w:t>Решење о напредовању државних службеника</w:t>
      </w:r>
    </w:p>
    <w:p w14:paraId="238F0B28"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годишњим одморима </w:t>
      </w:r>
    </w:p>
    <w:p w14:paraId="41ABC371"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плаћеном одсуству запослених </w:t>
      </w:r>
    </w:p>
    <w:p w14:paraId="75758B95" w14:textId="77777777" w:rsidR="00FA2B8F" w:rsidRPr="00FA2B8F" w:rsidRDefault="00FA2B8F" w:rsidP="00FA2B8F">
      <w:pPr>
        <w:numPr>
          <w:ilvl w:val="0"/>
          <w:numId w:val="42"/>
        </w:numPr>
        <w:spacing w:after="0" w:line="240" w:lineRule="auto"/>
        <w:rPr>
          <w:lang w:val="sr-Cyrl-RS"/>
        </w:rPr>
      </w:pPr>
      <w:r w:rsidRPr="00FA2B8F">
        <w:rPr>
          <w:lang w:val="sr-Cyrl-RS"/>
        </w:rPr>
        <w:t>Решења о годишњим одоморима</w:t>
      </w:r>
    </w:p>
    <w:p w14:paraId="3978C28C" w14:textId="77777777" w:rsidR="00FA2B8F" w:rsidRPr="00FA2B8F" w:rsidRDefault="00FA2B8F" w:rsidP="00FA2B8F">
      <w:pPr>
        <w:numPr>
          <w:ilvl w:val="0"/>
          <w:numId w:val="42"/>
        </w:numPr>
        <w:spacing w:after="0" w:line="240" w:lineRule="auto"/>
        <w:rPr>
          <w:lang w:val="sr-Cyrl-RS"/>
        </w:rPr>
      </w:pPr>
      <w:r w:rsidRPr="00FA2B8F">
        <w:rPr>
          <w:lang w:val="sr-Cyrl-RS"/>
        </w:rPr>
        <w:t>Решења о плаћеном одсуству</w:t>
      </w:r>
    </w:p>
    <w:p w14:paraId="68CC5298" w14:textId="77777777" w:rsidR="00FA2B8F" w:rsidRPr="00FA2B8F" w:rsidRDefault="00FA2B8F" w:rsidP="00FA2B8F">
      <w:pPr>
        <w:numPr>
          <w:ilvl w:val="0"/>
          <w:numId w:val="42"/>
        </w:numPr>
        <w:spacing w:after="0" w:line="240" w:lineRule="auto"/>
        <w:rPr>
          <w:lang w:val="sr-Cyrl-RS"/>
        </w:rPr>
      </w:pPr>
      <w:r w:rsidRPr="00FA2B8F">
        <w:rPr>
          <w:lang w:val="sr-Cyrl-RS"/>
        </w:rPr>
        <w:t>Решења о престанку радног односа</w:t>
      </w:r>
    </w:p>
    <w:p w14:paraId="018973FA" w14:textId="77777777" w:rsidR="00FA2B8F" w:rsidRPr="00FA2B8F" w:rsidRDefault="00FA2B8F" w:rsidP="00FA2B8F">
      <w:pPr>
        <w:numPr>
          <w:ilvl w:val="0"/>
          <w:numId w:val="42"/>
        </w:numPr>
        <w:spacing w:after="0" w:line="240" w:lineRule="auto"/>
        <w:rPr>
          <w:lang w:val="sr-Cyrl-RS"/>
        </w:rPr>
      </w:pPr>
      <w:r w:rsidRPr="00FA2B8F">
        <w:rPr>
          <w:lang w:val="sr-Cyrl-RS"/>
        </w:rPr>
        <w:t>Решења о именовању посебног саветника</w:t>
      </w:r>
    </w:p>
    <w:p w14:paraId="113300BC" w14:textId="77777777" w:rsidR="00FA2B8F" w:rsidRPr="00FA2B8F" w:rsidRDefault="00FA2B8F" w:rsidP="00FA2B8F">
      <w:pPr>
        <w:numPr>
          <w:ilvl w:val="0"/>
          <w:numId w:val="42"/>
        </w:numPr>
        <w:spacing w:after="0" w:line="240" w:lineRule="auto"/>
        <w:rPr>
          <w:lang w:val="sr-Cyrl-RS"/>
        </w:rPr>
      </w:pPr>
      <w:r w:rsidRPr="00FA2B8F">
        <w:rPr>
          <w:lang w:val="sr-Cyrl-RS"/>
        </w:rPr>
        <w:t>Решења о поверавању и чувању печата</w:t>
      </w:r>
    </w:p>
    <w:p w14:paraId="6CAFE7A4"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прековременом раду  </w:t>
      </w:r>
    </w:p>
    <w:p w14:paraId="33565E86"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признавању права на солидарну помоћ запослених </w:t>
      </w:r>
    </w:p>
    <w:p w14:paraId="1375181E" w14:textId="77777777" w:rsidR="00FA2B8F" w:rsidRPr="00FA2B8F" w:rsidRDefault="00FA2B8F" w:rsidP="00FA2B8F">
      <w:pPr>
        <w:numPr>
          <w:ilvl w:val="0"/>
          <w:numId w:val="42"/>
        </w:numPr>
        <w:spacing w:after="0" w:line="240" w:lineRule="auto"/>
        <w:rPr>
          <w:lang w:val="sr-Cyrl-RS"/>
        </w:rPr>
      </w:pPr>
      <w:r w:rsidRPr="00FA2B8F">
        <w:rPr>
          <w:lang w:val="sr-Cyrl-RS"/>
        </w:rPr>
        <w:lastRenderedPageBreak/>
        <w:t xml:space="preserve">Решења о престанку радног односа </w:t>
      </w:r>
    </w:p>
    <w:p w14:paraId="0E2AFDC9" w14:textId="77777777" w:rsidR="00FA2B8F" w:rsidRPr="00FA2B8F" w:rsidRDefault="00FA2B8F" w:rsidP="00FA2B8F">
      <w:pPr>
        <w:numPr>
          <w:ilvl w:val="0"/>
          <w:numId w:val="42"/>
        </w:numPr>
        <w:spacing w:after="0" w:line="240" w:lineRule="auto"/>
        <w:rPr>
          <w:lang w:val="sr-Cyrl-RS"/>
        </w:rPr>
      </w:pPr>
      <w:r w:rsidRPr="00FA2B8F">
        <w:rPr>
          <w:lang w:val="sr-Cyrl-RS"/>
        </w:rPr>
        <w:t xml:space="preserve">Потврде запосленима у вези са остваривањем права из радног односа  </w:t>
      </w:r>
    </w:p>
    <w:p w14:paraId="2256B50E" w14:textId="77777777" w:rsidR="00FA2B8F" w:rsidRPr="00FA2B8F" w:rsidRDefault="00FA2B8F" w:rsidP="00FA2B8F">
      <w:pPr>
        <w:numPr>
          <w:ilvl w:val="0"/>
          <w:numId w:val="42"/>
        </w:numPr>
        <w:spacing w:after="0" w:line="240" w:lineRule="auto"/>
        <w:rPr>
          <w:lang w:val="sr-Cyrl-RS"/>
        </w:rPr>
      </w:pPr>
      <w:r w:rsidRPr="00FA2B8F">
        <w:rPr>
          <w:lang w:val="sr-Cyrl-RS"/>
        </w:rPr>
        <w:t xml:space="preserve">Месечни извештаји у вези са структуром и бројем запослених у Министарству </w:t>
      </w:r>
    </w:p>
    <w:p w14:paraId="736C93EE" w14:textId="77777777" w:rsidR="00FA2B8F" w:rsidRPr="00FA2B8F" w:rsidRDefault="00FA2B8F" w:rsidP="00FA2B8F">
      <w:pPr>
        <w:numPr>
          <w:ilvl w:val="0"/>
          <w:numId w:val="42"/>
        </w:numPr>
        <w:spacing w:after="0" w:line="240" w:lineRule="auto"/>
        <w:rPr>
          <w:lang w:val="sr-Cyrl-RS"/>
        </w:rPr>
      </w:pPr>
      <w:r w:rsidRPr="00FA2B8F">
        <w:rPr>
          <w:lang w:val="sr-Cyrl-RS"/>
        </w:rPr>
        <w:t>Решења о распореду средстава</w:t>
      </w:r>
    </w:p>
    <w:p w14:paraId="2773F3FE"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исплатама националним саветима националних мањина </w:t>
      </w:r>
    </w:p>
    <w:p w14:paraId="26642BB8" w14:textId="77777777" w:rsidR="00FA2B8F" w:rsidRPr="00FA2B8F" w:rsidRDefault="00FA2B8F" w:rsidP="00FA2B8F">
      <w:pPr>
        <w:numPr>
          <w:ilvl w:val="0"/>
          <w:numId w:val="42"/>
        </w:numPr>
        <w:spacing w:after="0" w:line="240" w:lineRule="auto"/>
        <w:rPr>
          <w:lang w:val="sr-Cyrl-RS"/>
        </w:rPr>
      </w:pPr>
      <w:r w:rsidRPr="00FA2B8F">
        <w:rPr>
          <w:lang w:val="sr-Cyrl-RS"/>
        </w:rPr>
        <w:t>Решења о исплати јубиларне награде</w:t>
      </w:r>
    </w:p>
    <w:p w14:paraId="6BEE0084" w14:textId="77777777" w:rsidR="00FA2B8F" w:rsidRPr="00FA2B8F" w:rsidRDefault="00FA2B8F" w:rsidP="00FA2B8F">
      <w:pPr>
        <w:numPr>
          <w:ilvl w:val="0"/>
          <w:numId w:val="42"/>
        </w:numPr>
        <w:spacing w:after="0" w:line="240" w:lineRule="auto"/>
        <w:rPr>
          <w:lang w:val="sr-Cyrl-RS"/>
        </w:rPr>
      </w:pPr>
      <w:r w:rsidRPr="00FA2B8F">
        <w:rPr>
          <w:lang w:val="sr-Cyrl-RS"/>
        </w:rPr>
        <w:t>Решење о исплати поклона деци запослених за Нову годину</w:t>
      </w:r>
    </w:p>
    <w:p w14:paraId="2496BD85" w14:textId="77777777" w:rsidR="00FA2B8F" w:rsidRPr="00FA2B8F" w:rsidRDefault="00FA2B8F" w:rsidP="00FA2B8F">
      <w:pPr>
        <w:numPr>
          <w:ilvl w:val="0"/>
          <w:numId w:val="42"/>
        </w:numPr>
        <w:spacing w:after="0" w:line="240" w:lineRule="auto"/>
        <w:rPr>
          <w:lang w:val="sr-Cyrl-RS"/>
        </w:rPr>
      </w:pPr>
      <w:r w:rsidRPr="00FA2B8F">
        <w:rPr>
          <w:lang w:val="sr-Cyrl-RS"/>
        </w:rPr>
        <w:t>Извештај о стању заштите и унапређења равноправности полова</w:t>
      </w:r>
    </w:p>
    <w:p w14:paraId="45F14AA4"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коришћењу мобилних телефона  </w:t>
      </w:r>
    </w:p>
    <w:p w14:paraId="54C95FA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4C68517B"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590AA929" w14:textId="77777777" w:rsidR="00FA2B8F" w:rsidRPr="00FA2B8F" w:rsidRDefault="00FA2B8F" w:rsidP="00FA2B8F">
      <w:pPr>
        <w:numPr>
          <w:ilvl w:val="0"/>
          <w:numId w:val="42"/>
        </w:numPr>
        <w:spacing w:after="0" w:line="240" w:lineRule="auto"/>
        <w:rPr>
          <w:lang w:val="sr-Cyrl-RS"/>
        </w:rPr>
      </w:pPr>
      <w:r w:rsidRPr="00FA2B8F">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09085CB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поступку унутрашњег узбуњивања у Министарству за људска и мањинска права и друштвени дијалог</w:t>
      </w:r>
    </w:p>
    <w:p w14:paraId="20D8C121" w14:textId="77777777" w:rsidR="00FA2B8F" w:rsidRPr="00FA2B8F" w:rsidRDefault="00FA2B8F" w:rsidP="00FA2B8F">
      <w:pPr>
        <w:numPr>
          <w:ilvl w:val="0"/>
          <w:numId w:val="42"/>
        </w:numPr>
        <w:spacing w:after="0" w:line="240" w:lineRule="auto"/>
        <w:rPr>
          <w:lang w:val="sr-Cyrl-RS"/>
        </w:rPr>
      </w:pPr>
      <w:r w:rsidRPr="00FA2B8F">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3675C5C3" w14:textId="77777777" w:rsidR="00FA2B8F" w:rsidRPr="00FA2B8F" w:rsidRDefault="00FA2B8F" w:rsidP="00FA2B8F">
      <w:pPr>
        <w:numPr>
          <w:ilvl w:val="0"/>
          <w:numId w:val="42"/>
        </w:numPr>
        <w:spacing w:after="0" w:line="240" w:lineRule="auto"/>
        <w:rPr>
          <w:lang w:val="sr-Cyrl-RS"/>
        </w:rPr>
      </w:pPr>
      <w:r w:rsidRPr="00FA2B8F">
        <w:rPr>
          <w:lang w:val="sr-Cyrl-RS"/>
        </w:rPr>
        <w:t>Уговор за услуге писаног превођења</w:t>
      </w:r>
    </w:p>
    <w:p w14:paraId="5F309B36" w14:textId="77777777" w:rsidR="00FA2B8F" w:rsidRPr="00FA2B8F" w:rsidRDefault="00FA2B8F" w:rsidP="00FA2B8F">
      <w:pPr>
        <w:numPr>
          <w:ilvl w:val="0"/>
          <w:numId w:val="42"/>
        </w:numPr>
        <w:spacing w:after="0" w:line="240" w:lineRule="auto"/>
        <w:rPr>
          <w:lang w:val="sr-Cyrl-RS"/>
        </w:rPr>
      </w:pPr>
      <w:r w:rsidRPr="00FA2B8F">
        <w:rPr>
          <w:lang w:val="sr-Cyrl-RS"/>
        </w:rPr>
        <w:t>Уговор о осигурању запослених</w:t>
      </w:r>
    </w:p>
    <w:p w14:paraId="66BF4A7F"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услуга мобилне телефоније</w:t>
      </w:r>
    </w:p>
    <w:p w14:paraId="5399C8D8" w14:textId="77777777" w:rsidR="00FA2B8F" w:rsidRPr="00FA2B8F" w:rsidRDefault="00FA2B8F" w:rsidP="00FA2B8F">
      <w:pPr>
        <w:numPr>
          <w:ilvl w:val="0"/>
          <w:numId w:val="42"/>
        </w:numPr>
        <w:spacing w:after="0" w:line="240" w:lineRule="auto"/>
        <w:rPr>
          <w:lang w:val="sr-Cyrl-RS"/>
        </w:rPr>
      </w:pPr>
      <w:r w:rsidRPr="00FA2B8F">
        <w:rPr>
          <w:lang w:val="sr-Cyrl-RS"/>
        </w:rPr>
        <w:t>Уговор за набавку дизел горива</w:t>
      </w:r>
    </w:p>
    <w:p w14:paraId="4DBAF716"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захтеве по информацијама од јавног значаја</w:t>
      </w:r>
    </w:p>
    <w:p w14:paraId="18A5E10F"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представке странака</w:t>
      </w:r>
    </w:p>
    <w:p w14:paraId="2EB7BCAA" w14:textId="77777777" w:rsidR="00FA2B8F" w:rsidRPr="00FA2B8F" w:rsidRDefault="00FA2B8F" w:rsidP="00FA2B8F">
      <w:pPr>
        <w:numPr>
          <w:ilvl w:val="0"/>
          <w:numId w:val="42"/>
        </w:numPr>
        <w:spacing w:after="0" w:line="240" w:lineRule="auto"/>
        <w:rPr>
          <w:lang w:val="sr-Cyrl-RS"/>
        </w:rPr>
      </w:pPr>
      <w:r w:rsidRPr="00FA2B8F">
        <w:rPr>
          <w:lang w:val="sr-Cyrl-RS"/>
        </w:rPr>
        <w:t>Финансијски план Министарства</w:t>
      </w:r>
    </w:p>
    <w:p w14:paraId="59CD92C8" w14:textId="77777777" w:rsidR="00FA2B8F" w:rsidRPr="00FA2B8F" w:rsidRDefault="00FA2B8F" w:rsidP="00FA2B8F">
      <w:pPr>
        <w:numPr>
          <w:ilvl w:val="0"/>
          <w:numId w:val="42"/>
        </w:numPr>
        <w:spacing w:after="0" w:line="240" w:lineRule="auto"/>
        <w:rPr>
          <w:lang w:val="sr-Cyrl-RS"/>
        </w:rPr>
      </w:pPr>
      <w:r w:rsidRPr="00FA2B8F">
        <w:rPr>
          <w:lang w:val="sr-Cyrl-RS"/>
        </w:rPr>
        <w:t xml:space="preserve">Финансијски планови на месечном нивоу </w:t>
      </w:r>
    </w:p>
    <w:p w14:paraId="3E84F85E" w14:textId="77777777" w:rsidR="00FA2B8F" w:rsidRPr="00FA2B8F" w:rsidRDefault="00FA2B8F" w:rsidP="00FA2B8F">
      <w:pPr>
        <w:numPr>
          <w:ilvl w:val="0"/>
          <w:numId w:val="42"/>
        </w:numPr>
        <w:spacing w:after="0" w:line="240" w:lineRule="auto"/>
        <w:rPr>
          <w:lang w:val="sr-Cyrl-RS"/>
        </w:rPr>
      </w:pPr>
      <w:r w:rsidRPr="00FA2B8F">
        <w:rPr>
          <w:lang w:val="sr-Cyrl-RS"/>
        </w:rPr>
        <w:t>Периодични и годишњи извештаји о раду Министарства</w:t>
      </w:r>
    </w:p>
    <w:p w14:paraId="0E3915B4" w14:textId="77777777" w:rsidR="00FA2B8F" w:rsidRPr="00FA2B8F" w:rsidRDefault="00FA2B8F" w:rsidP="00FA2B8F">
      <w:pPr>
        <w:numPr>
          <w:ilvl w:val="0"/>
          <w:numId w:val="42"/>
        </w:numPr>
        <w:spacing w:after="0" w:line="240" w:lineRule="auto"/>
        <w:rPr>
          <w:lang w:val="sr-Cyrl-RS"/>
        </w:rPr>
      </w:pPr>
      <w:r w:rsidRPr="00FA2B8F">
        <w:rPr>
          <w:lang w:val="sr-Cyrl-RS"/>
        </w:rPr>
        <w:t>Извештај о учинку (полугодишњи и годишњи)</w:t>
      </w:r>
    </w:p>
    <w:p w14:paraId="3F024EEA" w14:textId="77777777" w:rsidR="00FA2B8F" w:rsidRPr="00FA2B8F" w:rsidRDefault="00FA2B8F" w:rsidP="00FA2B8F">
      <w:pPr>
        <w:numPr>
          <w:ilvl w:val="0"/>
          <w:numId w:val="42"/>
        </w:numPr>
        <w:spacing w:after="0" w:line="240" w:lineRule="auto"/>
        <w:rPr>
          <w:lang w:val="sr-Cyrl-RS"/>
        </w:rPr>
      </w:pPr>
      <w:r w:rsidRPr="00FA2B8F">
        <w:rPr>
          <w:lang w:val="sr-Cyrl-RS"/>
        </w:rPr>
        <w:t>Извештај о попису</w:t>
      </w:r>
    </w:p>
    <w:p w14:paraId="569A4D82"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ситног инвентара </w:t>
      </w:r>
    </w:p>
    <w:p w14:paraId="789C60A5" w14:textId="77777777" w:rsidR="00FA2B8F" w:rsidRPr="00FA2B8F" w:rsidRDefault="00FA2B8F" w:rsidP="00FA2B8F">
      <w:pPr>
        <w:numPr>
          <w:ilvl w:val="0"/>
          <w:numId w:val="42"/>
        </w:numPr>
        <w:spacing w:after="0" w:line="240" w:lineRule="auto"/>
        <w:rPr>
          <w:lang w:val="sr-Cyrl-RS"/>
        </w:rPr>
      </w:pPr>
      <w:r w:rsidRPr="00FA2B8F">
        <w:rPr>
          <w:lang w:val="sr-Cyrl-RS"/>
        </w:rPr>
        <w:t xml:space="preserve">Пописне листе обавеза и потраживања </w:t>
      </w:r>
    </w:p>
    <w:p w14:paraId="223493C7"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службеним путовањима у земљи и иностранству</w:t>
      </w:r>
    </w:p>
    <w:p w14:paraId="5615FA41" w14:textId="77777777" w:rsidR="00FA2B8F" w:rsidRPr="00FA2B8F" w:rsidRDefault="00FA2B8F" w:rsidP="00FA2B8F">
      <w:pPr>
        <w:numPr>
          <w:ilvl w:val="0"/>
          <w:numId w:val="42"/>
        </w:numPr>
        <w:spacing w:after="0" w:line="240" w:lineRule="auto"/>
        <w:rPr>
          <w:lang w:val="sr-Cyrl-RS"/>
        </w:rPr>
      </w:pPr>
      <w:r w:rsidRPr="00FA2B8F">
        <w:rPr>
          <w:lang w:val="sr-Cyrl-RS"/>
        </w:rPr>
        <w:t xml:space="preserve">Извештај о утрошку моторног горива  </w:t>
      </w:r>
    </w:p>
    <w:p w14:paraId="242E7BF6" w14:textId="77777777" w:rsidR="00FA2B8F" w:rsidRPr="00FA2B8F" w:rsidRDefault="00FA2B8F" w:rsidP="00FA2B8F">
      <w:pPr>
        <w:numPr>
          <w:ilvl w:val="0"/>
          <w:numId w:val="42"/>
        </w:numPr>
        <w:spacing w:after="0" w:line="240" w:lineRule="auto"/>
        <w:rPr>
          <w:lang w:val="sr-Cyrl-RS"/>
        </w:rPr>
      </w:pPr>
      <w:r w:rsidRPr="00FA2B8F">
        <w:rPr>
          <w:lang w:val="sr-Cyrl-RS"/>
        </w:rPr>
        <w:t xml:space="preserve">Одлука о расписивању јавних конкурса </w:t>
      </w:r>
      <w:hyperlink r:id="rId82" w:history="1">
        <w:r w:rsidRPr="00FA2B8F">
          <w:rPr>
            <w:lang w:val="sr-Cyrl-RS"/>
          </w:rPr>
          <w:t>за</w:t>
        </w:r>
      </w:hyperlink>
      <w:r w:rsidRPr="00FA2B8F">
        <w:rPr>
          <w:lang w:val="sr-Cyrl-RS"/>
        </w:rPr>
        <w:t xml:space="preserve"> организације цивилног друштва</w:t>
      </w:r>
    </w:p>
    <w:p w14:paraId="265658DF" w14:textId="77777777" w:rsidR="00FA2B8F" w:rsidRPr="00FA2B8F" w:rsidRDefault="00FA2B8F" w:rsidP="00FA2B8F">
      <w:pPr>
        <w:numPr>
          <w:ilvl w:val="0"/>
          <w:numId w:val="42"/>
        </w:numPr>
        <w:spacing w:after="0" w:line="240" w:lineRule="auto"/>
        <w:rPr>
          <w:lang w:val="sr-Cyrl-RS"/>
        </w:rPr>
      </w:pPr>
      <w:r w:rsidRPr="00FA2B8F">
        <w:rPr>
          <w:lang w:val="sr-Cyrl-RS"/>
        </w:rPr>
        <w:t>Решење о образовању радних група</w:t>
      </w:r>
    </w:p>
    <w:p w14:paraId="599C27F2" w14:textId="77777777" w:rsidR="00FA2B8F" w:rsidRPr="00FA2B8F" w:rsidRDefault="00FA2B8F" w:rsidP="00FA2B8F">
      <w:pPr>
        <w:numPr>
          <w:ilvl w:val="0"/>
          <w:numId w:val="42"/>
        </w:numPr>
        <w:spacing w:after="0" w:line="240" w:lineRule="auto"/>
        <w:rPr>
          <w:lang w:val="sr-Cyrl-RS"/>
        </w:rPr>
      </w:pPr>
      <w:r w:rsidRPr="00FA2B8F">
        <w:rPr>
          <w:lang w:val="sr-Cyrl-RS"/>
        </w:rPr>
        <w:t xml:space="preserve">Јавни позиви и Одлука о избору кандидата у чланство уговорних тела Уједињених нација и других радних тела која делују у области заштите и унапређења људских и мањинских права на нивоу Уједињених нација и Савета Европе </w:t>
      </w:r>
    </w:p>
    <w:p w14:paraId="56B54CF3" w14:textId="77777777" w:rsidR="00FA2B8F" w:rsidRPr="00FA2B8F" w:rsidRDefault="00FA2B8F" w:rsidP="00FA2B8F">
      <w:pPr>
        <w:numPr>
          <w:ilvl w:val="0"/>
          <w:numId w:val="42"/>
        </w:numPr>
        <w:spacing w:after="0" w:line="240" w:lineRule="auto"/>
        <w:rPr>
          <w:lang w:val="sr-Cyrl-RS"/>
        </w:rPr>
      </w:pPr>
      <w:r w:rsidRPr="00FA2B8F">
        <w:rPr>
          <w:lang w:val="sr-Cyrl-RS"/>
        </w:rPr>
        <w:t xml:space="preserve">Решења о образовању комисија </w:t>
      </w:r>
    </w:p>
    <w:p w14:paraId="0455DE8C"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Преглед дотација невладиним организацијама по основу конкурса </w:t>
      </w:r>
    </w:p>
    <w:p w14:paraId="6D47534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примени Европске повеље о регионалним и мањинским језицима (на период од три године) </w:t>
      </w:r>
    </w:p>
    <w:p w14:paraId="6452FAB9" w14:textId="77777777" w:rsidR="00FA2B8F" w:rsidRPr="00FA2B8F" w:rsidRDefault="00FA2B8F" w:rsidP="00FA2B8F">
      <w:pPr>
        <w:numPr>
          <w:ilvl w:val="0"/>
          <w:numId w:val="42"/>
        </w:numPr>
        <w:spacing w:after="0" w:line="240" w:lineRule="auto"/>
        <w:rPr>
          <w:lang w:val="sr-Cyrl-RS"/>
        </w:rPr>
      </w:pPr>
      <w:r w:rsidRPr="00FA2B8F">
        <w:rPr>
          <w:lang w:val="sr-Cyrl-RS"/>
        </w:rPr>
        <w:t xml:space="preserve">Периодични извештај о спровођењу Оквирне конвенције за заштиту националних мањина (на период од пет година) </w:t>
      </w:r>
    </w:p>
    <w:p w14:paraId="5E6977ED" w14:textId="77777777" w:rsidR="00FA2B8F" w:rsidRPr="00FA2B8F" w:rsidRDefault="00FA2B8F" w:rsidP="00FA2B8F">
      <w:pPr>
        <w:numPr>
          <w:ilvl w:val="0"/>
          <w:numId w:val="42"/>
        </w:numPr>
        <w:spacing w:after="0" w:line="240" w:lineRule="auto"/>
        <w:rPr>
          <w:color w:val="002060"/>
          <w:lang w:val="sr-Cyrl-RS"/>
        </w:rPr>
      </w:pPr>
      <w:r w:rsidRPr="00FA2B8F">
        <w:rPr>
          <w:lang w:val="sr-Cyrl-RS"/>
        </w:rPr>
        <w:t xml:space="preserve">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w:t>
      </w:r>
      <w:r w:rsidRPr="00FA2B8F">
        <w:rPr>
          <w:lang w:val="sr-Cyrl-RS"/>
        </w:rPr>
        <w:lastRenderedPageBreak/>
        <w:t xml:space="preserve">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свих лица од присилних нестанака, </w:t>
      </w:r>
      <w:r w:rsidRPr="00FA2B8F">
        <w:rPr>
          <w:rFonts w:eastAsiaTheme="minorHAnsi"/>
          <w:lang w:val="sr-Cyrl-RS" w:eastAsia="en-US"/>
        </w:rPr>
        <w:t>Европск</w:t>
      </w:r>
      <w:r w:rsidRPr="00FA2B8F">
        <w:rPr>
          <w:rFonts w:eastAsiaTheme="minorHAnsi"/>
          <w:lang w:eastAsia="en-US"/>
        </w:rPr>
        <w:t>e</w:t>
      </w:r>
      <w:r w:rsidRPr="00FA2B8F">
        <w:rPr>
          <w:rFonts w:eastAsiaTheme="minorHAnsi"/>
          <w:lang w:val="sr-Cyrl-RS" w:eastAsia="en-US"/>
        </w:rPr>
        <w:t xml:space="preserve"> конвенциј</w:t>
      </w:r>
      <w:r w:rsidRPr="00FA2B8F">
        <w:rPr>
          <w:rFonts w:eastAsiaTheme="minorHAnsi"/>
          <w:lang w:eastAsia="en-US"/>
        </w:rPr>
        <w:t>e</w:t>
      </w:r>
      <w:r w:rsidRPr="00FA2B8F">
        <w:rPr>
          <w:rFonts w:eastAsiaTheme="minorHAnsi"/>
          <w:lang w:val="sr-Cyrl-RS" w:eastAsia="en-US"/>
        </w:rPr>
        <w:t xml:space="preserve"> о спречавању мучења и нечовечних или понижавајућих казни или поступака</w:t>
      </w:r>
      <w:r w:rsidRPr="00FA2B8F">
        <w:rPr>
          <w:lang w:val="sr-Cyrl-RS"/>
        </w:rPr>
        <w:t xml:space="preserve"> као и Извештаји у оквиру Универзалног периодичног прегледа. </w:t>
      </w:r>
    </w:p>
    <w:p w14:paraId="0F2AAE72" w14:textId="77777777" w:rsidR="00FA2B8F" w:rsidRPr="00FA2B8F" w:rsidRDefault="00FA2B8F" w:rsidP="00FA2B8F">
      <w:pPr>
        <w:numPr>
          <w:ilvl w:val="0"/>
          <w:numId w:val="42"/>
        </w:numPr>
        <w:spacing w:after="0" w:line="240" w:lineRule="auto"/>
        <w:rPr>
          <w:lang w:val="sr-Cyrl-RS"/>
        </w:rPr>
      </w:pPr>
      <w:r w:rsidRPr="00FA2B8F">
        <w:rPr>
          <w:lang w:val="sr-Cyrl-RS"/>
        </w:rPr>
        <w:t>Извештаји за Европску комисију против расизма и нетолеранције</w:t>
      </w:r>
    </w:p>
    <w:p w14:paraId="7372FBBD" w14:textId="77777777" w:rsidR="00FA2B8F" w:rsidRPr="00FA2B8F" w:rsidRDefault="00FA2B8F" w:rsidP="00FA2B8F">
      <w:pPr>
        <w:numPr>
          <w:ilvl w:val="0"/>
          <w:numId w:val="42"/>
        </w:numPr>
        <w:spacing w:after="0" w:line="240" w:lineRule="auto"/>
        <w:rPr>
          <w:lang w:val="sr-Cyrl-RS"/>
        </w:rPr>
      </w:pPr>
      <w:r w:rsidRPr="00FA2B8F">
        <w:rPr>
          <w:lang w:val="sr-Cyrl-RS"/>
        </w:rPr>
        <w:t>Информације о примени одлука уговорних тела Уједињених нација донетих у поступцима по индивидуалним представкама због кршења права загарантованих 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p>
    <w:p w14:paraId="1D3087EF" w14:textId="77777777" w:rsidR="00FA2B8F" w:rsidRPr="00FA2B8F" w:rsidRDefault="00FA2B8F" w:rsidP="00FA2B8F">
      <w:pPr>
        <w:numPr>
          <w:ilvl w:val="0"/>
          <w:numId w:val="42"/>
        </w:numPr>
        <w:spacing w:after="0" w:line="240" w:lineRule="auto"/>
        <w:rPr>
          <w:lang w:val="sr-Cyrl-RS"/>
        </w:rPr>
      </w:pPr>
      <w:r w:rsidRPr="00FA2B8F">
        <w:rPr>
          <w:lang w:val="sr-Cyrl-RS"/>
        </w:rPr>
        <w:t xml:space="preserve">План спровођења препорука механизама Уједињених нација за људска права </w:t>
      </w:r>
    </w:p>
    <w:p w14:paraId="69DBA27B" w14:textId="77777777" w:rsidR="00FA2B8F" w:rsidRPr="00FA2B8F" w:rsidRDefault="00FA2B8F" w:rsidP="00FA2B8F">
      <w:pPr>
        <w:numPr>
          <w:ilvl w:val="0"/>
          <w:numId w:val="42"/>
        </w:numPr>
        <w:spacing w:after="0" w:line="240" w:lineRule="auto"/>
        <w:rPr>
          <w:lang w:val="sr-Cyrl-RS"/>
        </w:rPr>
      </w:pPr>
      <w:r w:rsidRPr="00FA2B8F">
        <w:rPr>
          <w:lang w:val="sr-Cyrl-RS"/>
        </w:rPr>
        <w:t>Текстови Нацрта закона из делокруга Минситарства</w:t>
      </w:r>
    </w:p>
    <w:p w14:paraId="29F52D8A"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подзаконских аката</w:t>
      </w:r>
    </w:p>
    <w:p w14:paraId="3DE0CD57" w14:textId="77777777" w:rsidR="00FA2B8F" w:rsidRPr="00FA2B8F" w:rsidRDefault="00FA2B8F" w:rsidP="00FA2B8F">
      <w:pPr>
        <w:numPr>
          <w:ilvl w:val="0"/>
          <w:numId w:val="42"/>
        </w:numPr>
        <w:spacing w:after="0" w:line="240" w:lineRule="auto"/>
        <w:rPr>
          <w:lang w:val="sr-Cyrl-RS"/>
        </w:rPr>
      </w:pPr>
      <w:r w:rsidRPr="00FA2B8F">
        <w:rPr>
          <w:lang w:val="sr-Cyrl-RS"/>
        </w:rPr>
        <w:t>Мишљења на нацрте закона и предлоге прописа других државних органа</w:t>
      </w:r>
    </w:p>
    <w:p w14:paraId="74326402" w14:textId="77777777" w:rsidR="00FA2B8F" w:rsidRPr="00FA2B8F" w:rsidRDefault="00FA2B8F" w:rsidP="00FA2B8F">
      <w:pPr>
        <w:numPr>
          <w:ilvl w:val="0"/>
          <w:numId w:val="42"/>
        </w:numPr>
        <w:spacing w:after="0" w:line="240" w:lineRule="auto"/>
        <w:rPr>
          <w:lang w:val="sr-Cyrl-RS"/>
        </w:rPr>
      </w:pPr>
      <w:r w:rsidRPr="00FA2B8F">
        <w:rPr>
          <w:lang w:val="sr-Cyrl-RS"/>
        </w:rPr>
        <w:t>Одговори на посланичка питања</w:t>
      </w:r>
    </w:p>
    <w:p w14:paraId="4C33A606" w14:textId="77777777" w:rsidR="00FA2B8F" w:rsidRPr="00FA2B8F" w:rsidRDefault="00FA2B8F" w:rsidP="00FA2B8F">
      <w:pPr>
        <w:numPr>
          <w:ilvl w:val="0"/>
          <w:numId w:val="42"/>
        </w:numPr>
        <w:spacing w:after="0" w:line="240" w:lineRule="auto"/>
        <w:rPr>
          <w:lang w:val="sr-Cyrl-RS"/>
        </w:rPr>
      </w:pPr>
      <w:r w:rsidRPr="00FA2B8F">
        <w:rPr>
          <w:lang w:val="sr-Cyrl-RS"/>
        </w:rPr>
        <w:t>Текстови Предлога стратегија из делокруга рада Министарства</w:t>
      </w:r>
    </w:p>
    <w:p w14:paraId="74751369" w14:textId="77777777" w:rsidR="00FA2B8F" w:rsidRPr="00FA2B8F" w:rsidRDefault="00FA2B8F" w:rsidP="00FA2B8F">
      <w:pPr>
        <w:numPr>
          <w:ilvl w:val="0"/>
          <w:numId w:val="42"/>
        </w:numPr>
        <w:spacing w:after="0" w:line="240" w:lineRule="auto"/>
        <w:rPr>
          <w:lang w:val="sr-Cyrl-RS"/>
        </w:rPr>
      </w:pPr>
      <w:r w:rsidRPr="00FA2B8F">
        <w:rPr>
          <w:lang w:val="sr-Cyrl-RS"/>
        </w:rPr>
        <w:t>Службене белешке</w:t>
      </w:r>
    </w:p>
    <w:p w14:paraId="4A769E2D"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достављању евиденције присутности запослених и радно ангажованих лица ради обрачуна зарада односно накнада у Министарству за људска и мањинска права и друштвени дијалог</w:t>
      </w:r>
    </w:p>
    <w:p w14:paraId="439F0814"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праву, начину и висини потрошње горива за службена возила</w:t>
      </w:r>
    </w:p>
    <w:p w14:paraId="41722A21" w14:textId="77777777" w:rsidR="00FA2B8F" w:rsidRPr="00FA2B8F" w:rsidRDefault="00FA2B8F" w:rsidP="00FA2B8F">
      <w:pPr>
        <w:numPr>
          <w:ilvl w:val="0"/>
          <w:numId w:val="42"/>
        </w:numPr>
        <w:spacing w:after="0" w:line="240" w:lineRule="auto"/>
        <w:rPr>
          <w:lang w:val="sr-Cyrl-RS"/>
        </w:rPr>
      </w:pPr>
      <w:r w:rsidRPr="00FA2B8F">
        <w:rPr>
          <w:lang w:val="sr-Cyrl-RS"/>
        </w:rPr>
        <w:t>Директива о поступку остваривања права на солидарну помоћ запослених у Министарству за људска и мањинска права и друштвени дијалог</w:t>
      </w:r>
    </w:p>
    <w:p w14:paraId="53C70D4D" w14:textId="77777777" w:rsidR="00FA2B8F" w:rsidRPr="00FA2B8F" w:rsidRDefault="00FA2B8F" w:rsidP="00FA2B8F">
      <w:pPr>
        <w:numPr>
          <w:ilvl w:val="0"/>
          <w:numId w:val="42"/>
        </w:numPr>
        <w:spacing w:after="0" w:line="240" w:lineRule="auto"/>
        <w:rPr>
          <w:lang w:val="sr-Cyrl-RS"/>
        </w:rPr>
      </w:pPr>
      <w:r w:rsidRPr="00FA2B8F">
        <w:rPr>
          <w:lang w:val="sr-Cyrl-RS"/>
        </w:rPr>
        <w:t>Одлука о утврђивању висине солидарне помоћи запосленима у Министарству за људска и мањинска права и друштвени дијалог</w:t>
      </w:r>
    </w:p>
    <w:p w14:paraId="16563098" w14:textId="77777777" w:rsidR="00FA2B8F" w:rsidRPr="00FA2B8F" w:rsidRDefault="00FA2B8F" w:rsidP="00FA2B8F">
      <w:pPr>
        <w:numPr>
          <w:ilvl w:val="0"/>
          <w:numId w:val="42"/>
        </w:numPr>
        <w:spacing w:after="0" w:line="240" w:lineRule="auto"/>
        <w:rPr>
          <w:lang w:val="sr-Cyrl-RS"/>
        </w:rPr>
      </w:pPr>
      <w:r w:rsidRPr="00FA2B8F">
        <w:rPr>
          <w:lang w:val="sr-Cyrl-RS"/>
        </w:rPr>
        <w:t>Одлука о именовању лица за пријем информација и вођење поступка у вези са узбуњивањем</w:t>
      </w:r>
    </w:p>
    <w:p w14:paraId="03930719" w14:textId="77777777" w:rsidR="00FA2B8F" w:rsidRPr="00FA2B8F" w:rsidRDefault="00FA2B8F" w:rsidP="00FA2B8F">
      <w:pPr>
        <w:numPr>
          <w:ilvl w:val="0"/>
          <w:numId w:val="42"/>
        </w:numPr>
        <w:spacing w:after="0" w:line="240" w:lineRule="auto"/>
        <w:rPr>
          <w:lang w:val="sr-Cyrl-RS"/>
        </w:rPr>
      </w:pPr>
      <w:r w:rsidRPr="00FA2B8F">
        <w:rPr>
          <w:lang w:val="sr-Cyrl-RS"/>
        </w:rPr>
        <w:t xml:space="preserve">Правилник о ближем уређивању поступака јавних набавки, набавки на које се закон не примењује и набавки друштвених и других посебних услуга Министарства за људска и мањинска права и друштвени дијалог </w:t>
      </w:r>
    </w:p>
    <w:p w14:paraId="3A83EF52" w14:textId="77777777" w:rsidR="00FA2B8F" w:rsidRPr="00FA2B8F" w:rsidRDefault="00FA2B8F" w:rsidP="00FA2B8F">
      <w:pPr>
        <w:numPr>
          <w:ilvl w:val="0"/>
          <w:numId w:val="42"/>
        </w:numPr>
        <w:spacing w:after="0" w:line="240" w:lineRule="auto"/>
        <w:rPr>
          <w:lang w:val="sr-Cyrl-RS"/>
        </w:rPr>
      </w:pPr>
      <w:r w:rsidRPr="00FA2B8F">
        <w:rPr>
          <w:lang w:val="sr-Cyrl-RS"/>
        </w:rPr>
        <w:t>Правилник о буџетском рачуноводству</w:t>
      </w:r>
    </w:p>
    <w:p w14:paraId="72810131" w14:textId="77777777" w:rsidR="00FA2B8F" w:rsidRPr="00FA2B8F" w:rsidRDefault="00FA2B8F" w:rsidP="00FA2B8F">
      <w:pPr>
        <w:numPr>
          <w:ilvl w:val="0"/>
          <w:numId w:val="42"/>
        </w:numPr>
        <w:spacing w:after="0" w:line="240" w:lineRule="auto"/>
        <w:rPr>
          <w:lang w:val="sr-Cyrl-RS"/>
        </w:rPr>
      </w:pPr>
      <w:r w:rsidRPr="00FA2B8F">
        <w:rPr>
          <w:lang w:val="sr-Cyrl-RS"/>
        </w:rPr>
        <w:t xml:space="preserve">У вези са спровођењем поступака јавних набавки: </w:t>
      </w:r>
    </w:p>
    <w:p w14:paraId="5A179DED"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спровођењу поступка  </w:t>
      </w:r>
    </w:p>
    <w:p w14:paraId="571260F1" w14:textId="77777777" w:rsidR="00FA2B8F" w:rsidRPr="00FA2B8F" w:rsidRDefault="00FA2B8F" w:rsidP="00FA2B8F">
      <w:pPr>
        <w:numPr>
          <w:ilvl w:val="1"/>
          <w:numId w:val="42"/>
        </w:numPr>
        <w:spacing w:after="0" w:line="240" w:lineRule="auto"/>
        <w:rPr>
          <w:lang w:val="sr-Cyrl-RS"/>
        </w:rPr>
      </w:pPr>
      <w:r w:rsidRPr="00FA2B8F">
        <w:rPr>
          <w:lang w:val="sr-Cyrl-RS"/>
        </w:rPr>
        <w:t xml:space="preserve">Конкурсна документација </w:t>
      </w:r>
    </w:p>
    <w:p w14:paraId="771DE134" w14:textId="77777777" w:rsidR="00FA2B8F" w:rsidRPr="00FA2B8F" w:rsidRDefault="00FA2B8F" w:rsidP="00FA2B8F">
      <w:pPr>
        <w:numPr>
          <w:ilvl w:val="1"/>
          <w:numId w:val="42"/>
        </w:numPr>
        <w:spacing w:after="0" w:line="240" w:lineRule="auto"/>
        <w:rPr>
          <w:lang w:val="sr-Cyrl-RS"/>
        </w:rPr>
      </w:pPr>
      <w:r w:rsidRPr="00FA2B8F">
        <w:rPr>
          <w:lang w:val="sr-Cyrl-RS"/>
        </w:rPr>
        <w:t xml:space="preserve">Записник о отварању понуда </w:t>
      </w:r>
    </w:p>
    <w:p w14:paraId="5055780F" w14:textId="77777777" w:rsidR="00FA2B8F" w:rsidRPr="00FA2B8F" w:rsidRDefault="00FA2B8F" w:rsidP="00FA2B8F">
      <w:pPr>
        <w:numPr>
          <w:ilvl w:val="1"/>
          <w:numId w:val="42"/>
        </w:numPr>
        <w:spacing w:after="0" w:line="240" w:lineRule="auto"/>
        <w:rPr>
          <w:lang w:val="sr-Cyrl-RS"/>
        </w:rPr>
      </w:pPr>
      <w:r w:rsidRPr="00FA2B8F">
        <w:rPr>
          <w:lang w:val="sr-Cyrl-RS"/>
        </w:rPr>
        <w:t>Извештај о поступку јавне набавке</w:t>
      </w:r>
    </w:p>
    <w:p w14:paraId="79EBAE23" w14:textId="77777777" w:rsidR="00FA2B8F" w:rsidRPr="00FA2B8F" w:rsidRDefault="00FA2B8F" w:rsidP="00FA2B8F">
      <w:pPr>
        <w:numPr>
          <w:ilvl w:val="1"/>
          <w:numId w:val="42"/>
        </w:numPr>
        <w:spacing w:after="0" w:line="240" w:lineRule="auto"/>
        <w:rPr>
          <w:lang w:val="sr-Cyrl-RS"/>
        </w:rPr>
      </w:pPr>
      <w:r w:rsidRPr="00FA2B8F">
        <w:rPr>
          <w:lang w:val="sr-Cyrl-RS"/>
        </w:rPr>
        <w:t xml:space="preserve">Одлука о додели уговора </w:t>
      </w:r>
    </w:p>
    <w:p w14:paraId="61847AFC" w14:textId="77777777" w:rsidR="00FA2B8F" w:rsidRPr="00FA2B8F" w:rsidRDefault="00FA2B8F" w:rsidP="00FA2B8F">
      <w:pPr>
        <w:numPr>
          <w:ilvl w:val="1"/>
          <w:numId w:val="42"/>
        </w:numPr>
        <w:spacing w:after="0" w:line="240" w:lineRule="auto"/>
        <w:rPr>
          <w:lang w:val="sr-Cyrl-RS"/>
        </w:rPr>
      </w:pPr>
      <w:r w:rsidRPr="00FA2B8F">
        <w:rPr>
          <w:lang w:val="sr-Cyrl-RS"/>
        </w:rPr>
        <w:t xml:space="preserve">Уговор закључен у поступку  спровођења јавних набавки  </w:t>
      </w:r>
    </w:p>
    <w:p w14:paraId="326F0292" w14:textId="77777777" w:rsidR="00FA2B8F" w:rsidRPr="00FA2B8F" w:rsidRDefault="00FA2B8F" w:rsidP="00FA2B8F">
      <w:pPr>
        <w:numPr>
          <w:ilvl w:val="1"/>
          <w:numId w:val="42"/>
        </w:numPr>
        <w:spacing w:after="0" w:line="240" w:lineRule="auto"/>
        <w:rPr>
          <w:lang w:val="sr-Cyrl-RS"/>
        </w:rPr>
      </w:pPr>
      <w:r w:rsidRPr="00FA2B8F">
        <w:rPr>
          <w:lang w:val="sr-Cyrl-RS"/>
        </w:rPr>
        <w:t>Обавештење о закљученом уговору</w:t>
      </w:r>
    </w:p>
    <w:p w14:paraId="0CAA857C" w14:textId="2AEB6C0C" w:rsidR="00F30B33" w:rsidRDefault="00F30B33" w:rsidP="00330E45">
      <w:pPr>
        <w:pStyle w:val="NoSpacing"/>
        <w:rPr>
          <w:lang w:val="sr-Cyrl-RS"/>
        </w:rPr>
      </w:pPr>
    </w:p>
    <w:p w14:paraId="249CD623" w14:textId="77777777" w:rsidR="00FA2B8F" w:rsidRPr="00F30B33" w:rsidRDefault="00FA2B8F"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w:t>
      </w:r>
      <w:r w:rsidRPr="00F73E11">
        <w:rPr>
          <w:color w:val="auto"/>
          <w:sz w:val="24"/>
          <w:szCs w:val="24"/>
          <w:lang w:val="sr-Cyrl-RS"/>
        </w:rPr>
        <w:lastRenderedPageBreak/>
        <w:t xml:space="preserve">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lastRenderedPageBreak/>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9" w:name="_Hlk70580575"/>
      <w:r w:rsidRPr="001850F2">
        <w:rPr>
          <w:color w:val="auto"/>
          <w:sz w:val="24"/>
          <w:szCs w:val="24"/>
          <w:lang w:val="sr-Cyrl-RS"/>
        </w:rPr>
        <w:t xml:space="preserve">ПРИМЕР  ЖАЛБЕ  ПРОТИВ  РЕШЕЊА  О  ОДБИЈАЊУ  ПРИСТУПА ИНФОРМАЦИЈИ </w:t>
      </w:r>
    </w:p>
    <w:bookmarkEnd w:id="9"/>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0"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0"/>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84"/>
      <w:headerReference w:type="default" r:id="rId85"/>
      <w:footerReference w:type="even" r:id="rId86"/>
      <w:footerReference w:type="default" r:id="rId87"/>
      <w:headerReference w:type="first" r:id="rId88"/>
      <w:footerReference w:type="first" r:id="rId89"/>
      <w:pgSz w:w="12240" w:h="15840"/>
      <w:pgMar w:top="1413" w:right="708" w:bottom="1429" w:left="1126" w:header="720" w:footer="714"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3AA8EF8" w16cid:durableId="2607297B"/>
  <w16cid:commentId w16cid:paraId="533A569B" w16cid:durableId="2607297C"/>
  <w16cid:commentId w16cid:paraId="500E15B3" w16cid:durableId="2607297D"/>
  <w16cid:commentId w16cid:paraId="7B6C0745" w16cid:durableId="2607297F"/>
  <w16cid:commentId w16cid:paraId="3392C7D1" w16cid:durableId="26072980"/>
  <w16cid:commentId w16cid:paraId="11F89CB0" w16cid:durableId="26072981"/>
  <w16cid:commentId w16cid:paraId="63578475" w16cid:durableId="26072982"/>
  <w16cid:commentId w16cid:paraId="18582590" w16cid:durableId="26072983"/>
  <w16cid:commentId w16cid:paraId="0A014CE4" w16cid:durableId="26072984"/>
  <w16cid:commentId w16cid:paraId="0F4BF94F" w16cid:durableId="26072985"/>
  <w16cid:commentId w16cid:paraId="0D63453E" w16cid:durableId="260729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A4531" w14:textId="77777777" w:rsidR="000805C7" w:rsidRDefault="000805C7">
      <w:pPr>
        <w:spacing w:after="0" w:line="240" w:lineRule="auto"/>
      </w:pPr>
      <w:r>
        <w:separator/>
      </w:r>
    </w:p>
  </w:endnote>
  <w:endnote w:type="continuationSeparator" w:id="0">
    <w:p w14:paraId="22AB8BCC" w14:textId="77777777" w:rsidR="000805C7" w:rsidRDefault="00080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CF3BCC" w:rsidRDefault="00CF3BCC">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CF3BCC" w:rsidRDefault="00CF3BCC">
    <w:pPr>
      <w:spacing w:after="0" w:line="259" w:lineRule="auto"/>
      <w:ind w:left="291" w:firstLine="0"/>
      <w:jc w:val="left"/>
    </w:pPr>
    <w:r>
      <w:rPr>
        <w:sz w:val="24"/>
      </w:rPr>
      <w:t xml:space="preserve"> </w:t>
    </w:r>
  </w:p>
  <w:p w14:paraId="5A615B39" w14:textId="77777777" w:rsidR="00CF3BCC" w:rsidRDefault="00CF3BC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26F37256" w:rsidR="00CF3BCC" w:rsidRDefault="00CF3BCC">
    <w:pPr>
      <w:spacing w:after="0" w:line="259" w:lineRule="auto"/>
      <w:ind w:left="0" w:right="708" w:firstLine="0"/>
      <w:jc w:val="right"/>
    </w:pPr>
    <w:r>
      <w:fldChar w:fldCharType="begin"/>
    </w:r>
    <w:r>
      <w:instrText xml:space="preserve"> PAGE   \* MERGEFORMAT </w:instrText>
    </w:r>
    <w:r>
      <w:fldChar w:fldCharType="separate"/>
    </w:r>
    <w:r w:rsidR="009B2A8B" w:rsidRPr="009B2A8B">
      <w:rPr>
        <w:noProof/>
        <w:sz w:val="24"/>
      </w:rPr>
      <w:t>2</w:t>
    </w:r>
    <w:r>
      <w:rPr>
        <w:sz w:val="24"/>
      </w:rPr>
      <w:fldChar w:fldCharType="end"/>
    </w:r>
    <w:r>
      <w:rPr>
        <w:sz w:val="24"/>
      </w:rPr>
      <w:t xml:space="preserve"> </w:t>
    </w:r>
  </w:p>
  <w:p w14:paraId="6C2EE8D1" w14:textId="77777777" w:rsidR="00CF3BCC" w:rsidRDefault="00CF3BCC">
    <w:pPr>
      <w:spacing w:after="0" w:line="259" w:lineRule="auto"/>
      <w:ind w:left="291" w:firstLine="0"/>
      <w:jc w:val="left"/>
    </w:pPr>
    <w:r>
      <w:rPr>
        <w:sz w:val="24"/>
      </w:rPr>
      <w:t xml:space="preserve"> </w:t>
    </w:r>
  </w:p>
  <w:p w14:paraId="4EF7DDD0" w14:textId="77777777" w:rsidR="00CF3BCC" w:rsidRDefault="00CF3BC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CF3BCC" w:rsidRDefault="00CF3BCC">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CF3BCC" w:rsidRDefault="00CF3BCC">
    <w:pPr>
      <w:spacing w:after="0" w:line="259" w:lineRule="auto"/>
      <w:ind w:left="291" w:firstLine="0"/>
      <w:jc w:val="left"/>
    </w:pPr>
    <w:r>
      <w:rPr>
        <w:sz w:val="24"/>
      </w:rPr>
      <w:t xml:space="preserve"> </w:t>
    </w:r>
  </w:p>
  <w:p w14:paraId="6F7A27C1" w14:textId="77777777" w:rsidR="00CF3BCC" w:rsidRDefault="00CF3BC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89E12" w14:textId="77777777" w:rsidR="000805C7" w:rsidRDefault="000805C7">
      <w:pPr>
        <w:spacing w:after="0" w:line="240" w:lineRule="auto"/>
      </w:pPr>
      <w:r>
        <w:separator/>
      </w:r>
    </w:p>
  </w:footnote>
  <w:footnote w:type="continuationSeparator" w:id="0">
    <w:p w14:paraId="5A16D712" w14:textId="77777777" w:rsidR="000805C7" w:rsidRDefault="000805C7">
      <w:pPr>
        <w:spacing w:after="0" w:line="240" w:lineRule="auto"/>
      </w:pPr>
      <w:r>
        <w:continuationSeparator/>
      </w:r>
    </w:p>
  </w:footnote>
  <w:footnote w:id="1">
    <w:p w14:paraId="378001AC" w14:textId="3B18C236" w:rsidR="00CF3BCC" w:rsidRPr="000E7186" w:rsidRDefault="00CF3BCC">
      <w:pPr>
        <w:pStyle w:val="FootnoteText"/>
        <w:rPr>
          <w:lang w:val="sr-Cyrl-RS"/>
        </w:rPr>
      </w:pPr>
      <w:r>
        <w:rPr>
          <w:rStyle w:val="FootnoteReference"/>
        </w:rPr>
        <w:footnoteRef/>
      </w:r>
      <w:r>
        <w:t xml:space="preserve"> </w:t>
      </w:r>
      <w:r>
        <w:rPr>
          <w:lang w:val="sr-Cyrl-RS"/>
        </w:rPr>
        <w:t>Преглед плата за јануар 2022. године исплаћен у фебруару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CF3BCC" w:rsidRDefault="00CF3BCC">
    <w:pPr>
      <w:spacing w:after="160" w:line="259" w:lineRule="auto"/>
      <w:ind w:left="0" w:firstLine="0"/>
      <w:jc w:val="left"/>
    </w:pPr>
  </w:p>
  <w:p w14:paraId="3DB962F2" w14:textId="77777777" w:rsidR="00CF3BCC" w:rsidRDefault="00CF3BC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CF3BCC" w:rsidRDefault="00CF3BCC">
    <w:pPr>
      <w:spacing w:after="160" w:line="259" w:lineRule="auto"/>
      <w:ind w:left="0" w:firstLine="0"/>
      <w:jc w:val="left"/>
    </w:pPr>
  </w:p>
  <w:p w14:paraId="11C867F0" w14:textId="77777777" w:rsidR="00CF3BCC" w:rsidRDefault="00CF3BC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CF3BCC" w:rsidRDefault="00CF3BCC">
    <w:pPr>
      <w:spacing w:after="160" w:line="259" w:lineRule="auto"/>
      <w:ind w:left="0" w:firstLine="0"/>
      <w:jc w:val="left"/>
    </w:pPr>
  </w:p>
  <w:p w14:paraId="71DD4BA1" w14:textId="77777777" w:rsidR="00CF3BCC" w:rsidRDefault="00CF3BC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9500102"/>
    <w:multiLevelType w:val="hybridMultilevel"/>
    <w:tmpl w:val="E83CFBEE"/>
    <w:lvl w:ilvl="0" w:tplc="ADF4FB0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1"/>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en-US" w:vendorID="64" w:dllVersion="6" w:nlCheck="1" w:checkStyle="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2E0E"/>
    <w:rsid w:val="0002353D"/>
    <w:rsid w:val="00034A99"/>
    <w:rsid w:val="000421E1"/>
    <w:rsid w:val="000464FD"/>
    <w:rsid w:val="00047324"/>
    <w:rsid w:val="00047876"/>
    <w:rsid w:val="00051394"/>
    <w:rsid w:val="00051C0D"/>
    <w:rsid w:val="00062480"/>
    <w:rsid w:val="00063ED6"/>
    <w:rsid w:val="00064C74"/>
    <w:rsid w:val="00064E12"/>
    <w:rsid w:val="00065132"/>
    <w:rsid w:val="0007460E"/>
    <w:rsid w:val="000805C7"/>
    <w:rsid w:val="000906AB"/>
    <w:rsid w:val="00092925"/>
    <w:rsid w:val="000A57EA"/>
    <w:rsid w:val="000A6D55"/>
    <w:rsid w:val="000A7785"/>
    <w:rsid w:val="000B225A"/>
    <w:rsid w:val="000C0B65"/>
    <w:rsid w:val="000C0FA1"/>
    <w:rsid w:val="000C133B"/>
    <w:rsid w:val="000C3575"/>
    <w:rsid w:val="000C5E09"/>
    <w:rsid w:val="000C628F"/>
    <w:rsid w:val="000C74EA"/>
    <w:rsid w:val="000D3D9F"/>
    <w:rsid w:val="000D78D7"/>
    <w:rsid w:val="000E14B3"/>
    <w:rsid w:val="000E7186"/>
    <w:rsid w:val="000F132D"/>
    <w:rsid w:val="000F1D1E"/>
    <w:rsid w:val="000F66CE"/>
    <w:rsid w:val="001042D9"/>
    <w:rsid w:val="0010475A"/>
    <w:rsid w:val="001060B5"/>
    <w:rsid w:val="0011195F"/>
    <w:rsid w:val="00112694"/>
    <w:rsid w:val="001140AC"/>
    <w:rsid w:val="00117316"/>
    <w:rsid w:val="0012003F"/>
    <w:rsid w:val="00122536"/>
    <w:rsid w:val="00131449"/>
    <w:rsid w:val="0013459F"/>
    <w:rsid w:val="00141F1F"/>
    <w:rsid w:val="001477D3"/>
    <w:rsid w:val="00151373"/>
    <w:rsid w:val="0015182D"/>
    <w:rsid w:val="001520FE"/>
    <w:rsid w:val="00160020"/>
    <w:rsid w:val="001601B2"/>
    <w:rsid w:val="0016448F"/>
    <w:rsid w:val="001728BC"/>
    <w:rsid w:val="00175C9B"/>
    <w:rsid w:val="00185088"/>
    <w:rsid w:val="001850F2"/>
    <w:rsid w:val="001914D3"/>
    <w:rsid w:val="001949AE"/>
    <w:rsid w:val="001952DF"/>
    <w:rsid w:val="0019566A"/>
    <w:rsid w:val="00195C90"/>
    <w:rsid w:val="001A1D7E"/>
    <w:rsid w:val="001A244A"/>
    <w:rsid w:val="001A4D03"/>
    <w:rsid w:val="001B1923"/>
    <w:rsid w:val="001B2E0D"/>
    <w:rsid w:val="001B7C91"/>
    <w:rsid w:val="001C2E08"/>
    <w:rsid w:val="001D0979"/>
    <w:rsid w:val="001D1234"/>
    <w:rsid w:val="001D37EC"/>
    <w:rsid w:val="001D49CE"/>
    <w:rsid w:val="001D7066"/>
    <w:rsid w:val="001D7458"/>
    <w:rsid w:val="001E62D1"/>
    <w:rsid w:val="001F0531"/>
    <w:rsid w:val="001F21D3"/>
    <w:rsid w:val="001F5208"/>
    <w:rsid w:val="001F53BC"/>
    <w:rsid w:val="001F665A"/>
    <w:rsid w:val="001F6711"/>
    <w:rsid w:val="002075DA"/>
    <w:rsid w:val="00212CFA"/>
    <w:rsid w:val="00216C91"/>
    <w:rsid w:val="00220064"/>
    <w:rsid w:val="00221E43"/>
    <w:rsid w:val="0022213A"/>
    <w:rsid w:val="002223B3"/>
    <w:rsid w:val="002228F6"/>
    <w:rsid w:val="00223619"/>
    <w:rsid w:val="00233B91"/>
    <w:rsid w:val="00234107"/>
    <w:rsid w:val="00235215"/>
    <w:rsid w:val="00244599"/>
    <w:rsid w:val="0024738E"/>
    <w:rsid w:val="002509DE"/>
    <w:rsid w:val="0025300F"/>
    <w:rsid w:val="002535BB"/>
    <w:rsid w:val="00254F8A"/>
    <w:rsid w:val="00261874"/>
    <w:rsid w:val="00264FF0"/>
    <w:rsid w:val="00270CE5"/>
    <w:rsid w:val="00284187"/>
    <w:rsid w:val="002841FA"/>
    <w:rsid w:val="00284E1A"/>
    <w:rsid w:val="00286F5C"/>
    <w:rsid w:val="00291D19"/>
    <w:rsid w:val="002A24F4"/>
    <w:rsid w:val="002A71B9"/>
    <w:rsid w:val="002B1FCA"/>
    <w:rsid w:val="002B6CB7"/>
    <w:rsid w:val="002C2CCD"/>
    <w:rsid w:val="002C3194"/>
    <w:rsid w:val="002C61A3"/>
    <w:rsid w:val="002E13DA"/>
    <w:rsid w:val="002E3298"/>
    <w:rsid w:val="002F4B70"/>
    <w:rsid w:val="002F6DF4"/>
    <w:rsid w:val="00300E12"/>
    <w:rsid w:val="00307CA4"/>
    <w:rsid w:val="003120C0"/>
    <w:rsid w:val="003174BB"/>
    <w:rsid w:val="003201D7"/>
    <w:rsid w:val="00330E45"/>
    <w:rsid w:val="00335853"/>
    <w:rsid w:val="003362BC"/>
    <w:rsid w:val="00336522"/>
    <w:rsid w:val="00344D48"/>
    <w:rsid w:val="00351B88"/>
    <w:rsid w:val="003520AE"/>
    <w:rsid w:val="00352BBD"/>
    <w:rsid w:val="00353F79"/>
    <w:rsid w:val="00354741"/>
    <w:rsid w:val="00363AA5"/>
    <w:rsid w:val="00365322"/>
    <w:rsid w:val="00365CB6"/>
    <w:rsid w:val="003675FD"/>
    <w:rsid w:val="00370303"/>
    <w:rsid w:val="0037092B"/>
    <w:rsid w:val="00372AB9"/>
    <w:rsid w:val="003816A8"/>
    <w:rsid w:val="00381F53"/>
    <w:rsid w:val="0038367B"/>
    <w:rsid w:val="003862BB"/>
    <w:rsid w:val="003A2999"/>
    <w:rsid w:val="003A2FEF"/>
    <w:rsid w:val="003C3F8E"/>
    <w:rsid w:val="003C5558"/>
    <w:rsid w:val="003D0283"/>
    <w:rsid w:val="003D4238"/>
    <w:rsid w:val="003D5691"/>
    <w:rsid w:val="003D709B"/>
    <w:rsid w:val="003E1A9C"/>
    <w:rsid w:val="003E27A9"/>
    <w:rsid w:val="003F1DC1"/>
    <w:rsid w:val="003F5C55"/>
    <w:rsid w:val="003F798E"/>
    <w:rsid w:val="00403AA1"/>
    <w:rsid w:val="00403DA3"/>
    <w:rsid w:val="0040426D"/>
    <w:rsid w:val="00404968"/>
    <w:rsid w:val="0040742A"/>
    <w:rsid w:val="00411B64"/>
    <w:rsid w:val="00415BFF"/>
    <w:rsid w:val="004164A0"/>
    <w:rsid w:val="0042124F"/>
    <w:rsid w:val="00427639"/>
    <w:rsid w:val="00427DD1"/>
    <w:rsid w:val="00444619"/>
    <w:rsid w:val="004510F2"/>
    <w:rsid w:val="0045171E"/>
    <w:rsid w:val="0046245E"/>
    <w:rsid w:val="00462539"/>
    <w:rsid w:val="00462878"/>
    <w:rsid w:val="00465A9A"/>
    <w:rsid w:val="0047341C"/>
    <w:rsid w:val="004742C8"/>
    <w:rsid w:val="004759A7"/>
    <w:rsid w:val="00475DA6"/>
    <w:rsid w:val="004765BD"/>
    <w:rsid w:val="00476B94"/>
    <w:rsid w:val="00477D5E"/>
    <w:rsid w:val="00484154"/>
    <w:rsid w:val="00484F96"/>
    <w:rsid w:val="004853C9"/>
    <w:rsid w:val="00485C03"/>
    <w:rsid w:val="004866F5"/>
    <w:rsid w:val="004904D1"/>
    <w:rsid w:val="004933A0"/>
    <w:rsid w:val="00495C2E"/>
    <w:rsid w:val="00497F91"/>
    <w:rsid w:val="004A14EA"/>
    <w:rsid w:val="004A5AA6"/>
    <w:rsid w:val="004A768B"/>
    <w:rsid w:val="004B0300"/>
    <w:rsid w:val="004B3CE7"/>
    <w:rsid w:val="004B665A"/>
    <w:rsid w:val="004C115C"/>
    <w:rsid w:val="004C4664"/>
    <w:rsid w:val="004C6EC7"/>
    <w:rsid w:val="004D14FA"/>
    <w:rsid w:val="004D7951"/>
    <w:rsid w:val="004E3612"/>
    <w:rsid w:val="004F4485"/>
    <w:rsid w:val="004F6757"/>
    <w:rsid w:val="004F6B03"/>
    <w:rsid w:val="0050209A"/>
    <w:rsid w:val="005255E1"/>
    <w:rsid w:val="00531AC0"/>
    <w:rsid w:val="0054470E"/>
    <w:rsid w:val="005472D7"/>
    <w:rsid w:val="0055275F"/>
    <w:rsid w:val="00553622"/>
    <w:rsid w:val="00556DDB"/>
    <w:rsid w:val="0056052B"/>
    <w:rsid w:val="00566ACD"/>
    <w:rsid w:val="005763E5"/>
    <w:rsid w:val="005800BB"/>
    <w:rsid w:val="005850EE"/>
    <w:rsid w:val="00586527"/>
    <w:rsid w:val="00595345"/>
    <w:rsid w:val="005B6974"/>
    <w:rsid w:val="005C27E8"/>
    <w:rsid w:val="005C370E"/>
    <w:rsid w:val="005C4198"/>
    <w:rsid w:val="005C7A29"/>
    <w:rsid w:val="005D693F"/>
    <w:rsid w:val="005E0D2A"/>
    <w:rsid w:val="005E6767"/>
    <w:rsid w:val="005E7670"/>
    <w:rsid w:val="005F1525"/>
    <w:rsid w:val="005F4909"/>
    <w:rsid w:val="005F7BC2"/>
    <w:rsid w:val="00600953"/>
    <w:rsid w:val="00601299"/>
    <w:rsid w:val="00603957"/>
    <w:rsid w:val="00604559"/>
    <w:rsid w:val="00605DBF"/>
    <w:rsid w:val="00621FD0"/>
    <w:rsid w:val="00622225"/>
    <w:rsid w:val="00623555"/>
    <w:rsid w:val="00624288"/>
    <w:rsid w:val="00627334"/>
    <w:rsid w:val="006301A5"/>
    <w:rsid w:val="006305EA"/>
    <w:rsid w:val="00632721"/>
    <w:rsid w:val="00640A7E"/>
    <w:rsid w:val="00643A25"/>
    <w:rsid w:val="00650966"/>
    <w:rsid w:val="0065754E"/>
    <w:rsid w:val="00660730"/>
    <w:rsid w:val="00664BE2"/>
    <w:rsid w:val="006670E4"/>
    <w:rsid w:val="006727E1"/>
    <w:rsid w:val="00674E40"/>
    <w:rsid w:val="00677F35"/>
    <w:rsid w:val="00680ABF"/>
    <w:rsid w:val="006817BC"/>
    <w:rsid w:val="00683548"/>
    <w:rsid w:val="00684338"/>
    <w:rsid w:val="00684C44"/>
    <w:rsid w:val="00686905"/>
    <w:rsid w:val="00687282"/>
    <w:rsid w:val="006907CD"/>
    <w:rsid w:val="00697445"/>
    <w:rsid w:val="00697924"/>
    <w:rsid w:val="006A78D7"/>
    <w:rsid w:val="006A7F82"/>
    <w:rsid w:val="006B12D0"/>
    <w:rsid w:val="006B7686"/>
    <w:rsid w:val="006C4E70"/>
    <w:rsid w:val="006C6175"/>
    <w:rsid w:val="006D01C2"/>
    <w:rsid w:val="006D521F"/>
    <w:rsid w:val="006D56D0"/>
    <w:rsid w:val="006D6159"/>
    <w:rsid w:val="006E31D5"/>
    <w:rsid w:val="006E3CD6"/>
    <w:rsid w:val="006E45DC"/>
    <w:rsid w:val="006E52FE"/>
    <w:rsid w:val="006E7A3A"/>
    <w:rsid w:val="006F1027"/>
    <w:rsid w:val="006F2BC5"/>
    <w:rsid w:val="006F3C87"/>
    <w:rsid w:val="0070467C"/>
    <w:rsid w:val="0070599E"/>
    <w:rsid w:val="00711F49"/>
    <w:rsid w:val="00714892"/>
    <w:rsid w:val="00717DA6"/>
    <w:rsid w:val="00720D17"/>
    <w:rsid w:val="00721EAC"/>
    <w:rsid w:val="00725E92"/>
    <w:rsid w:val="00725F93"/>
    <w:rsid w:val="0074368D"/>
    <w:rsid w:val="00765CA6"/>
    <w:rsid w:val="00766D35"/>
    <w:rsid w:val="00767221"/>
    <w:rsid w:val="00784EED"/>
    <w:rsid w:val="0078744C"/>
    <w:rsid w:val="007939E0"/>
    <w:rsid w:val="00794A61"/>
    <w:rsid w:val="0079558C"/>
    <w:rsid w:val="007976CB"/>
    <w:rsid w:val="007A7A05"/>
    <w:rsid w:val="007C7B6B"/>
    <w:rsid w:val="007D1282"/>
    <w:rsid w:val="007D4042"/>
    <w:rsid w:val="007D733D"/>
    <w:rsid w:val="007D7CA9"/>
    <w:rsid w:val="007E19CD"/>
    <w:rsid w:val="007E19D9"/>
    <w:rsid w:val="007F1417"/>
    <w:rsid w:val="007F20BA"/>
    <w:rsid w:val="007F7603"/>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45731"/>
    <w:rsid w:val="008546F6"/>
    <w:rsid w:val="00860471"/>
    <w:rsid w:val="00865A7A"/>
    <w:rsid w:val="00870350"/>
    <w:rsid w:val="00872338"/>
    <w:rsid w:val="008823DC"/>
    <w:rsid w:val="00882F74"/>
    <w:rsid w:val="00883E08"/>
    <w:rsid w:val="00885926"/>
    <w:rsid w:val="0089477B"/>
    <w:rsid w:val="0089495D"/>
    <w:rsid w:val="0089723B"/>
    <w:rsid w:val="008A4A05"/>
    <w:rsid w:val="008A5A0A"/>
    <w:rsid w:val="008A7E45"/>
    <w:rsid w:val="008B0CFC"/>
    <w:rsid w:val="008B54E8"/>
    <w:rsid w:val="008B5883"/>
    <w:rsid w:val="008B6A3D"/>
    <w:rsid w:val="008C100E"/>
    <w:rsid w:val="008D3AF7"/>
    <w:rsid w:val="008E1EBE"/>
    <w:rsid w:val="008E55E9"/>
    <w:rsid w:val="008E5956"/>
    <w:rsid w:val="008F3ED4"/>
    <w:rsid w:val="008F472D"/>
    <w:rsid w:val="008F7C05"/>
    <w:rsid w:val="00911F01"/>
    <w:rsid w:val="00916767"/>
    <w:rsid w:val="00922AF5"/>
    <w:rsid w:val="00923647"/>
    <w:rsid w:val="009260A1"/>
    <w:rsid w:val="00926BDF"/>
    <w:rsid w:val="00943B2C"/>
    <w:rsid w:val="00944C39"/>
    <w:rsid w:val="00947BEC"/>
    <w:rsid w:val="00950415"/>
    <w:rsid w:val="00952637"/>
    <w:rsid w:val="00953EEC"/>
    <w:rsid w:val="0095469B"/>
    <w:rsid w:val="00954752"/>
    <w:rsid w:val="00965CBF"/>
    <w:rsid w:val="00967E83"/>
    <w:rsid w:val="0097705D"/>
    <w:rsid w:val="00980AE1"/>
    <w:rsid w:val="00983183"/>
    <w:rsid w:val="0098407E"/>
    <w:rsid w:val="00986D73"/>
    <w:rsid w:val="009933B5"/>
    <w:rsid w:val="00993CF7"/>
    <w:rsid w:val="00994116"/>
    <w:rsid w:val="0099449A"/>
    <w:rsid w:val="00995164"/>
    <w:rsid w:val="009A22B0"/>
    <w:rsid w:val="009A56C2"/>
    <w:rsid w:val="009A6D21"/>
    <w:rsid w:val="009A7C5D"/>
    <w:rsid w:val="009B0A6C"/>
    <w:rsid w:val="009B0C45"/>
    <w:rsid w:val="009B2A8B"/>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3E90"/>
    <w:rsid w:val="00A162F4"/>
    <w:rsid w:val="00A25BF2"/>
    <w:rsid w:val="00A43322"/>
    <w:rsid w:val="00A43C89"/>
    <w:rsid w:val="00A44FA5"/>
    <w:rsid w:val="00A51027"/>
    <w:rsid w:val="00A64618"/>
    <w:rsid w:val="00A6596C"/>
    <w:rsid w:val="00A71D16"/>
    <w:rsid w:val="00A74881"/>
    <w:rsid w:val="00A804E9"/>
    <w:rsid w:val="00A82B5F"/>
    <w:rsid w:val="00A90B03"/>
    <w:rsid w:val="00AA44D3"/>
    <w:rsid w:val="00AA5F59"/>
    <w:rsid w:val="00AB1E93"/>
    <w:rsid w:val="00AB681C"/>
    <w:rsid w:val="00AB6941"/>
    <w:rsid w:val="00AD041D"/>
    <w:rsid w:val="00AD1D14"/>
    <w:rsid w:val="00AE157F"/>
    <w:rsid w:val="00AE1F1E"/>
    <w:rsid w:val="00AE1F77"/>
    <w:rsid w:val="00AE4480"/>
    <w:rsid w:val="00AE6414"/>
    <w:rsid w:val="00AE7A91"/>
    <w:rsid w:val="00AF447C"/>
    <w:rsid w:val="00AF56AE"/>
    <w:rsid w:val="00B05676"/>
    <w:rsid w:val="00B073F9"/>
    <w:rsid w:val="00B1037D"/>
    <w:rsid w:val="00B2116F"/>
    <w:rsid w:val="00B23EDB"/>
    <w:rsid w:val="00B267FE"/>
    <w:rsid w:val="00B34DF5"/>
    <w:rsid w:val="00B41730"/>
    <w:rsid w:val="00B50849"/>
    <w:rsid w:val="00B5126A"/>
    <w:rsid w:val="00B573EC"/>
    <w:rsid w:val="00B577C2"/>
    <w:rsid w:val="00B60A72"/>
    <w:rsid w:val="00B6206E"/>
    <w:rsid w:val="00B63DAD"/>
    <w:rsid w:val="00B7149C"/>
    <w:rsid w:val="00B83E7C"/>
    <w:rsid w:val="00B864A7"/>
    <w:rsid w:val="00B959CE"/>
    <w:rsid w:val="00B97261"/>
    <w:rsid w:val="00B975D5"/>
    <w:rsid w:val="00BA6909"/>
    <w:rsid w:val="00BA6BDE"/>
    <w:rsid w:val="00BA7651"/>
    <w:rsid w:val="00BB1847"/>
    <w:rsid w:val="00BB2688"/>
    <w:rsid w:val="00BC02C9"/>
    <w:rsid w:val="00BC0D56"/>
    <w:rsid w:val="00BC38A4"/>
    <w:rsid w:val="00BC390E"/>
    <w:rsid w:val="00BC5E9B"/>
    <w:rsid w:val="00BD56E1"/>
    <w:rsid w:val="00BE1E99"/>
    <w:rsid w:val="00BE2323"/>
    <w:rsid w:val="00BE358D"/>
    <w:rsid w:val="00BE3F7A"/>
    <w:rsid w:val="00BE7CEB"/>
    <w:rsid w:val="00BF0814"/>
    <w:rsid w:val="00BF3816"/>
    <w:rsid w:val="00BF3FE8"/>
    <w:rsid w:val="00BF47F4"/>
    <w:rsid w:val="00BF56C2"/>
    <w:rsid w:val="00BF7A4E"/>
    <w:rsid w:val="00C04F18"/>
    <w:rsid w:val="00C2588D"/>
    <w:rsid w:val="00C2646A"/>
    <w:rsid w:val="00C320B6"/>
    <w:rsid w:val="00C33497"/>
    <w:rsid w:val="00C33F0F"/>
    <w:rsid w:val="00C33F5D"/>
    <w:rsid w:val="00C33FC7"/>
    <w:rsid w:val="00C40E14"/>
    <w:rsid w:val="00C44D76"/>
    <w:rsid w:val="00C466D2"/>
    <w:rsid w:val="00C518FE"/>
    <w:rsid w:val="00C523AC"/>
    <w:rsid w:val="00C52BBE"/>
    <w:rsid w:val="00C53B74"/>
    <w:rsid w:val="00C66B4E"/>
    <w:rsid w:val="00C66B78"/>
    <w:rsid w:val="00C712FE"/>
    <w:rsid w:val="00C82514"/>
    <w:rsid w:val="00C90825"/>
    <w:rsid w:val="00C94AB9"/>
    <w:rsid w:val="00CA2738"/>
    <w:rsid w:val="00CB130C"/>
    <w:rsid w:val="00CB2D0A"/>
    <w:rsid w:val="00CB360F"/>
    <w:rsid w:val="00CB3D19"/>
    <w:rsid w:val="00CB4005"/>
    <w:rsid w:val="00CB4954"/>
    <w:rsid w:val="00CC30C8"/>
    <w:rsid w:val="00CD1D5E"/>
    <w:rsid w:val="00CD6C6C"/>
    <w:rsid w:val="00CE0FE9"/>
    <w:rsid w:val="00CE1A7D"/>
    <w:rsid w:val="00CF3BCC"/>
    <w:rsid w:val="00D00377"/>
    <w:rsid w:val="00D01000"/>
    <w:rsid w:val="00D02186"/>
    <w:rsid w:val="00D10049"/>
    <w:rsid w:val="00D11807"/>
    <w:rsid w:val="00D20D24"/>
    <w:rsid w:val="00D22E97"/>
    <w:rsid w:val="00D22F57"/>
    <w:rsid w:val="00D23073"/>
    <w:rsid w:val="00D27D1A"/>
    <w:rsid w:val="00D27FA6"/>
    <w:rsid w:val="00D31C95"/>
    <w:rsid w:val="00D31E91"/>
    <w:rsid w:val="00D33D1D"/>
    <w:rsid w:val="00D352ED"/>
    <w:rsid w:val="00D35EB1"/>
    <w:rsid w:val="00D37692"/>
    <w:rsid w:val="00D40054"/>
    <w:rsid w:val="00D47A11"/>
    <w:rsid w:val="00D503C0"/>
    <w:rsid w:val="00D51E09"/>
    <w:rsid w:val="00D55BE1"/>
    <w:rsid w:val="00D567AF"/>
    <w:rsid w:val="00D57A64"/>
    <w:rsid w:val="00D6044B"/>
    <w:rsid w:val="00D63974"/>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415"/>
    <w:rsid w:val="00DD7508"/>
    <w:rsid w:val="00DE5CDA"/>
    <w:rsid w:val="00DE68E9"/>
    <w:rsid w:val="00DE726D"/>
    <w:rsid w:val="00DF368E"/>
    <w:rsid w:val="00DF3DB4"/>
    <w:rsid w:val="00E024F9"/>
    <w:rsid w:val="00E11430"/>
    <w:rsid w:val="00E13464"/>
    <w:rsid w:val="00E15E32"/>
    <w:rsid w:val="00E16A5D"/>
    <w:rsid w:val="00E2332F"/>
    <w:rsid w:val="00E30631"/>
    <w:rsid w:val="00E30E03"/>
    <w:rsid w:val="00E32074"/>
    <w:rsid w:val="00E33F26"/>
    <w:rsid w:val="00E40585"/>
    <w:rsid w:val="00E44CCA"/>
    <w:rsid w:val="00E46176"/>
    <w:rsid w:val="00E50786"/>
    <w:rsid w:val="00E513B7"/>
    <w:rsid w:val="00E51B2D"/>
    <w:rsid w:val="00E5439C"/>
    <w:rsid w:val="00E550B8"/>
    <w:rsid w:val="00E61B59"/>
    <w:rsid w:val="00E706D5"/>
    <w:rsid w:val="00E71A6D"/>
    <w:rsid w:val="00E73C36"/>
    <w:rsid w:val="00E848AF"/>
    <w:rsid w:val="00E84947"/>
    <w:rsid w:val="00EB02C3"/>
    <w:rsid w:val="00EC1F7C"/>
    <w:rsid w:val="00EC2F04"/>
    <w:rsid w:val="00EC3792"/>
    <w:rsid w:val="00EC4388"/>
    <w:rsid w:val="00EC51C7"/>
    <w:rsid w:val="00ED296A"/>
    <w:rsid w:val="00ED2BD0"/>
    <w:rsid w:val="00ED4942"/>
    <w:rsid w:val="00ED6807"/>
    <w:rsid w:val="00ED6CD6"/>
    <w:rsid w:val="00ED74EB"/>
    <w:rsid w:val="00EE562D"/>
    <w:rsid w:val="00EE64F6"/>
    <w:rsid w:val="00EF0715"/>
    <w:rsid w:val="00EF40BC"/>
    <w:rsid w:val="00EF7B69"/>
    <w:rsid w:val="00F017AB"/>
    <w:rsid w:val="00F051EF"/>
    <w:rsid w:val="00F10515"/>
    <w:rsid w:val="00F10A85"/>
    <w:rsid w:val="00F1461A"/>
    <w:rsid w:val="00F21D62"/>
    <w:rsid w:val="00F24BFC"/>
    <w:rsid w:val="00F2559E"/>
    <w:rsid w:val="00F30B33"/>
    <w:rsid w:val="00F35580"/>
    <w:rsid w:val="00F40B14"/>
    <w:rsid w:val="00F4335E"/>
    <w:rsid w:val="00F50312"/>
    <w:rsid w:val="00F520F1"/>
    <w:rsid w:val="00F55887"/>
    <w:rsid w:val="00F56451"/>
    <w:rsid w:val="00F569C9"/>
    <w:rsid w:val="00F56E12"/>
    <w:rsid w:val="00F727EF"/>
    <w:rsid w:val="00F73E11"/>
    <w:rsid w:val="00F8238E"/>
    <w:rsid w:val="00F83838"/>
    <w:rsid w:val="00F8605C"/>
    <w:rsid w:val="00F95FB9"/>
    <w:rsid w:val="00FA08FC"/>
    <w:rsid w:val="00FA2B8F"/>
    <w:rsid w:val="00FA45A6"/>
    <w:rsid w:val="00FB64E1"/>
    <w:rsid w:val="00FB7DD8"/>
    <w:rsid w:val="00FC075C"/>
    <w:rsid w:val="00FC0E8E"/>
    <w:rsid w:val="00FD2444"/>
    <w:rsid w:val="00FD25DD"/>
    <w:rsid w:val="00FD2A0E"/>
    <w:rsid w:val="00FD4623"/>
    <w:rsid w:val="00FD5620"/>
    <w:rsid w:val="00FE1465"/>
    <w:rsid w:val="00FE542E"/>
    <w:rsid w:val="00FE5E4F"/>
    <w:rsid w:val="00FE621B"/>
    <w:rsid w:val="00FE7985"/>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2E16DF80-402B-46D1-A05F-11DB3C8AA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Times New Roman" w:eastAsia="Times New Roman" w:hAnsi="Times New Roman" w:cs="Times New Roman"/>
      <w:b/>
      <w:color w:val="000000"/>
      <w:sz w:val="28"/>
    </w:rPr>
  </w:style>
  <w:style w:type="character" w:customStyle="1" w:styleId="Heading4Char">
    <w:name w:val="Heading 4 Char"/>
    <w:link w:val="Heading4"/>
    <w:uiPriority w:val="9"/>
    <w:rPr>
      <w:rFonts w:ascii="Times New Roman" w:eastAsia="Times New Roman" w:hAnsi="Times New Roman" w:cs="Times New Roman"/>
      <w:b/>
      <w:color w:val="000000"/>
      <w:sz w:val="22"/>
    </w:rPr>
  </w:style>
  <w:style w:type="character" w:customStyle="1" w:styleId="Heading2Char">
    <w:name w:val="Heading 2 Char"/>
    <w:link w:val="Heading2"/>
    <w:uiPriority w:val="9"/>
    <w:rPr>
      <w:rFonts w:ascii="Times New Roman" w:eastAsia="Times New Roman" w:hAnsi="Times New Roman" w:cs="Times New Roman"/>
      <w:b/>
      <w:color w:val="000000"/>
      <w:sz w:val="22"/>
    </w:rPr>
  </w:style>
  <w:style w:type="character" w:customStyle="1" w:styleId="Heading3Char">
    <w:name w:val="Heading 3 Char"/>
    <w:link w:val="Heading3"/>
    <w:uiPriority w:val="9"/>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 w:type="character" w:customStyle="1" w:styleId="UnresolvedMention5">
    <w:name w:val="Unresolved Mention5"/>
    <w:basedOn w:val="DefaultParagraphFont"/>
    <w:uiPriority w:val="99"/>
    <w:semiHidden/>
    <w:unhideWhenUsed/>
    <w:rsid w:val="00953EEC"/>
    <w:rPr>
      <w:color w:val="605E5C"/>
      <w:shd w:val="clear" w:color="auto" w:fill="E1DFDD"/>
    </w:rPr>
  </w:style>
  <w:style w:type="numbering" w:customStyle="1" w:styleId="NoList3">
    <w:name w:val="No List3"/>
    <w:next w:val="NoList"/>
    <w:uiPriority w:val="99"/>
    <w:semiHidden/>
    <w:unhideWhenUsed/>
    <w:rsid w:val="00C2588D"/>
  </w:style>
  <w:style w:type="numbering" w:customStyle="1" w:styleId="NoList11">
    <w:name w:val="No List11"/>
    <w:next w:val="NoList"/>
    <w:uiPriority w:val="99"/>
    <w:semiHidden/>
    <w:unhideWhenUsed/>
    <w:rsid w:val="00C2588D"/>
  </w:style>
  <w:style w:type="numbering" w:customStyle="1" w:styleId="NoList111">
    <w:name w:val="No List111"/>
    <w:next w:val="NoList"/>
    <w:uiPriority w:val="99"/>
    <w:semiHidden/>
    <w:unhideWhenUsed/>
    <w:rsid w:val="00C2588D"/>
  </w:style>
  <w:style w:type="numbering" w:customStyle="1" w:styleId="NoList21">
    <w:name w:val="No List21"/>
    <w:next w:val="NoList"/>
    <w:uiPriority w:val="99"/>
    <w:semiHidden/>
    <w:unhideWhenUsed/>
    <w:rsid w:val="00C2588D"/>
  </w:style>
  <w:style w:type="character" w:styleId="FollowedHyperlink">
    <w:name w:val="FollowedHyperlink"/>
    <w:basedOn w:val="DefaultParagraphFont"/>
    <w:uiPriority w:val="99"/>
    <w:semiHidden/>
    <w:unhideWhenUsed/>
    <w:rsid w:val="00C2588D"/>
    <w:rPr>
      <w:color w:val="954F72"/>
      <w:u w:val="single"/>
    </w:rPr>
  </w:style>
  <w:style w:type="paragraph" w:customStyle="1" w:styleId="msonormal0">
    <w:name w:val="msonormal"/>
    <w:basedOn w:val="Normal"/>
    <w:rsid w:val="00C2588D"/>
    <w:pPr>
      <w:spacing w:before="100" w:beforeAutospacing="1" w:after="100" w:afterAutospacing="1" w:line="240" w:lineRule="auto"/>
      <w:ind w:left="0" w:firstLine="0"/>
      <w:jc w:val="left"/>
    </w:pPr>
    <w:rPr>
      <w:color w:val="auto"/>
      <w:sz w:val="24"/>
      <w:szCs w:val="24"/>
      <w:lang w:val="en-US" w:eastAsia="en-US"/>
    </w:rPr>
  </w:style>
  <w:style w:type="paragraph" w:customStyle="1" w:styleId="xl67">
    <w:name w:val="xl6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68">
    <w:name w:val="xl68"/>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69">
    <w:name w:val="xl6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70">
    <w:name w:val="xl70"/>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1">
    <w:name w:val="xl71"/>
    <w:basedOn w:val="Normal"/>
    <w:rsid w:val="00C258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2">
    <w:name w:val="xl72"/>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3">
    <w:name w:val="xl73"/>
    <w:basedOn w:val="Normal"/>
    <w:rsid w:val="00C258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4">
    <w:name w:val="xl74"/>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5">
    <w:name w:val="xl75"/>
    <w:basedOn w:val="Normal"/>
    <w:rsid w:val="00C258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6">
    <w:name w:val="xl76"/>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7">
    <w:name w:val="xl77"/>
    <w:basedOn w:val="Normal"/>
    <w:rsid w:val="00C258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ind w:left="0" w:firstLine="0"/>
      <w:jc w:val="center"/>
    </w:pPr>
    <w:rPr>
      <w:b/>
      <w:bCs/>
      <w:color w:val="auto"/>
      <w:sz w:val="18"/>
      <w:szCs w:val="18"/>
      <w:lang w:val="en-US" w:eastAsia="en-US"/>
    </w:rPr>
  </w:style>
  <w:style w:type="paragraph" w:customStyle="1" w:styleId="xl78">
    <w:name w:val="xl78"/>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79">
    <w:name w:val="xl79"/>
    <w:basedOn w:val="Normal"/>
    <w:rsid w:val="00C2588D"/>
    <w:pPr>
      <w:pBdr>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0">
    <w:name w:val="xl80"/>
    <w:basedOn w:val="Normal"/>
    <w:rsid w:val="00C2588D"/>
    <w:pPr>
      <w:pBdr>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1">
    <w:name w:val="xl81"/>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2">
    <w:name w:val="xl82"/>
    <w:basedOn w:val="Normal"/>
    <w:rsid w:val="00C2588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3">
    <w:name w:val="xl83"/>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84">
    <w:name w:val="xl8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5">
    <w:name w:val="xl85"/>
    <w:basedOn w:val="Normal"/>
    <w:rsid w:val="00C2588D"/>
    <w:pP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6">
    <w:name w:val="xl8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7">
    <w:name w:val="xl87"/>
    <w:basedOn w:val="Normal"/>
    <w:rsid w:val="00C2588D"/>
    <w:pPr>
      <w:pBdr>
        <w:top w:val="single" w:sz="8" w:space="0" w:color="auto"/>
        <w:bottom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8">
    <w:name w:val="xl88"/>
    <w:basedOn w:val="Normal"/>
    <w:rsid w:val="00C2588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89">
    <w:name w:val="xl89"/>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0">
    <w:name w:val="xl9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1">
    <w:name w:val="xl91"/>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2">
    <w:name w:val="xl9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93">
    <w:name w:val="xl93"/>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4">
    <w:name w:val="xl94"/>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5">
    <w:name w:val="xl95"/>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96">
    <w:name w:val="xl96"/>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7">
    <w:name w:val="xl97"/>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98">
    <w:name w:val="xl98"/>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99">
    <w:name w:val="xl99"/>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0">
    <w:name w:val="xl100"/>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1">
    <w:name w:val="xl10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2">
    <w:name w:val="xl102"/>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textAlignment w:val="center"/>
    </w:pPr>
    <w:rPr>
      <w:rFonts w:ascii="Arial" w:hAnsi="Arial" w:cs="Arial"/>
      <w:color w:val="auto"/>
      <w:sz w:val="18"/>
      <w:szCs w:val="18"/>
      <w:lang w:val="en-US" w:eastAsia="en-US"/>
    </w:rPr>
  </w:style>
  <w:style w:type="paragraph" w:customStyle="1" w:styleId="xl103">
    <w:name w:val="xl103"/>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4">
    <w:name w:val="xl104"/>
    <w:basedOn w:val="Normal"/>
    <w:rsid w:val="00C2588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left="0" w:firstLine="0"/>
      <w:jc w:val="left"/>
    </w:pPr>
    <w:rPr>
      <w:rFonts w:ascii="Arial" w:hAnsi="Arial" w:cs="Arial"/>
      <w:color w:val="auto"/>
      <w:sz w:val="18"/>
      <w:szCs w:val="18"/>
      <w:lang w:val="en-US" w:eastAsia="en-US"/>
    </w:rPr>
  </w:style>
  <w:style w:type="paragraph" w:customStyle="1" w:styleId="xl105">
    <w:name w:val="xl105"/>
    <w:basedOn w:val="Normal"/>
    <w:rsid w:val="00C2588D"/>
    <w:pPr>
      <w:pBdr>
        <w:top w:val="single" w:sz="8" w:space="0" w:color="auto"/>
        <w:left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06">
    <w:name w:val="xl106"/>
    <w:basedOn w:val="Normal"/>
    <w:rsid w:val="00C258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7">
    <w:name w:val="xl107"/>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08">
    <w:name w:val="xl108"/>
    <w:basedOn w:val="Normal"/>
    <w:rsid w:val="00C2588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left="0" w:firstLine="0"/>
      <w:jc w:val="right"/>
    </w:pPr>
    <w:rPr>
      <w:color w:val="auto"/>
      <w:sz w:val="18"/>
      <w:szCs w:val="18"/>
      <w:lang w:val="en-US" w:eastAsia="en-US"/>
    </w:rPr>
  </w:style>
  <w:style w:type="paragraph" w:customStyle="1" w:styleId="xl109">
    <w:name w:val="xl109"/>
    <w:basedOn w:val="Normal"/>
    <w:rsid w:val="00C2588D"/>
    <w:pPr>
      <w:pBdr>
        <w:top w:val="single" w:sz="4" w:space="0" w:color="auto"/>
        <w:left w:val="single" w:sz="4" w:space="0" w:color="auto"/>
      </w:pBdr>
      <w:shd w:val="clear" w:color="000000" w:fill="FFFFFF"/>
      <w:spacing w:before="100" w:beforeAutospacing="1" w:after="100" w:afterAutospacing="1" w:line="240" w:lineRule="auto"/>
      <w:ind w:left="0" w:firstLine="0"/>
      <w:jc w:val="left"/>
    </w:pPr>
    <w:rPr>
      <w:rFonts w:ascii="Arial" w:hAnsi="Arial" w:cs="Arial"/>
      <w:color w:val="003300"/>
      <w:sz w:val="18"/>
      <w:szCs w:val="18"/>
      <w:lang w:val="en-US" w:eastAsia="en-US"/>
    </w:rPr>
  </w:style>
  <w:style w:type="paragraph" w:customStyle="1" w:styleId="xl110">
    <w:name w:val="xl110"/>
    <w:basedOn w:val="Normal"/>
    <w:rsid w:val="00C2588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1">
    <w:name w:val="xl111"/>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2">
    <w:name w:val="xl112"/>
    <w:basedOn w:val="Normal"/>
    <w:rsid w:val="00C2588D"/>
    <w:pPr>
      <w:pBdr>
        <w:top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3">
    <w:name w:val="xl113"/>
    <w:basedOn w:val="Normal"/>
    <w:rsid w:val="00C2588D"/>
    <w:pPr>
      <w:pBdr>
        <w:top w:val="single" w:sz="8" w:space="0" w:color="auto"/>
        <w:right w:val="single" w:sz="8" w:space="0" w:color="auto"/>
      </w:pBdr>
      <w:shd w:val="clear" w:color="000000" w:fill="FFFFFF"/>
      <w:spacing w:before="100" w:beforeAutospacing="1" w:after="100" w:afterAutospacing="1" w:line="240" w:lineRule="auto"/>
      <w:ind w:left="0" w:firstLine="0"/>
      <w:jc w:val="left"/>
    </w:pPr>
    <w:rPr>
      <w:b/>
      <w:bCs/>
      <w:color w:val="auto"/>
      <w:sz w:val="18"/>
      <w:szCs w:val="18"/>
      <w:lang w:val="en-US" w:eastAsia="en-US"/>
    </w:rPr>
  </w:style>
  <w:style w:type="paragraph" w:customStyle="1" w:styleId="xl114">
    <w:name w:val="xl114"/>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5">
    <w:name w:val="xl115"/>
    <w:basedOn w:val="Normal"/>
    <w:rsid w:val="00C258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firstLine="0"/>
      <w:jc w:val="left"/>
    </w:pPr>
    <w:rPr>
      <w:rFonts w:ascii="Calibri" w:hAnsi="Calibri" w:cs="Calibri"/>
      <w:b/>
      <w:bCs/>
      <w:color w:val="auto"/>
      <w:sz w:val="18"/>
      <w:szCs w:val="18"/>
      <w:lang w:val="en-US" w:eastAsia="en-US"/>
    </w:rPr>
  </w:style>
  <w:style w:type="paragraph" w:customStyle="1" w:styleId="xl116">
    <w:name w:val="xl116"/>
    <w:basedOn w:val="Normal"/>
    <w:rsid w:val="00C2588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left="0" w:firstLine="0"/>
      <w:jc w:val="right"/>
    </w:pPr>
    <w:rPr>
      <w:b/>
      <w:bCs/>
      <w:color w:val="auto"/>
      <w:sz w:val="18"/>
      <w:szCs w:val="18"/>
      <w:lang w:val="en-US" w:eastAsia="en-US"/>
    </w:rPr>
  </w:style>
  <w:style w:type="paragraph" w:customStyle="1" w:styleId="xl117">
    <w:name w:val="xl117"/>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paragraph" w:customStyle="1" w:styleId="xl118">
    <w:name w:val="xl118"/>
    <w:basedOn w:val="Normal"/>
    <w:rsid w:val="00C2588D"/>
    <w:pPr>
      <w:shd w:val="clear" w:color="000000" w:fill="FFFFFF"/>
      <w:spacing w:before="100" w:beforeAutospacing="1" w:after="100" w:afterAutospacing="1" w:line="240" w:lineRule="auto"/>
      <w:ind w:left="0" w:firstLine="0"/>
      <w:jc w:val="left"/>
    </w:pPr>
    <w:rPr>
      <w:color w:val="auto"/>
      <w:sz w:val="18"/>
      <w:szCs w:val="18"/>
      <w:lang w:val="en-US" w:eastAsia="en-US"/>
    </w:rPr>
  </w:style>
  <w:style w:type="table" w:customStyle="1" w:styleId="TableGrid4">
    <w:name w:val="Table Grid4"/>
    <w:basedOn w:val="TableNormal"/>
    <w:next w:val="TableGrid0"/>
    <w:uiPriority w:val="39"/>
    <w:rsid w:val="00307C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A44D3"/>
  </w:style>
  <w:style w:type="numbering" w:customStyle="1" w:styleId="NoList12">
    <w:name w:val="No List12"/>
    <w:next w:val="NoList"/>
    <w:uiPriority w:val="99"/>
    <w:semiHidden/>
    <w:unhideWhenUsed/>
    <w:rsid w:val="00AA44D3"/>
  </w:style>
  <w:style w:type="table" w:customStyle="1" w:styleId="TableGrid10">
    <w:name w:val="TableGrid1"/>
    <w:rsid w:val="00AA44D3"/>
    <w:pPr>
      <w:spacing w:after="0" w:line="240" w:lineRule="auto"/>
    </w:pPr>
    <w:tblPr>
      <w:tblCellMar>
        <w:top w:w="0" w:type="dxa"/>
        <w:left w:w="0" w:type="dxa"/>
        <w:bottom w:w="0" w:type="dxa"/>
        <w:right w:w="0" w:type="dxa"/>
      </w:tblCellMar>
    </w:tblPr>
  </w:style>
  <w:style w:type="table" w:customStyle="1" w:styleId="TableGrid6">
    <w:name w:val="Table Grid6"/>
    <w:basedOn w:val="TableNormal"/>
    <w:next w:val="TableGrid0"/>
    <w:uiPriority w:val="39"/>
    <w:rsid w:val="00AA4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A44D3"/>
  </w:style>
  <w:style w:type="table" w:customStyle="1" w:styleId="TableGrid11">
    <w:name w:val="Table Grid1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44D3"/>
  </w:style>
  <w:style w:type="table" w:customStyle="1" w:styleId="TableGrid31">
    <w:name w:val="Table Grid3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AA44D3"/>
  </w:style>
  <w:style w:type="numbering" w:customStyle="1" w:styleId="NoList1111">
    <w:name w:val="No List1111"/>
    <w:next w:val="NoList"/>
    <w:uiPriority w:val="99"/>
    <w:semiHidden/>
    <w:unhideWhenUsed/>
    <w:rsid w:val="00AA44D3"/>
  </w:style>
  <w:style w:type="numbering" w:customStyle="1" w:styleId="NoList11111">
    <w:name w:val="No List11111"/>
    <w:next w:val="NoList"/>
    <w:uiPriority w:val="99"/>
    <w:semiHidden/>
    <w:unhideWhenUsed/>
    <w:rsid w:val="00AA44D3"/>
  </w:style>
  <w:style w:type="numbering" w:customStyle="1" w:styleId="NoList211">
    <w:name w:val="No List211"/>
    <w:next w:val="NoList"/>
    <w:uiPriority w:val="99"/>
    <w:semiHidden/>
    <w:unhideWhenUsed/>
    <w:rsid w:val="00AA44D3"/>
  </w:style>
  <w:style w:type="table" w:customStyle="1" w:styleId="TableGrid41">
    <w:name w:val="Table Grid4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AA4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B6206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9A56C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29651">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060978260">
      <w:bodyDiv w:val="1"/>
      <w:marLeft w:val="0"/>
      <w:marRight w:val="0"/>
      <w:marTop w:val="0"/>
      <w:marBottom w:val="0"/>
      <w:divBdr>
        <w:top w:val="none" w:sz="0" w:space="0" w:color="auto"/>
        <w:left w:val="none" w:sz="0" w:space="0" w:color="auto"/>
        <w:bottom w:val="none" w:sz="0" w:space="0" w:color="auto"/>
        <w:right w:val="none" w:sz="0" w:space="0" w:color="auto"/>
      </w:divBdr>
    </w:div>
    <w:div w:id="1095587229">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162352258">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18021607">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66554753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45702363">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 w:id="1999529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microsoft.com/office/2007/relationships/diagramDrawing" Target="diagrams/drawing3.xml"/><Relationship Id="rId47" Type="http://schemas.openxmlformats.org/officeDocument/2006/relationships/hyperlink" Target="mailto:medjunarodnasaradnja@minljmpdd.gov.rs" TargetMode="External"/><Relationship Id="rId63" Type="http://schemas.openxmlformats.org/officeDocument/2006/relationships/hyperlink" Target="https://minljmpdd.gov.rs/javne-rasprave.php" TargetMode="External"/><Relationship Id="rId68" Type="http://schemas.openxmlformats.org/officeDocument/2006/relationships/hyperlink" Target="javascript:void(0)" TargetMode="External"/><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Data" Target="diagrams/data2.xml"/><Relationship Id="rId37" Type="http://schemas.openxmlformats.org/officeDocument/2006/relationships/hyperlink" Target="mailto:antidiskriminacija.rodna@minljmpdd.gov.rs" TargetMode="External"/><Relationship Id="rId53" Type="http://schemas.openxmlformats.org/officeDocument/2006/relationships/diagramColors" Target="diagrams/colors4.xml"/><Relationship Id="rId58" Type="http://schemas.openxmlformats.org/officeDocument/2006/relationships/diagramData" Target="diagrams/data5.xml"/><Relationship Id="rId74" Type="http://schemas.openxmlformats.org/officeDocument/2006/relationships/hyperlink" Target="https://jnportal.ujn.gov.rs/" TargetMode="External"/><Relationship Id="rId79" Type="http://schemas.openxmlformats.org/officeDocument/2006/relationships/hyperlink" Target="https://www.minljmpdd.gov.rs/javne-nabavke.php"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openxmlformats.org/officeDocument/2006/relationships/diagramColors" Target="diagrams/colors2.xml"/><Relationship Id="rId43" Type="http://schemas.openxmlformats.org/officeDocument/2006/relationships/hyperlink" Target="mailto:nikola.radojlovic@minljmpdd.gov.rs" TargetMode="External"/><Relationship Id="rId48" Type="http://schemas.openxmlformats.org/officeDocument/2006/relationships/hyperlink" Target="mailto:kristina.brkovic@minljmpdd.gov.rs" TargetMode="External"/><Relationship Id="rId56" Type="http://schemas.openxmlformats.org/officeDocument/2006/relationships/hyperlink" Target="mailto:milena.banovic@minljmpdd.gov.rs" TargetMode="External"/><Relationship Id="rId64" Type="http://schemas.openxmlformats.org/officeDocument/2006/relationships/hyperlink" Target="https://www.minljmpdd.gov.rs/budzetski-fond-za-nacionalne-manjine.php" TargetMode="External"/><Relationship Id="rId69" Type="http://schemas.openxmlformats.org/officeDocument/2006/relationships/hyperlink" Target="javascript:void(0)" TargetMode="External"/><Relationship Id="rId77" Type="http://schemas.openxmlformats.org/officeDocument/2006/relationships/hyperlink" Target="https://jnportal.ujn.gov.rs/" TargetMode="External"/><Relationship Id="rId8" Type="http://schemas.openxmlformats.org/officeDocument/2006/relationships/image" Target="media/image1.jpeg"/><Relationship Id="rId51" Type="http://schemas.openxmlformats.org/officeDocument/2006/relationships/diagramLayout" Target="diagrams/layout4.xml"/><Relationship Id="rId72" Type="http://schemas.openxmlformats.org/officeDocument/2006/relationships/hyperlink" Target="javascript:void(0)" TargetMode="External"/><Relationship Id="rId80" Type="http://schemas.openxmlformats.org/officeDocument/2006/relationships/hyperlink" Target="https://www.minljmpdd.gov.rs/budzet.php"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hyperlink" Target="mailto:drustveni.dijalog@minljmpdd.gov.rs" TargetMode="External"/><Relationship Id="rId59" Type="http://schemas.openxmlformats.org/officeDocument/2006/relationships/diagramLayout" Target="diagrams/layout5.xml"/><Relationship Id="rId67" Type="http://schemas.openxmlformats.org/officeDocument/2006/relationships/hyperlink" Target="http://www.minljmpdd.gov.rs" TargetMode="External"/><Relationship Id="rId20" Type="http://schemas.openxmlformats.org/officeDocument/2006/relationships/hyperlink" Target="mailto:sekretarijat@minljmpdd.gov.rs" TargetMode="External"/><Relationship Id="rId41" Type="http://schemas.openxmlformats.org/officeDocument/2006/relationships/diagramColors" Target="diagrams/colors3.xml"/><Relationship Id="rId54" Type="http://schemas.microsoft.com/office/2007/relationships/diagramDrawing" Target="diagrams/drawing4.xml"/><Relationship Id="rId62" Type="http://schemas.microsoft.com/office/2007/relationships/diagramDrawing" Target="diagrams/drawing5.xml"/><Relationship Id="rId70" Type="http://schemas.openxmlformats.org/officeDocument/2006/relationships/hyperlink" Target="javascript:void(0)" TargetMode="External"/><Relationship Id="rId75" Type="http://schemas.openxmlformats.org/officeDocument/2006/relationships/hyperlink" Target="https://jnportal.ujn.gov.rs/" TargetMode="External"/><Relationship Id="rId83" Type="http://schemas.openxmlformats.org/officeDocument/2006/relationships/image" Target="media/image3.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microsoft.com/office/2007/relationships/diagramDrawing" Target="diagrams/drawing2.xml"/><Relationship Id="rId49" Type="http://schemas.openxmlformats.org/officeDocument/2006/relationships/hyperlink" Target="mailto:sanja.atanaskovic@minljmpdd.gov.rs" TargetMode="External"/><Relationship Id="rId57" Type="http://schemas.openxmlformats.org/officeDocument/2006/relationships/hyperlink" Target="mailto:ikovacevic@minljmpdd.gov.rs" TargetMode="External"/><Relationship Id="rId10" Type="http://schemas.openxmlformats.org/officeDocument/2006/relationships/hyperlink" Target="http://www.ljudskaprava.gov.rs/" TargetMode="External"/><Relationship Id="rId31" Type="http://schemas.openxmlformats.org/officeDocument/2006/relationships/hyperlink" Target="mailto:gordana.govedarica@minljmpdd.gov.rs" TargetMode="External"/><Relationship Id="rId44" Type="http://schemas.openxmlformats.org/officeDocument/2006/relationships/hyperlink" Target="mailto:biljana.stojkovic@minljmpdd.gov.rs" TargetMode="External"/><Relationship Id="rId52" Type="http://schemas.openxmlformats.org/officeDocument/2006/relationships/diagramQuickStyle" Target="diagrams/quickStyle4.xml"/><Relationship Id="rId60" Type="http://schemas.openxmlformats.org/officeDocument/2006/relationships/diagramQuickStyle" Target="diagrams/quickStyle5.xml"/><Relationship Id="rId65" Type="http://schemas.openxmlformats.org/officeDocument/2006/relationships/hyperlink" Target="https://www.minljmpdd.gov.rs/konkursi-javni-pozivi-21.php" TargetMode="External"/><Relationship Id="rId73" Type="http://schemas.openxmlformats.org/officeDocument/2006/relationships/hyperlink" Target="https://www.minljmpdd.gov.rs/javne-nabavke.php" TargetMode="External"/><Relationship Id="rId78" Type="http://schemas.openxmlformats.org/officeDocument/2006/relationships/hyperlink" Target="https://jnportal.ujn.gov.rs/" TargetMode="External"/><Relationship Id="rId81" Type="http://schemas.openxmlformats.org/officeDocument/2006/relationships/hyperlink" Target="http://www.minljmpdd.gov.rs" TargetMode="External"/><Relationship Id="rId86" Type="http://schemas.openxmlformats.org/officeDocument/2006/relationships/footer" Target="footer1.xml"/><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Layout" Target="diagrams/layout3.xml"/><Relationship Id="rId34" Type="http://schemas.openxmlformats.org/officeDocument/2006/relationships/diagramQuickStyle" Target="diagrams/quickStyle2.xml"/><Relationship Id="rId50" Type="http://schemas.openxmlformats.org/officeDocument/2006/relationships/diagramData" Target="diagrams/data4.xml"/><Relationship Id="rId55" Type="http://schemas.openxmlformats.org/officeDocument/2006/relationships/hyperlink" Target="mailto:sek.scd@minljmpdd.gov.rs" TargetMode="External"/><Relationship Id="rId76" Type="http://schemas.openxmlformats.org/officeDocument/2006/relationships/hyperlink" Target="https://jnportal.ujn.gov.rs/" TargetMode="External"/><Relationship Id="rId7" Type="http://schemas.openxmlformats.org/officeDocument/2006/relationships/endnotes" Target="endnotes.xml"/><Relationship Id="rId71" Type="http://schemas.openxmlformats.org/officeDocument/2006/relationships/hyperlink" Target="javascript:void(0)"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QuickStyle" Target="diagrams/quickStyle3.xml"/><Relationship Id="rId45" Type="http://schemas.openxmlformats.org/officeDocument/2006/relationships/hyperlink" Target="mailto:sofija.osmanovic@minljmpdd.gov.rs" TargetMode="External"/><Relationship Id="rId66" Type="http://schemas.openxmlformats.org/officeDocument/2006/relationships/hyperlink" Target="https://www.minljmpdd.gov.rs/konkursi-javni-pozivi-9.php" TargetMode="External"/><Relationship Id="rId87" Type="http://schemas.openxmlformats.org/officeDocument/2006/relationships/footer" Target="footer2.xml"/><Relationship Id="rId61" Type="http://schemas.openxmlformats.org/officeDocument/2006/relationships/diagramColors" Target="diagrams/colors5.xml"/><Relationship Id="rId82" Type="http://schemas.openxmlformats.org/officeDocument/2006/relationships/hyperlink" Target="https://www.minljmpdd.gov.rs/konkursi-javni-pozivi-9.php" TargetMode="External"/><Relationship Id="rId19" Type="http://schemas.openxmlformats.org/officeDocument/2006/relationships/hyperlink" Target="mailto:kabinet@minljmpdd.gov.r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29B2B-4A9A-4AE4-8E9F-C036A2A57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112</Pages>
  <Words>37960</Words>
  <Characters>216378</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Ivana Denić</cp:lastModifiedBy>
  <cp:revision>2</cp:revision>
  <cp:lastPrinted>2022-05-11T09:47:00Z</cp:lastPrinted>
  <dcterms:created xsi:type="dcterms:W3CDTF">2022-05-11T11:20:00Z</dcterms:created>
  <dcterms:modified xsi:type="dcterms:W3CDTF">2022-05-11T11:20:00Z</dcterms:modified>
</cp:coreProperties>
</file>