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090" w:rsidRDefault="00B04090" w:rsidP="00B040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04090" w:rsidRDefault="00B04090" w:rsidP="00B040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04090" w:rsidRDefault="00B04090" w:rsidP="00B040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04090" w:rsidRDefault="00A97923" w:rsidP="00B040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ПРЕЗЕНТАЦИЈИ</w:t>
      </w:r>
      <w:r w:rsidR="00B04090" w:rsidRPr="00B040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ЕУ</w:t>
      </w:r>
      <w:r w:rsidR="00B04090" w:rsidRPr="00B040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ПРОГРАМА</w:t>
      </w:r>
      <w:r w:rsidR="00B04090" w:rsidRPr="00B040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ГРАЂАНИ</w:t>
      </w:r>
      <w:r w:rsidR="00B04090" w:rsidRPr="00B040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ЈЕДНАКОСТ</w:t>
      </w:r>
      <w:r w:rsidR="00B04090" w:rsidRPr="00B040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ПРАВА</w:t>
      </w:r>
      <w:r w:rsidR="00B04090" w:rsidRPr="00B040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="00B04090" w:rsidRPr="00B040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ВРЕДНОСТИ</w:t>
      </w:r>
      <w:r w:rsidR="00B04090" w:rsidRPr="00B04090">
        <w:rPr>
          <w:rFonts w:ascii="Times New Roman" w:hAnsi="Times New Roman" w:cs="Times New Roman"/>
          <w:b/>
          <w:sz w:val="24"/>
          <w:szCs w:val="24"/>
          <w:lang w:val="sr-Cyrl-RS"/>
        </w:rPr>
        <w:t>“</w:t>
      </w:r>
    </w:p>
    <w:p w:rsidR="00B04090" w:rsidRDefault="00B04090" w:rsidP="00B040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04090" w:rsidRPr="008F7DA3" w:rsidRDefault="007261FF" w:rsidP="00B04090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Ниш</w:t>
      </w:r>
      <w:r w:rsidR="00B04090" w:rsidRPr="008F7D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30</w:t>
      </w:r>
      <w:r w:rsidR="00B04090" w:rsidRPr="008F7D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јануар</w:t>
      </w:r>
      <w:bookmarkStart w:id="0" w:name="_GoBack"/>
      <w:bookmarkEnd w:id="0"/>
      <w:r w:rsidR="00B04090" w:rsidRPr="008F7D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="00B04090" w:rsidRPr="008F7D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A97923" w:rsidRPr="008F7DA3">
        <w:rPr>
          <w:rFonts w:ascii="Times New Roman" w:hAnsi="Times New Roman" w:cs="Times New Roman"/>
          <w:b/>
          <w:sz w:val="24"/>
          <w:szCs w:val="24"/>
          <w:lang w:val="ru-RU"/>
        </w:rPr>
        <w:t>године</w:t>
      </w:r>
    </w:p>
    <w:p w:rsidR="008D23D7" w:rsidRDefault="008F7DA3" w:rsidP="00B04090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sr-Cyrl-RS"/>
        </w:rPr>
        <w:t>ЕУ инфо кутак, Вожда Карађорђа 5</w:t>
      </w:r>
    </w:p>
    <w:p w:rsidR="008F7DA3" w:rsidRPr="00526FC6" w:rsidRDefault="008F7DA3" w:rsidP="00B0409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B04090" w:rsidRDefault="00B04090" w:rsidP="00B04090">
      <w:pPr>
        <w:ind w:left="2160" w:hanging="216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C43A7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E01CDE">
        <w:rPr>
          <w:rFonts w:ascii="Times New Roman" w:hAnsi="Times New Roman" w:cs="Times New Roman"/>
          <w:b/>
          <w:sz w:val="24"/>
          <w:szCs w:val="24"/>
          <w:lang w:val="sr-Latn-RS"/>
        </w:rPr>
        <w:t>0</w:t>
      </w:r>
      <w:r w:rsidRPr="001C43A7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00</w:t>
      </w:r>
      <w:r w:rsidRPr="001C43A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1</w:t>
      </w:r>
      <w:r w:rsidR="008F7DA3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Pr="001C43A7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="00E01CDE">
        <w:rPr>
          <w:rFonts w:ascii="Times New Roman" w:hAnsi="Times New Roman" w:cs="Times New Roman"/>
          <w:b/>
          <w:sz w:val="24"/>
          <w:szCs w:val="24"/>
          <w:lang w:val="sr-Latn-RS"/>
        </w:rPr>
        <w:t>15</w:t>
      </w:r>
      <w:r w:rsidRPr="001C43A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C43A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A97923">
        <w:rPr>
          <w:rFonts w:ascii="Times New Roman" w:hAnsi="Times New Roman" w:cs="Times New Roman"/>
          <w:b/>
          <w:sz w:val="24"/>
          <w:szCs w:val="24"/>
          <w:lang w:val="sr-Cyrl-RS"/>
        </w:rPr>
        <w:t>Уводно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97923">
        <w:rPr>
          <w:rFonts w:ascii="Times New Roman" w:hAnsi="Times New Roman" w:cs="Times New Roman"/>
          <w:b/>
          <w:sz w:val="24"/>
          <w:szCs w:val="24"/>
          <w:lang w:val="sr-Cyrl-RS"/>
        </w:rPr>
        <w:t>обраћање</w:t>
      </w:r>
    </w:p>
    <w:p w:rsidR="00B04090" w:rsidRDefault="00E01CDE" w:rsidP="00F249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ЕУ инфо центар</w:t>
      </w:r>
    </w:p>
    <w:p w:rsidR="00E01CDE" w:rsidRDefault="00E01CDE" w:rsidP="00F249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Министарство</w:t>
      </w:r>
      <w:r w:rsidRPr="00F24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Pr="00F24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људска</w:t>
      </w:r>
      <w:r w:rsidRPr="00F24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F24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мањинска</w:t>
      </w:r>
      <w:r w:rsidRPr="00F24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права</w:t>
      </w:r>
      <w:r w:rsidRPr="00F24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F24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друштвени</w:t>
      </w:r>
      <w:r w:rsidRPr="00F24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дијалог</w:t>
      </w:r>
    </w:p>
    <w:p w:rsidR="00B04090" w:rsidRDefault="00B04090" w:rsidP="00B04090">
      <w:pPr>
        <w:spacing w:before="100"/>
        <w:ind w:left="2124" w:hanging="2124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C43A7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8F7DA3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Pr="001C43A7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="008F7DA3">
        <w:rPr>
          <w:rFonts w:ascii="Times New Roman" w:hAnsi="Times New Roman" w:cs="Times New Roman"/>
          <w:b/>
          <w:sz w:val="24"/>
          <w:szCs w:val="24"/>
          <w:lang w:val="sr-Cyrl-RS"/>
        </w:rPr>
        <w:t>15</w:t>
      </w:r>
      <w:r w:rsidRPr="001C43A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1</w:t>
      </w:r>
      <w:r w:rsidR="008F7DA3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1C43A7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="008F7DA3">
        <w:rPr>
          <w:rFonts w:ascii="Times New Roman" w:hAnsi="Times New Roman" w:cs="Times New Roman"/>
          <w:b/>
          <w:sz w:val="24"/>
          <w:szCs w:val="24"/>
          <w:lang w:val="sr-Cyrl-RS"/>
        </w:rPr>
        <w:t>45</w:t>
      </w:r>
      <w:r w:rsidRPr="001C43A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A97923">
        <w:rPr>
          <w:rFonts w:ascii="Times New Roman" w:hAnsi="Times New Roman" w:cs="Times New Roman"/>
          <w:b/>
          <w:sz w:val="24"/>
          <w:szCs w:val="24"/>
          <w:lang w:val="sr-Cyrl-RS"/>
        </w:rPr>
        <w:t>Представљање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97923">
        <w:rPr>
          <w:rFonts w:ascii="Times New Roman" w:hAnsi="Times New Roman" w:cs="Times New Roman"/>
          <w:b/>
          <w:sz w:val="24"/>
          <w:szCs w:val="24"/>
          <w:lang w:val="sr-Cyrl-RS"/>
        </w:rPr>
        <w:t>ЕУ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97923">
        <w:rPr>
          <w:rFonts w:ascii="Times New Roman" w:hAnsi="Times New Roman" w:cs="Times New Roman"/>
          <w:b/>
          <w:sz w:val="24"/>
          <w:szCs w:val="24"/>
          <w:lang w:val="sr-Cyrl-RS"/>
        </w:rPr>
        <w:t>програма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B04090">
        <w:rPr>
          <w:rFonts w:ascii="Times New Roman" w:hAnsi="Times New Roman" w:cs="Times New Roman"/>
          <w:b/>
          <w:sz w:val="24"/>
          <w:szCs w:val="24"/>
          <w:lang w:val="sr-Cyrl-RS"/>
        </w:rPr>
        <w:t>„</w:t>
      </w:r>
      <w:r w:rsidR="00A97923">
        <w:rPr>
          <w:rFonts w:ascii="Times New Roman" w:hAnsi="Times New Roman" w:cs="Times New Roman"/>
          <w:b/>
          <w:sz w:val="24"/>
          <w:szCs w:val="24"/>
          <w:lang w:val="sr-Cyrl-RS"/>
        </w:rPr>
        <w:t>Грађани</w:t>
      </w:r>
      <w:r w:rsidRPr="00B040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A97923">
        <w:rPr>
          <w:rFonts w:ascii="Times New Roman" w:hAnsi="Times New Roman" w:cs="Times New Roman"/>
          <w:b/>
          <w:sz w:val="24"/>
          <w:szCs w:val="24"/>
          <w:lang w:val="sr-Cyrl-RS"/>
        </w:rPr>
        <w:t>једнакост</w:t>
      </w:r>
      <w:r w:rsidRPr="00B040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A97923">
        <w:rPr>
          <w:rFonts w:ascii="Times New Roman" w:hAnsi="Times New Roman" w:cs="Times New Roman"/>
          <w:b/>
          <w:sz w:val="24"/>
          <w:szCs w:val="24"/>
          <w:lang w:val="sr-Cyrl-RS"/>
        </w:rPr>
        <w:t>права</w:t>
      </w:r>
      <w:r w:rsidRPr="00B040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97923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Pr="00B040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97923">
        <w:rPr>
          <w:rFonts w:ascii="Times New Roman" w:hAnsi="Times New Roman" w:cs="Times New Roman"/>
          <w:b/>
          <w:sz w:val="24"/>
          <w:szCs w:val="24"/>
          <w:lang w:val="sr-Cyrl-RS"/>
        </w:rPr>
        <w:t>вредности</w:t>
      </w:r>
      <w:r w:rsidRPr="00B04090">
        <w:rPr>
          <w:rFonts w:ascii="Times New Roman" w:hAnsi="Times New Roman" w:cs="Times New Roman"/>
          <w:b/>
          <w:sz w:val="24"/>
          <w:szCs w:val="24"/>
          <w:lang w:val="sr-Cyrl-RS"/>
        </w:rPr>
        <w:t>“</w:t>
      </w:r>
      <w:r w:rsidR="00E01CDE">
        <w:rPr>
          <w:rFonts w:ascii="Times New Roman" w:hAnsi="Times New Roman" w:cs="Times New Roman"/>
          <w:b/>
          <w:sz w:val="24"/>
          <w:szCs w:val="24"/>
          <w:lang w:val="sr-Cyrl-RS"/>
        </w:rPr>
        <w:t>, отворених позива и процеса пријаве пројектних предлога</w:t>
      </w:r>
    </w:p>
    <w:p w:rsidR="00B04090" w:rsidRPr="00F24947" w:rsidRDefault="00A97923" w:rsidP="00F24947">
      <w:pPr>
        <w:pStyle w:val="ListParagraph"/>
        <w:numPr>
          <w:ilvl w:val="0"/>
          <w:numId w:val="4"/>
        </w:numPr>
        <w:spacing w:before="10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Жељка</w:t>
      </w:r>
      <w:r w:rsidR="00B04090" w:rsidRPr="00F24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Маркулин</w:t>
      </w:r>
      <w:r w:rsidR="00B04090" w:rsidRPr="00F2494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контакт</w:t>
      </w:r>
      <w:r w:rsidR="00B04090" w:rsidRPr="00F24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тачка</w:t>
      </w:r>
      <w:r w:rsidR="00B04090" w:rsidRPr="00F24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B04090" w:rsidRPr="00F24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ЕУ</w:t>
      </w:r>
      <w:r w:rsidR="00B04090" w:rsidRPr="00F24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програм</w:t>
      </w:r>
      <w:r w:rsidR="00B04090" w:rsidRPr="00F24947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Грађани</w:t>
      </w:r>
      <w:r w:rsidR="00B04090" w:rsidRPr="00F2494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једнакост</w:t>
      </w:r>
      <w:r w:rsidR="00B04090" w:rsidRPr="00F2494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права</w:t>
      </w:r>
      <w:r w:rsidR="00B04090" w:rsidRPr="00F24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B04090" w:rsidRPr="00F24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вредности</w:t>
      </w:r>
      <w:r w:rsidR="00B04090" w:rsidRPr="00F24947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B04090" w:rsidRPr="00F24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Републици</w:t>
      </w:r>
      <w:r w:rsidR="00B04090" w:rsidRPr="00F24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Хрватској</w:t>
      </w:r>
    </w:p>
    <w:p w:rsidR="00B04090" w:rsidRDefault="00B04090" w:rsidP="00B04090">
      <w:pPr>
        <w:spacing w:before="100"/>
        <w:ind w:left="2124" w:hanging="2124"/>
        <w:rPr>
          <w:rFonts w:ascii="Times New Roman" w:hAnsi="Times New Roman" w:cs="Times New Roman"/>
          <w:sz w:val="24"/>
          <w:szCs w:val="24"/>
          <w:lang w:val="sr-Cyrl-RS"/>
        </w:rPr>
      </w:pPr>
      <w:r w:rsidRPr="00B04090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8F7DA3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B04090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="008F7DA3">
        <w:rPr>
          <w:rFonts w:ascii="Times New Roman" w:hAnsi="Times New Roman" w:cs="Times New Roman"/>
          <w:b/>
          <w:sz w:val="24"/>
          <w:szCs w:val="24"/>
          <w:lang w:val="sr-Cyrl-RS"/>
        </w:rPr>
        <w:t>45</w:t>
      </w:r>
      <w:r w:rsidR="008D23D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B04090">
        <w:rPr>
          <w:rFonts w:ascii="Times New Roman" w:hAnsi="Times New Roman" w:cs="Times New Roman"/>
          <w:b/>
          <w:sz w:val="24"/>
          <w:szCs w:val="24"/>
          <w:lang w:val="sr-Cyrl-RS"/>
        </w:rPr>
        <w:t>– 12:</w:t>
      </w:r>
      <w:r w:rsidR="008F7DA3">
        <w:rPr>
          <w:rFonts w:ascii="Times New Roman" w:hAnsi="Times New Roman" w:cs="Times New Roman"/>
          <w:b/>
          <w:sz w:val="24"/>
          <w:szCs w:val="24"/>
          <w:lang w:val="sr-Cyrl-RS"/>
        </w:rPr>
        <w:t>15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F7DA3">
        <w:rPr>
          <w:rFonts w:ascii="Times New Roman" w:hAnsi="Times New Roman" w:cs="Times New Roman"/>
          <w:b/>
          <w:sz w:val="24"/>
          <w:szCs w:val="24"/>
          <w:lang w:val="sr-Cyrl-RS"/>
        </w:rPr>
        <w:t>Пауза за ручак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04090" w:rsidRPr="00E76C33" w:rsidRDefault="00B04090" w:rsidP="00B04090">
      <w:pPr>
        <w:spacing w:before="100"/>
        <w:ind w:left="2124" w:hanging="2124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B04090">
        <w:rPr>
          <w:rFonts w:ascii="Times New Roman" w:hAnsi="Times New Roman" w:cs="Times New Roman"/>
          <w:b/>
          <w:sz w:val="24"/>
          <w:szCs w:val="24"/>
          <w:lang w:val="sr-Cyrl-RS"/>
        </w:rPr>
        <w:t>12:</w:t>
      </w:r>
      <w:r w:rsidR="008F7DA3">
        <w:rPr>
          <w:rFonts w:ascii="Times New Roman" w:hAnsi="Times New Roman" w:cs="Times New Roman"/>
          <w:b/>
          <w:sz w:val="24"/>
          <w:szCs w:val="24"/>
          <w:lang w:val="sr-Cyrl-RS"/>
        </w:rPr>
        <w:t>15</w:t>
      </w:r>
      <w:r w:rsidR="008D23D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B04090">
        <w:rPr>
          <w:rFonts w:ascii="Times New Roman" w:hAnsi="Times New Roman" w:cs="Times New Roman"/>
          <w:b/>
          <w:sz w:val="24"/>
          <w:szCs w:val="24"/>
          <w:lang w:val="sr-Cyrl-RS"/>
        </w:rPr>
        <w:t>– 1</w:t>
      </w:r>
      <w:r w:rsidR="008F7DA3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B04090">
        <w:rPr>
          <w:rFonts w:ascii="Times New Roman" w:hAnsi="Times New Roman" w:cs="Times New Roman"/>
          <w:b/>
          <w:sz w:val="24"/>
          <w:szCs w:val="24"/>
          <w:lang w:val="sr-Cyrl-RS"/>
        </w:rPr>
        <w:t>:00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F7DA3">
        <w:rPr>
          <w:rFonts w:ascii="Times New Roman" w:hAnsi="Times New Roman" w:cs="Times New Roman"/>
          <w:b/>
          <w:sz w:val="24"/>
          <w:szCs w:val="24"/>
          <w:lang w:val="sr-Cyrl-RS"/>
        </w:rPr>
        <w:t>Разрада пројектних идеја – анализа и коментари; најчешће грешке код припреме пројеката</w:t>
      </w:r>
    </w:p>
    <w:p w:rsidR="00B04090" w:rsidRPr="008B0995" w:rsidRDefault="00B04090" w:rsidP="00B04090">
      <w:pPr>
        <w:spacing w:before="100"/>
        <w:ind w:left="2124" w:hanging="2124"/>
        <w:rPr>
          <w:rFonts w:ascii="Times New Roman" w:eastAsia="Calibri" w:hAnsi="Times New Roman" w:cs="Times New Roman"/>
          <w:sz w:val="24"/>
          <w:szCs w:val="24"/>
        </w:rPr>
      </w:pPr>
    </w:p>
    <w:p w:rsidR="005D36F2" w:rsidRPr="005A3FF7" w:rsidRDefault="00676756" w:rsidP="00B0409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5D36F2" w:rsidRPr="005A3FF7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756" w:rsidRDefault="00676756" w:rsidP="00A9251F">
      <w:pPr>
        <w:spacing w:after="0" w:line="240" w:lineRule="auto"/>
      </w:pPr>
      <w:r>
        <w:separator/>
      </w:r>
    </w:p>
  </w:endnote>
  <w:endnote w:type="continuationSeparator" w:id="0">
    <w:p w:rsidR="00676756" w:rsidRDefault="00676756" w:rsidP="00A9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51F" w:rsidRDefault="00A9251F" w:rsidP="00A9251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756" w:rsidRDefault="00676756" w:rsidP="00A9251F">
      <w:pPr>
        <w:spacing w:after="0" w:line="240" w:lineRule="auto"/>
      </w:pPr>
      <w:r>
        <w:separator/>
      </w:r>
    </w:p>
  </w:footnote>
  <w:footnote w:type="continuationSeparator" w:id="0">
    <w:p w:rsidR="00676756" w:rsidRDefault="00676756" w:rsidP="00A92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329"/>
      <w:gridCol w:w="5057"/>
    </w:tblGrid>
    <w:tr w:rsidR="00A9251F" w:rsidTr="000D39D6">
      <w:tc>
        <w:tcPr>
          <w:tcW w:w="4928" w:type="dxa"/>
        </w:tcPr>
        <w:p w:rsidR="00A9251F" w:rsidRDefault="00A9251F" w:rsidP="00A9251F">
          <w:pPr>
            <w:spacing w:after="120"/>
            <w:jc w:val="center"/>
            <w:rPr>
              <w:rFonts w:ascii="Times New Roman" w:hAnsi="Times New Roman" w:cs="Times New Roman"/>
              <w:b/>
              <w:sz w:val="24"/>
              <w:szCs w:val="24"/>
              <w:lang w:val="sr-Cyrl-RS"/>
            </w:rPr>
          </w:pPr>
          <w:r w:rsidRPr="00E852F2">
            <w:rPr>
              <w:b/>
              <w:noProof/>
            </w:rPr>
            <w:drawing>
              <wp:inline distT="0" distB="0" distL="0" distR="0" wp14:anchorId="545B6067" wp14:editId="508E29DB">
                <wp:extent cx="506095" cy="749935"/>
                <wp:effectExtent l="0" t="0" r="825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7499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" w:type="dxa"/>
        </w:tcPr>
        <w:p w:rsidR="00A9251F" w:rsidRDefault="00A9251F" w:rsidP="00A9251F">
          <w:pPr>
            <w:spacing w:after="120"/>
            <w:jc w:val="center"/>
            <w:rPr>
              <w:rFonts w:ascii="Times New Roman" w:hAnsi="Times New Roman" w:cs="Times New Roman"/>
              <w:b/>
              <w:sz w:val="24"/>
              <w:szCs w:val="24"/>
              <w:lang w:val="sr-Cyrl-RS"/>
            </w:rPr>
          </w:pPr>
        </w:p>
      </w:tc>
      <w:tc>
        <w:tcPr>
          <w:tcW w:w="5057" w:type="dxa"/>
          <w:vMerge w:val="restart"/>
        </w:tcPr>
        <w:p w:rsidR="007A2F3B" w:rsidRDefault="007A2F3B" w:rsidP="00A9251F">
          <w:pPr>
            <w:spacing w:after="120"/>
            <w:jc w:val="center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</w:p>
        <w:p w:rsidR="007A2F3B" w:rsidRDefault="007A2F3B" w:rsidP="00A9251F">
          <w:pPr>
            <w:spacing w:after="120"/>
            <w:jc w:val="center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</w:p>
        <w:p w:rsidR="00A9251F" w:rsidRDefault="007A2F3B" w:rsidP="007A2F3B">
          <w:pPr>
            <w:spacing w:after="120"/>
            <w:jc w:val="center"/>
            <w:rPr>
              <w:rFonts w:ascii="Times New Roman" w:hAnsi="Times New Roman" w:cs="Times New Roman"/>
              <w:b/>
              <w:sz w:val="24"/>
              <w:szCs w:val="24"/>
              <w:lang w:val="sr-Cyrl-RS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drawing>
              <wp:inline distT="0" distB="0" distL="0" distR="0" wp14:anchorId="49F72220">
                <wp:extent cx="2121535" cy="57912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1535" cy="5791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A9251F" w:rsidTr="000D39D6">
      <w:tc>
        <w:tcPr>
          <w:tcW w:w="4928" w:type="dxa"/>
        </w:tcPr>
        <w:p w:rsidR="00A9251F" w:rsidRPr="002A66DF" w:rsidRDefault="00A97923" w:rsidP="000D39D6">
          <w:pPr>
            <w:spacing w:after="12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  <w:lang w:val="sr-Cyrl-CS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lang w:val="sr-Cyrl-CS"/>
            </w:rPr>
            <w:t>Република</w:t>
          </w:r>
          <w:r w:rsidR="00A9251F" w:rsidRPr="002A66DF">
            <w:rPr>
              <w:rFonts w:ascii="Times New Roman" w:hAnsi="Times New Roman" w:cs="Times New Roman"/>
              <w:b/>
              <w:sz w:val="24"/>
              <w:szCs w:val="24"/>
              <w:lang w:val="sr-Cyrl-CS"/>
            </w:rPr>
            <w:t xml:space="preserve"> </w:t>
          </w:r>
          <w:r>
            <w:rPr>
              <w:rFonts w:ascii="Times New Roman" w:hAnsi="Times New Roman" w:cs="Times New Roman"/>
              <w:b/>
              <w:sz w:val="24"/>
              <w:szCs w:val="24"/>
              <w:lang w:val="sr-Cyrl-CS"/>
            </w:rPr>
            <w:t>Србија</w:t>
          </w:r>
        </w:p>
        <w:p w:rsidR="00A9251F" w:rsidRPr="002A66DF" w:rsidRDefault="00A97923" w:rsidP="000D39D6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  <w:lang w:val="sr-Cyrl-CS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lang w:val="sr-Cyrl-CS"/>
            </w:rPr>
            <w:t>МИНИСТАРСТВО</w:t>
          </w:r>
          <w:r w:rsidR="00A9251F" w:rsidRPr="002A66DF">
            <w:rPr>
              <w:rFonts w:ascii="Times New Roman" w:hAnsi="Times New Roman" w:cs="Times New Roman"/>
              <w:b/>
              <w:sz w:val="24"/>
              <w:szCs w:val="24"/>
              <w:lang w:val="sr-Cyrl-CS"/>
            </w:rPr>
            <w:t xml:space="preserve"> </w:t>
          </w:r>
        </w:p>
        <w:p w:rsidR="00A9251F" w:rsidRDefault="00A97923" w:rsidP="000D39D6">
          <w:pPr>
            <w:spacing w:after="12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  <w:lang w:val="sr-Cyrl-RS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lang w:val="sr-Cyrl-CS"/>
            </w:rPr>
            <w:t>ЗА</w:t>
          </w:r>
          <w:r w:rsidR="00A9251F" w:rsidRPr="002A66DF">
            <w:rPr>
              <w:rFonts w:ascii="Times New Roman" w:hAnsi="Times New Roman" w:cs="Times New Roman"/>
              <w:b/>
              <w:sz w:val="24"/>
              <w:szCs w:val="24"/>
              <w:lang w:val="sr-Cyrl-CS"/>
            </w:rPr>
            <w:t xml:space="preserve"> </w:t>
          </w:r>
          <w:r>
            <w:rPr>
              <w:rFonts w:ascii="Times New Roman" w:hAnsi="Times New Roman" w:cs="Times New Roman"/>
              <w:b/>
              <w:sz w:val="24"/>
              <w:szCs w:val="24"/>
              <w:lang w:val="sr-Cyrl-CS"/>
            </w:rPr>
            <w:t>ЉУДСКА</w:t>
          </w:r>
          <w:r w:rsidR="00A9251F" w:rsidRPr="002A66DF">
            <w:rPr>
              <w:rFonts w:ascii="Times New Roman" w:hAnsi="Times New Roman" w:cs="Times New Roman"/>
              <w:b/>
              <w:sz w:val="24"/>
              <w:szCs w:val="24"/>
              <w:lang w:val="sr-Cyrl-CS"/>
            </w:rPr>
            <w:t xml:space="preserve"> </w:t>
          </w:r>
          <w:r>
            <w:rPr>
              <w:rFonts w:ascii="Times New Roman" w:hAnsi="Times New Roman" w:cs="Times New Roman"/>
              <w:b/>
              <w:sz w:val="24"/>
              <w:szCs w:val="24"/>
              <w:lang w:val="sr-Cyrl-CS"/>
            </w:rPr>
            <w:t>И</w:t>
          </w:r>
          <w:r w:rsidR="00A9251F" w:rsidRPr="002A66DF">
            <w:rPr>
              <w:rFonts w:ascii="Times New Roman" w:hAnsi="Times New Roman" w:cs="Times New Roman"/>
              <w:b/>
              <w:sz w:val="24"/>
              <w:szCs w:val="24"/>
              <w:lang w:val="sr-Cyrl-CS"/>
            </w:rPr>
            <w:t xml:space="preserve"> </w:t>
          </w:r>
          <w:r>
            <w:rPr>
              <w:rFonts w:ascii="Times New Roman" w:hAnsi="Times New Roman" w:cs="Times New Roman"/>
              <w:b/>
              <w:sz w:val="24"/>
              <w:szCs w:val="24"/>
              <w:lang w:val="sr-Cyrl-CS"/>
            </w:rPr>
            <w:t>МАЊИНСКА</w:t>
          </w:r>
          <w:r w:rsidR="00A9251F" w:rsidRPr="002A66DF">
            <w:rPr>
              <w:rFonts w:ascii="Times New Roman" w:hAnsi="Times New Roman" w:cs="Times New Roman"/>
              <w:b/>
              <w:sz w:val="24"/>
              <w:szCs w:val="24"/>
              <w:lang w:val="sr-Cyrl-CS"/>
            </w:rPr>
            <w:t xml:space="preserve"> </w:t>
          </w:r>
          <w:r>
            <w:rPr>
              <w:rFonts w:ascii="Times New Roman" w:hAnsi="Times New Roman" w:cs="Times New Roman"/>
              <w:b/>
              <w:sz w:val="24"/>
              <w:szCs w:val="24"/>
              <w:lang w:val="sr-Cyrl-CS"/>
            </w:rPr>
            <w:t>ПРАВА</w:t>
          </w:r>
          <w:r w:rsidR="00A9251F" w:rsidRPr="002A66DF">
            <w:rPr>
              <w:rFonts w:ascii="Times New Roman" w:hAnsi="Times New Roman" w:cs="Times New Roman"/>
              <w:b/>
              <w:sz w:val="24"/>
              <w:szCs w:val="24"/>
              <w:lang w:val="sr-Cyrl-CS"/>
            </w:rPr>
            <w:t xml:space="preserve"> </w:t>
          </w:r>
          <w:r>
            <w:rPr>
              <w:rFonts w:ascii="Times New Roman" w:hAnsi="Times New Roman" w:cs="Times New Roman"/>
              <w:b/>
              <w:sz w:val="24"/>
              <w:szCs w:val="24"/>
              <w:lang w:val="sr-Cyrl-CS"/>
            </w:rPr>
            <w:t>И</w:t>
          </w:r>
          <w:r w:rsidR="00A9251F" w:rsidRPr="002A66DF">
            <w:rPr>
              <w:rFonts w:ascii="Times New Roman" w:hAnsi="Times New Roman" w:cs="Times New Roman"/>
              <w:b/>
              <w:sz w:val="24"/>
              <w:szCs w:val="24"/>
              <w:lang w:val="sr-Cyrl-CS"/>
            </w:rPr>
            <w:t xml:space="preserve"> </w:t>
          </w:r>
          <w:r>
            <w:rPr>
              <w:rFonts w:ascii="Times New Roman" w:hAnsi="Times New Roman" w:cs="Times New Roman"/>
              <w:b/>
              <w:sz w:val="24"/>
              <w:szCs w:val="24"/>
              <w:lang w:val="sr-Cyrl-CS"/>
            </w:rPr>
            <w:t>ДРУШТВЕНИ</w:t>
          </w:r>
          <w:r w:rsidR="00A9251F" w:rsidRPr="002A66DF">
            <w:rPr>
              <w:rFonts w:ascii="Times New Roman" w:hAnsi="Times New Roman" w:cs="Times New Roman"/>
              <w:b/>
              <w:sz w:val="24"/>
              <w:szCs w:val="24"/>
              <w:lang w:val="sr-Cyrl-CS"/>
            </w:rPr>
            <w:t xml:space="preserve"> </w:t>
          </w:r>
          <w:r>
            <w:rPr>
              <w:rFonts w:ascii="Times New Roman" w:hAnsi="Times New Roman" w:cs="Times New Roman"/>
              <w:b/>
              <w:sz w:val="24"/>
              <w:szCs w:val="24"/>
              <w:lang w:val="sr-Cyrl-CS"/>
            </w:rPr>
            <w:t>ДИЈАЛОГ</w:t>
          </w:r>
        </w:p>
      </w:tc>
      <w:tc>
        <w:tcPr>
          <w:tcW w:w="329" w:type="dxa"/>
        </w:tcPr>
        <w:p w:rsidR="00A9251F" w:rsidRPr="002A66DF" w:rsidRDefault="00A9251F" w:rsidP="00A9251F">
          <w:pPr>
            <w:spacing w:after="120"/>
            <w:jc w:val="center"/>
            <w:rPr>
              <w:rFonts w:ascii="Times New Roman" w:hAnsi="Times New Roman" w:cs="Times New Roman"/>
              <w:b/>
              <w:sz w:val="24"/>
              <w:szCs w:val="24"/>
              <w:lang w:val="sr-Latn-RS"/>
            </w:rPr>
          </w:pPr>
        </w:p>
      </w:tc>
      <w:tc>
        <w:tcPr>
          <w:tcW w:w="5057" w:type="dxa"/>
          <w:vMerge/>
        </w:tcPr>
        <w:p w:rsidR="00A9251F" w:rsidRDefault="00A9251F" w:rsidP="00A9251F">
          <w:pPr>
            <w:spacing w:after="120"/>
            <w:jc w:val="center"/>
            <w:rPr>
              <w:rFonts w:ascii="Times New Roman" w:hAnsi="Times New Roman" w:cs="Times New Roman"/>
              <w:b/>
              <w:sz w:val="24"/>
              <w:szCs w:val="24"/>
              <w:lang w:val="sr-Cyrl-RS"/>
            </w:rPr>
          </w:pPr>
        </w:p>
      </w:tc>
    </w:tr>
  </w:tbl>
  <w:p w:rsidR="00A9251F" w:rsidRDefault="00A925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07BDE"/>
    <w:multiLevelType w:val="hybridMultilevel"/>
    <w:tmpl w:val="722EC802"/>
    <w:lvl w:ilvl="0" w:tplc="D0B6503E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01827"/>
    <w:multiLevelType w:val="hybridMultilevel"/>
    <w:tmpl w:val="8D4C445C"/>
    <w:lvl w:ilvl="0" w:tplc="2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B765C03"/>
    <w:multiLevelType w:val="hybridMultilevel"/>
    <w:tmpl w:val="A8C2B574"/>
    <w:lvl w:ilvl="0" w:tplc="04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789A0F44"/>
    <w:multiLevelType w:val="hybridMultilevel"/>
    <w:tmpl w:val="E05848BC"/>
    <w:lvl w:ilvl="0" w:tplc="D0B6503E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1F"/>
    <w:rsid w:val="00046B05"/>
    <w:rsid w:val="0007478E"/>
    <w:rsid w:val="000D219D"/>
    <w:rsid w:val="000D39D6"/>
    <w:rsid w:val="001C7156"/>
    <w:rsid w:val="002E0CF6"/>
    <w:rsid w:val="003322F9"/>
    <w:rsid w:val="0037088A"/>
    <w:rsid w:val="00565673"/>
    <w:rsid w:val="00593641"/>
    <w:rsid w:val="00595416"/>
    <w:rsid w:val="005A3FF7"/>
    <w:rsid w:val="005A42D4"/>
    <w:rsid w:val="005B711D"/>
    <w:rsid w:val="005D4E94"/>
    <w:rsid w:val="005F31FD"/>
    <w:rsid w:val="00600086"/>
    <w:rsid w:val="00612B30"/>
    <w:rsid w:val="00676756"/>
    <w:rsid w:val="0068503F"/>
    <w:rsid w:val="006E354B"/>
    <w:rsid w:val="007023B3"/>
    <w:rsid w:val="007261FF"/>
    <w:rsid w:val="00741138"/>
    <w:rsid w:val="007A2F3B"/>
    <w:rsid w:val="007B4E8E"/>
    <w:rsid w:val="00825592"/>
    <w:rsid w:val="0085129B"/>
    <w:rsid w:val="008C6014"/>
    <w:rsid w:val="008D23D7"/>
    <w:rsid w:val="008F7DA3"/>
    <w:rsid w:val="00936121"/>
    <w:rsid w:val="009B3518"/>
    <w:rsid w:val="00A17E86"/>
    <w:rsid w:val="00A510EB"/>
    <w:rsid w:val="00A9251F"/>
    <w:rsid w:val="00A97923"/>
    <w:rsid w:val="00B04090"/>
    <w:rsid w:val="00BB4C82"/>
    <w:rsid w:val="00C13939"/>
    <w:rsid w:val="00C502AA"/>
    <w:rsid w:val="00C778F8"/>
    <w:rsid w:val="00D51E97"/>
    <w:rsid w:val="00DB1C6C"/>
    <w:rsid w:val="00E01CDE"/>
    <w:rsid w:val="00E76C33"/>
    <w:rsid w:val="00E848AB"/>
    <w:rsid w:val="00ED56A4"/>
    <w:rsid w:val="00ED6573"/>
    <w:rsid w:val="00F24947"/>
    <w:rsid w:val="00F75096"/>
    <w:rsid w:val="00F8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04627"/>
  <w15:chartTrackingRefBased/>
  <w15:docId w15:val="{5C4CEC20-2C53-46B2-85B8-A9A11964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5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51F"/>
  </w:style>
  <w:style w:type="paragraph" w:styleId="Footer">
    <w:name w:val="footer"/>
    <w:basedOn w:val="Normal"/>
    <w:link w:val="FooterChar"/>
    <w:uiPriority w:val="99"/>
    <w:unhideWhenUsed/>
    <w:rsid w:val="00A92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51F"/>
  </w:style>
  <w:style w:type="table" w:styleId="TableGrid">
    <w:name w:val="Table Grid"/>
    <w:basedOn w:val="TableNormal"/>
    <w:uiPriority w:val="59"/>
    <w:rsid w:val="00A92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21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4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Vahida Hodžić</dc:creator>
  <cp:keywords/>
  <dc:description/>
  <cp:lastModifiedBy>Sektor medjunarodna</cp:lastModifiedBy>
  <cp:revision>3</cp:revision>
  <dcterms:created xsi:type="dcterms:W3CDTF">2024-01-18T14:09:00Z</dcterms:created>
  <dcterms:modified xsi:type="dcterms:W3CDTF">2024-01-18T14:11:00Z</dcterms:modified>
</cp:coreProperties>
</file>